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1CD" w:rsidRDefault="00C472F7">
      <w:pPr>
        <w:pStyle w:val="Title"/>
      </w:pPr>
      <w:r>
        <w:t>DAFTAR</w:t>
      </w:r>
      <w:r>
        <w:rPr>
          <w:spacing w:val="-2"/>
        </w:rPr>
        <w:t xml:space="preserve"> </w:t>
      </w:r>
      <w:r>
        <w:t>ISI</w:t>
      </w:r>
    </w:p>
    <w:p w:rsidR="006541CD" w:rsidRDefault="006541CD">
      <w:pPr>
        <w:pStyle w:val="BodyText"/>
        <w:rPr>
          <w:sz w:val="34"/>
        </w:rPr>
      </w:pPr>
    </w:p>
    <w:p w:rsidR="006541CD" w:rsidRDefault="006541CD">
      <w:pPr>
        <w:pStyle w:val="BodyText"/>
        <w:spacing w:before="10"/>
        <w:rPr>
          <w:sz w:val="30"/>
        </w:rPr>
      </w:pPr>
    </w:p>
    <w:p w:rsidR="006541CD" w:rsidRDefault="00C472F7">
      <w:pPr>
        <w:pStyle w:val="BodyText"/>
        <w:tabs>
          <w:tab w:val="left" w:leader="dot" w:pos="9254"/>
        </w:tabs>
        <w:ind w:left="146"/>
      </w:pPr>
      <w:r>
        <w:t>Halaman</w:t>
      </w:r>
      <w:r>
        <w:rPr>
          <w:spacing w:val="-2"/>
        </w:rPr>
        <w:t xml:space="preserve"> </w:t>
      </w:r>
      <w:r>
        <w:t>Sampul</w:t>
      </w:r>
      <w:r>
        <w:rPr>
          <w:spacing w:val="-2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1 No.</w:t>
      </w:r>
      <w:r>
        <w:rPr>
          <w:spacing w:val="-1"/>
        </w:rPr>
        <w:t xml:space="preserve"> </w:t>
      </w:r>
      <w:r w:rsidR="00EC7EEA">
        <w:rPr>
          <w:lang w:val="en-US"/>
        </w:rPr>
        <w:t>2</w:t>
      </w:r>
      <w:r>
        <w:rPr>
          <w:spacing w:val="-2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2022</w:t>
      </w:r>
      <w:r>
        <w:tab/>
        <w:t>(i)</w:t>
      </w:r>
    </w:p>
    <w:p w:rsidR="006541CD" w:rsidRDefault="00C472F7">
      <w:pPr>
        <w:pStyle w:val="BodyText"/>
        <w:tabs>
          <w:tab w:val="left" w:leader="dot" w:pos="9187"/>
        </w:tabs>
        <w:spacing w:before="183"/>
        <w:ind w:left="153"/>
      </w:pPr>
      <w:r>
        <w:t>Kata</w:t>
      </w:r>
      <w:r>
        <w:rPr>
          <w:spacing w:val="-3"/>
        </w:rPr>
        <w:t xml:space="preserve"> </w:t>
      </w:r>
      <w:r>
        <w:t>Pengantar</w:t>
      </w:r>
      <w:r>
        <w:tab/>
        <w:t>(ii)</w:t>
      </w:r>
    </w:p>
    <w:p w:rsidR="006541CD" w:rsidRDefault="00C472F7">
      <w:pPr>
        <w:pStyle w:val="BodyText"/>
        <w:tabs>
          <w:tab w:val="left" w:leader="dot" w:pos="9119"/>
        </w:tabs>
        <w:spacing w:before="182"/>
        <w:ind w:left="167"/>
      </w:pPr>
      <w:r>
        <w:t>Daftar</w:t>
      </w:r>
      <w:r>
        <w:rPr>
          <w:spacing w:val="1"/>
        </w:rPr>
        <w:t xml:space="preserve"> </w:t>
      </w:r>
      <w:r>
        <w:t>Isi</w:t>
      </w:r>
      <w:r>
        <w:tab/>
        <w:t>(iii)</w:t>
      </w:r>
    </w:p>
    <w:p w:rsidR="006541CD" w:rsidRDefault="006541CD">
      <w:pPr>
        <w:pStyle w:val="BodyText"/>
        <w:rPr>
          <w:sz w:val="20"/>
        </w:rPr>
      </w:pPr>
    </w:p>
    <w:p w:rsidR="006541CD" w:rsidRDefault="006541CD">
      <w:pPr>
        <w:pStyle w:val="BodyText"/>
        <w:rPr>
          <w:sz w:val="20"/>
        </w:rPr>
      </w:pPr>
    </w:p>
    <w:p w:rsidR="006541CD" w:rsidRDefault="006541CD">
      <w:pPr>
        <w:pStyle w:val="BodyText"/>
        <w:spacing w:before="7"/>
        <w:rPr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105"/>
        <w:gridCol w:w="2410"/>
        <w:gridCol w:w="1133"/>
      </w:tblGrid>
      <w:tr w:rsidR="006541CD">
        <w:trPr>
          <w:trHeight w:val="313"/>
        </w:trPr>
        <w:tc>
          <w:tcPr>
            <w:tcW w:w="703" w:type="dxa"/>
            <w:shd w:val="clear" w:color="auto" w:fill="F2F2F2"/>
          </w:tcPr>
          <w:p w:rsidR="006541CD" w:rsidRDefault="00C472F7">
            <w:pPr>
              <w:pStyle w:val="TableParagraph"/>
              <w:spacing w:line="251" w:lineRule="exact"/>
              <w:ind w:left="169" w:right="16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5105" w:type="dxa"/>
            <w:shd w:val="clear" w:color="auto" w:fill="F2F2F2"/>
          </w:tcPr>
          <w:p w:rsidR="006541CD" w:rsidRDefault="00C472F7" w:rsidP="00C472F7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Judul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Paper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F2F2F2"/>
          </w:tcPr>
          <w:p w:rsidR="006541CD" w:rsidRDefault="00C472F7">
            <w:pPr>
              <w:pStyle w:val="TableParagraph"/>
              <w:spacing w:line="251" w:lineRule="exact"/>
              <w:ind w:left="132" w:right="124"/>
              <w:jc w:val="center"/>
              <w:rPr>
                <w:b/>
              </w:rPr>
            </w:pPr>
            <w:r>
              <w:rPr>
                <w:b/>
              </w:rPr>
              <w:t>Penulis</w:t>
            </w:r>
          </w:p>
        </w:tc>
        <w:tc>
          <w:tcPr>
            <w:tcW w:w="1133" w:type="dxa"/>
            <w:shd w:val="clear" w:color="auto" w:fill="F2F2F2"/>
          </w:tcPr>
          <w:p w:rsidR="006541CD" w:rsidRDefault="00C472F7">
            <w:pPr>
              <w:pStyle w:val="TableParagraph"/>
              <w:spacing w:line="251" w:lineRule="exact"/>
              <w:ind w:left="131"/>
              <w:rPr>
                <w:b/>
              </w:rPr>
            </w:pPr>
            <w:r>
              <w:rPr>
                <w:b/>
              </w:rPr>
              <w:t>Halaman</w:t>
            </w:r>
          </w:p>
        </w:tc>
      </w:tr>
      <w:tr w:rsidR="006541CD">
        <w:trPr>
          <w:trHeight w:val="1012"/>
        </w:trPr>
        <w:tc>
          <w:tcPr>
            <w:tcW w:w="703" w:type="dxa"/>
          </w:tcPr>
          <w:p w:rsidR="006541CD" w:rsidRDefault="00C472F7">
            <w:pPr>
              <w:pStyle w:val="TableParagraph"/>
              <w:spacing w:line="249" w:lineRule="exact"/>
              <w:ind w:left="7"/>
              <w:jc w:val="center"/>
            </w:pPr>
            <w:r>
              <w:t>1</w:t>
            </w:r>
          </w:p>
        </w:tc>
        <w:tc>
          <w:tcPr>
            <w:tcW w:w="5105" w:type="dxa"/>
          </w:tcPr>
          <w:p w:rsidR="006541CD" w:rsidRDefault="006166FE">
            <w:pPr>
              <w:pStyle w:val="TableParagraph"/>
              <w:ind w:left="107" w:right="96"/>
              <w:jc w:val="both"/>
            </w:pPr>
            <w:r w:rsidRPr="006166FE">
              <w:t>Analisis Aliran Daya Menggunakan Metode Fuzzy Logic pada Sistem Listrik Sulbagsel</w:t>
            </w:r>
          </w:p>
        </w:tc>
        <w:tc>
          <w:tcPr>
            <w:tcW w:w="2410" w:type="dxa"/>
          </w:tcPr>
          <w:p w:rsidR="006541CD" w:rsidRDefault="006166FE" w:rsidP="002A30BB">
            <w:pPr>
              <w:pStyle w:val="TableParagraph"/>
              <w:ind w:left="29" w:right="124"/>
              <w:jc w:val="center"/>
            </w:pPr>
            <w:r w:rsidRPr="006166FE">
              <w:rPr>
                <w:i/>
              </w:rPr>
              <w:t>Harits Ghazy</w:t>
            </w:r>
            <w:r>
              <w:t xml:space="preserve"> </w:t>
            </w:r>
            <w:r w:rsidRPr="006166FE">
              <w:rPr>
                <w:i/>
              </w:rPr>
              <w:t>Ramadhan</w:t>
            </w:r>
            <w:r w:rsidR="00C472F7">
              <w:rPr>
                <w:i/>
              </w:rPr>
              <w:t xml:space="preserve">, </w:t>
            </w:r>
            <w:r>
              <w:t>Yusri</w:t>
            </w:r>
            <w:r>
              <w:rPr>
                <w:spacing w:val="-1"/>
              </w:rPr>
              <w:t xml:space="preserve"> </w:t>
            </w:r>
            <w:r>
              <w:t>Syam</w:t>
            </w:r>
            <w:r>
              <w:rPr>
                <w:spacing w:val="4"/>
              </w:rPr>
              <w:t xml:space="preserve"> </w:t>
            </w:r>
            <w:r>
              <w:t>Akil</w:t>
            </w:r>
            <w:r w:rsidR="00C472F7">
              <w:t xml:space="preserve">, </w:t>
            </w:r>
            <w:r>
              <w:t>Indar</w:t>
            </w:r>
            <w:r>
              <w:rPr>
                <w:spacing w:val="5"/>
              </w:rPr>
              <w:t xml:space="preserve"> </w:t>
            </w:r>
            <w:r>
              <w:t>Chaerah</w:t>
            </w:r>
            <w:r>
              <w:rPr>
                <w:spacing w:val="2"/>
              </w:rPr>
              <w:t xml:space="preserve"> </w:t>
            </w:r>
            <w:r>
              <w:t>Gunadin</w:t>
            </w:r>
          </w:p>
        </w:tc>
        <w:tc>
          <w:tcPr>
            <w:tcW w:w="1133" w:type="dxa"/>
          </w:tcPr>
          <w:p w:rsidR="006541CD" w:rsidRDefault="006541CD">
            <w:pPr>
              <w:pStyle w:val="TableParagraph"/>
              <w:spacing w:before="6"/>
              <w:rPr>
                <w:sz w:val="21"/>
              </w:rPr>
            </w:pPr>
          </w:p>
          <w:p w:rsidR="006541CD" w:rsidRDefault="00C472F7">
            <w:pPr>
              <w:pStyle w:val="TableParagraph"/>
              <w:ind w:left="364"/>
            </w:pPr>
            <w:r>
              <w:t>1 -</w:t>
            </w:r>
            <w:r>
              <w:rPr>
                <w:spacing w:val="-4"/>
              </w:rPr>
              <w:t xml:space="preserve"> </w:t>
            </w:r>
            <w:r>
              <w:t>6</w:t>
            </w:r>
          </w:p>
        </w:tc>
      </w:tr>
      <w:tr w:rsidR="006541CD" w:rsidTr="006166FE">
        <w:trPr>
          <w:trHeight w:val="870"/>
        </w:trPr>
        <w:tc>
          <w:tcPr>
            <w:tcW w:w="703" w:type="dxa"/>
          </w:tcPr>
          <w:p w:rsidR="006541CD" w:rsidRDefault="00C472F7">
            <w:pPr>
              <w:pStyle w:val="TableParagraph"/>
              <w:spacing w:line="247" w:lineRule="exact"/>
              <w:ind w:left="7"/>
              <w:jc w:val="center"/>
            </w:pPr>
            <w:r>
              <w:t>2</w:t>
            </w:r>
          </w:p>
        </w:tc>
        <w:tc>
          <w:tcPr>
            <w:tcW w:w="5105" w:type="dxa"/>
          </w:tcPr>
          <w:p w:rsidR="006541CD" w:rsidRDefault="006166FE" w:rsidP="006166FE">
            <w:pPr>
              <w:pStyle w:val="TableParagraph"/>
              <w:ind w:left="108" w:right="96" w:hanging="1"/>
              <w:jc w:val="both"/>
            </w:pPr>
            <w:r>
              <w:t xml:space="preserve">Studi </w:t>
            </w:r>
            <w:r>
              <w:rPr>
                <w:lang w:val="en-US"/>
              </w:rPr>
              <w:t>P</w:t>
            </w:r>
            <w:r>
              <w:t xml:space="preserve">enempatan </w:t>
            </w:r>
            <w:r>
              <w:rPr>
                <w:lang w:val="en-US"/>
              </w:rPr>
              <w:t>D</w:t>
            </w:r>
            <w:r>
              <w:t xml:space="preserve">istributed </w:t>
            </w:r>
            <w:r>
              <w:rPr>
                <w:lang w:val="en-US"/>
              </w:rPr>
              <w:t>G</w:t>
            </w:r>
            <w:r>
              <w:t>eneration</w:t>
            </w:r>
            <w:r>
              <w:rPr>
                <w:lang w:val="en-US"/>
              </w:rPr>
              <w:t xml:space="preserve"> </w:t>
            </w:r>
            <w:r>
              <w:t xml:space="preserve">Optimal Mempertimbangkan Kenaikan </w:t>
            </w:r>
            <w:r>
              <w:rPr>
                <w:lang w:val="en-US"/>
              </w:rPr>
              <w:t>B</w:t>
            </w:r>
            <w:r>
              <w:t>eban</w:t>
            </w:r>
          </w:p>
        </w:tc>
        <w:tc>
          <w:tcPr>
            <w:tcW w:w="2410" w:type="dxa"/>
          </w:tcPr>
          <w:p w:rsidR="006166FE" w:rsidRPr="006166FE" w:rsidRDefault="006166FE" w:rsidP="002A30BB">
            <w:pPr>
              <w:pStyle w:val="TableParagraph"/>
              <w:ind w:left="29" w:right="132" w:hanging="3"/>
              <w:jc w:val="center"/>
            </w:pPr>
            <w:r w:rsidRPr="006166FE">
              <w:rPr>
                <w:i/>
              </w:rPr>
              <w:t>Meyke Rupang</w:t>
            </w:r>
            <w:r>
              <w:t xml:space="preserve">, </w:t>
            </w:r>
            <w:r w:rsidRPr="006166FE">
              <w:t>Muhammad Bachtiar Nappu</w:t>
            </w:r>
            <w:r w:rsidR="00C472F7" w:rsidRPr="006166FE">
              <w:t>,</w:t>
            </w:r>
            <w:r w:rsidR="00C472F7">
              <w:rPr>
                <w:spacing w:val="-52"/>
              </w:rPr>
              <w:t xml:space="preserve"> </w:t>
            </w:r>
            <w:r w:rsidRPr="006166FE">
              <w:t xml:space="preserve">Ardiaty Arief </w:t>
            </w:r>
          </w:p>
          <w:p w:rsidR="006541CD" w:rsidRDefault="006541CD" w:rsidP="002A30BB">
            <w:pPr>
              <w:pStyle w:val="TableParagraph"/>
              <w:ind w:left="29" w:right="132" w:hanging="3"/>
              <w:jc w:val="center"/>
            </w:pPr>
          </w:p>
        </w:tc>
        <w:tc>
          <w:tcPr>
            <w:tcW w:w="1133" w:type="dxa"/>
          </w:tcPr>
          <w:p w:rsidR="006541CD" w:rsidRDefault="006541CD">
            <w:pPr>
              <w:pStyle w:val="TableParagraph"/>
              <w:spacing w:before="6"/>
              <w:rPr>
                <w:sz w:val="21"/>
              </w:rPr>
            </w:pPr>
          </w:p>
          <w:p w:rsidR="006541CD" w:rsidRPr="009452A8" w:rsidRDefault="00C472F7" w:rsidP="009452A8">
            <w:pPr>
              <w:pStyle w:val="TableParagraph"/>
              <w:ind w:left="335"/>
              <w:rPr>
                <w:lang w:val="en-US"/>
              </w:rPr>
            </w:pPr>
            <w:r>
              <w:t>7</w:t>
            </w:r>
            <w:r>
              <w:rPr>
                <w:spacing w:val="-2"/>
              </w:rPr>
              <w:t xml:space="preserve"> </w:t>
            </w:r>
            <w:r>
              <w:t>-1</w:t>
            </w:r>
            <w:r w:rsidR="009452A8">
              <w:rPr>
                <w:lang w:val="en-US"/>
              </w:rPr>
              <w:t>1</w:t>
            </w:r>
          </w:p>
        </w:tc>
      </w:tr>
      <w:tr w:rsidR="006541CD">
        <w:trPr>
          <w:trHeight w:val="820"/>
        </w:trPr>
        <w:tc>
          <w:tcPr>
            <w:tcW w:w="703" w:type="dxa"/>
          </w:tcPr>
          <w:p w:rsidR="006541CD" w:rsidRDefault="00C472F7">
            <w:pPr>
              <w:pStyle w:val="TableParagraph"/>
              <w:spacing w:line="249" w:lineRule="exact"/>
              <w:ind w:left="7"/>
              <w:jc w:val="center"/>
            </w:pPr>
            <w:r>
              <w:t>3</w:t>
            </w:r>
          </w:p>
        </w:tc>
        <w:tc>
          <w:tcPr>
            <w:tcW w:w="5105" w:type="dxa"/>
          </w:tcPr>
          <w:p w:rsidR="006541CD" w:rsidRDefault="009452A8" w:rsidP="009452A8">
            <w:pPr>
              <w:pStyle w:val="TableParagraph"/>
              <w:ind w:left="108" w:right="113"/>
              <w:jc w:val="both"/>
            </w:pPr>
            <w:r w:rsidRPr="009452A8">
              <w:t>Aplikasi Jaga Jarak Dan Penelusuran Kontak Fisik Berbasis Iot Untuk Mencegah Penularan  Covid19</w:t>
            </w:r>
          </w:p>
        </w:tc>
        <w:tc>
          <w:tcPr>
            <w:tcW w:w="2410" w:type="dxa"/>
          </w:tcPr>
          <w:p w:rsidR="006541CD" w:rsidRDefault="009452A8" w:rsidP="002A30BB">
            <w:pPr>
              <w:pStyle w:val="TableParagraph"/>
              <w:ind w:left="29" w:right="123"/>
              <w:jc w:val="center"/>
            </w:pPr>
            <w:r w:rsidRPr="009452A8">
              <w:rPr>
                <w:i/>
              </w:rPr>
              <w:t>Mohammad Dwipa Furqan</w:t>
            </w:r>
            <w:r w:rsidR="00C472F7">
              <w:t>,</w:t>
            </w:r>
            <w:r w:rsidR="00C472F7">
              <w:t xml:space="preserve"> </w:t>
            </w:r>
            <w:r w:rsidRPr="009452A8">
              <w:t>Andani Achmad</w:t>
            </w:r>
            <w:r w:rsidR="00C472F7">
              <w:t>,</w:t>
            </w:r>
            <w:r w:rsidR="00C472F7">
              <w:rPr>
                <w:spacing w:val="-1"/>
              </w:rPr>
              <w:t xml:space="preserve"> </w:t>
            </w:r>
            <w:r w:rsidRPr="009452A8">
              <w:t>Wardi</w:t>
            </w:r>
          </w:p>
        </w:tc>
        <w:tc>
          <w:tcPr>
            <w:tcW w:w="1133" w:type="dxa"/>
          </w:tcPr>
          <w:p w:rsidR="006541CD" w:rsidRDefault="006541CD">
            <w:pPr>
              <w:pStyle w:val="TableParagraph"/>
              <w:spacing w:before="6"/>
              <w:rPr>
                <w:sz w:val="21"/>
              </w:rPr>
            </w:pPr>
          </w:p>
          <w:p w:rsidR="006541CD" w:rsidRDefault="00C472F7" w:rsidP="009452A8">
            <w:pPr>
              <w:pStyle w:val="TableParagraph"/>
              <w:ind w:left="273"/>
            </w:pPr>
            <w:r>
              <w:t>1</w:t>
            </w:r>
            <w:r w:rsidR="009452A8">
              <w:rPr>
                <w:lang w:val="en-US"/>
              </w:rPr>
              <w:t>2</w:t>
            </w:r>
            <w:r>
              <w:t xml:space="preserve"> -</w:t>
            </w:r>
            <w:r>
              <w:rPr>
                <w:spacing w:val="-4"/>
              </w:rPr>
              <w:t xml:space="preserve"> </w:t>
            </w:r>
            <w:r>
              <w:t>21</w:t>
            </w:r>
          </w:p>
        </w:tc>
      </w:tr>
      <w:tr w:rsidR="006541CD">
        <w:trPr>
          <w:trHeight w:val="942"/>
        </w:trPr>
        <w:tc>
          <w:tcPr>
            <w:tcW w:w="703" w:type="dxa"/>
          </w:tcPr>
          <w:p w:rsidR="006541CD" w:rsidRDefault="00C472F7">
            <w:pPr>
              <w:pStyle w:val="TableParagraph"/>
              <w:spacing w:line="247" w:lineRule="exact"/>
              <w:ind w:left="7"/>
              <w:jc w:val="center"/>
            </w:pPr>
            <w:r>
              <w:t>4</w:t>
            </w:r>
          </w:p>
        </w:tc>
        <w:tc>
          <w:tcPr>
            <w:tcW w:w="5105" w:type="dxa"/>
          </w:tcPr>
          <w:p w:rsidR="006541CD" w:rsidRDefault="00063553">
            <w:pPr>
              <w:pStyle w:val="TableParagraph"/>
              <w:ind w:left="108"/>
            </w:pPr>
            <w:r w:rsidRPr="00063553">
              <w:t>Peramalan Beban Listrik Kota Maros Berbasis Extreme Learning Machine (ELM)</w:t>
            </w:r>
          </w:p>
        </w:tc>
        <w:tc>
          <w:tcPr>
            <w:tcW w:w="2410" w:type="dxa"/>
          </w:tcPr>
          <w:p w:rsidR="006541CD" w:rsidRPr="00063553" w:rsidRDefault="00063553" w:rsidP="002A30BB">
            <w:pPr>
              <w:pStyle w:val="TableParagraph"/>
              <w:ind w:left="29" w:right="126" w:hanging="1"/>
              <w:jc w:val="center"/>
            </w:pPr>
            <w:r w:rsidRPr="00063553">
              <w:rPr>
                <w:i/>
              </w:rPr>
              <w:t>Muhammad Zhahran Zhafirin Irawan</w:t>
            </w:r>
            <w:r w:rsidR="00C472F7" w:rsidRPr="00063553">
              <w:rPr>
                <w:i/>
              </w:rPr>
              <w:t>,</w:t>
            </w:r>
            <w:r w:rsidR="00C472F7" w:rsidRPr="00063553">
              <w:rPr>
                <w:i/>
                <w:spacing w:val="-3"/>
              </w:rPr>
              <w:t xml:space="preserve"> </w:t>
            </w:r>
            <w:r w:rsidR="00C472F7" w:rsidRPr="00063553">
              <w:t>Yusri</w:t>
            </w:r>
            <w:r w:rsidR="00C472F7" w:rsidRPr="00063553">
              <w:rPr>
                <w:spacing w:val="-3"/>
              </w:rPr>
              <w:t xml:space="preserve"> </w:t>
            </w:r>
            <w:r w:rsidR="00C472F7" w:rsidRPr="00063553">
              <w:t>Syam</w:t>
            </w:r>
            <w:r w:rsidR="00C472F7" w:rsidRPr="00063553">
              <w:rPr>
                <w:spacing w:val="-4"/>
              </w:rPr>
              <w:t xml:space="preserve"> </w:t>
            </w:r>
            <w:r w:rsidR="00C472F7" w:rsidRPr="00063553">
              <w:t>Akil,</w:t>
            </w:r>
            <w:r w:rsidR="00C472F7" w:rsidRPr="00063553">
              <w:rPr>
                <w:spacing w:val="-47"/>
              </w:rPr>
              <w:t xml:space="preserve"> </w:t>
            </w:r>
            <w:r w:rsidRPr="00063553">
              <w:t>Indar</w:t>
            </w:r>
            <w:r w:rsidRPr="00063553">
              <w:rPr>
                <w:spacing w:val="2"/>
              </w:rPr>
              <w:t xml:space="preserve"> </w:t>
            </w:r>
            <w:r w:rsidRPr="00063553">
              <w:t>Chaerah</w:t>
            </w:r>
            <w:r w:rsidRPr="00063553">
              <w:rPr>
                <w:spacing w:val="1"/>
              </w:rPr>
              <w:t xml:space="preserve"> </w:t>
            </w:r>
            <w:r w:rsidRPr="00063553">
              <w:t>Gunadin</w:t>
            </w:r>
          </w:p>
        </w:tc>
        <w:tc>
          <w:tcPr>
            <w:tcW w:w="1133" w:type="dxa"/>
          </w:tcPr>
          <w:p w:rsidR="006541CD" w:rsidRDefault="006541CD">
            <w:pPr>
              <w:pStyle w:val="TableParagraph"/>
              <w:spacing w:before="4"/>
              <w:rPr>
                <w:sz w:val="21"/>
              </w:rPr>
            </w:pPr>
          </w:p>
          <w:p w:rsidR="006541CD" w:rsidRPr="00063553" w:rsidRDefault="00C472F7" w:rsidP="00063553">
            <w:pPr>
              <w:pStyle w:val="TableParagraph"/>
              <w:ind w:left="253"/>
              <w:rPr>
                <w:lang w:val="en-US"/>
              </w:rPr>
            </w:pPr>
            <w:r>
              <w:t>22 -</w:t>
            </w:r>
            <w:r>
              <w:rPr>
                <w:spacing w:val="-4"/>
              </w:rPr>
              <w:t xml:space="preserve"> </w:t>
            </w:r>
            <w:r>
              <w:t>2</w:t>
            </w:r>
            <w:r w:rsidR="00063553">
              <w:rPr>
                <w:lang w:val="en-US"/>
              </w:rPr>
              <w:t>8</w:t>
            </w:r>
          </w:p>
        </w:tc>
      </w:tr>
      <w:tr w:rsidR="006541CD">
        <w:trPr>
          <w:trHeight w:val="918"/>
        </w:trPr>
        <w:tc>
          <w:tcPr>
            <w:tcW w:w="703" w:type="dxa"/>
          </w:tcPr>
          <w:p w:rsidR="006541CD" w:rsidRDefault="00C472F7">
            <w:pPr>
              <w:pStyle w:val="TableParagraph"/>
              <w:spacing w:line="247" w:lineRule="exact"/>
              <w:ind w:left="7"/>
              <w:jc w:val="center"/>
            </w:pPr>
            <w:r>
              <w:t>5</w:t>
            </w:r>
          </w:p>
        </w:tc>
        <w:tc>
          <w:tcPr>
            <w:tcW w:w="5105" w:type="dxa"/>
          </w:tcPr>
          <w:p w:rsidR="006541CD" w:rsidRDefault="00063553" w:rsidP="002A30BB">
            <w:pPr>
              <w:pStyle w:val="TableParagraph"/>
              <w:ind w:left="108" w:right="113"/>
              <w:jc w:val="both"/>
            </w:pPr>
            <w:r w:rsidRPr="00063553">
              <w:t>Penempatan Distributed Generation Optimal Mempertimbangkan Rekonfigurasi Jaringan</w:t>
            </w:r>
          </w:p>
        </w:tc>
        <w:tc>
          <w:tcPr>
            <w:tcW w:w="2410" w:type="dxa"/>
          </w:tcPr>
          <w:p w:rsidR="006541CD" w:rsidRPr="00063553" w:rsidRDefault="00063553" w:rsidP="002A30BB">
            <w:pPr>
              <w:pStyle w:val="TableParagraph"/>
              <w:ind w:left="29" w:right="376"/>
              <w:jc w:val="center"/>
            </w:pPr>
            <w:r w:rsidRPr="00063553">
              <w:rPr>
                <w:i/>
              </w:rPr>
              <w:t>Nurul Annisa Musdir</w:t>
            </w:r>
            <w:r w:rsidR="00C472F7" w:rsidRPr="00063553">
              <w:t>,</w:t>
            </w:r>
            <w:r w:rsidR="00C472F7" w:rsidRPr="00063553">
              <w:rPr>
                <w:spacing w:val="-47"/>
              </w:rPr>
              <w:t xml:space="preserve"> </w:t>
            </w:r>
            <w:r w:rsidR="00C472F7" w:rsidRPr="00063553">
              <w:t>Ardiati</w:t>
            </w:r>
            <w:r w:rsidR="00C472F7" w:rsidRPr="00063553">
              <w:rPr>
                <w:spacing w:val="1"/>
              </w:rPr>
              <w:t xml:space="preserve"> </w:t>
            </w:r>
            <w:r w:rsidR="00C472F7" w:rsidRPr="00063553">
              <w:t>Arief,</w:t>
            </w:r>
            <w:r w:rsidR="00C472F7" w:rsidRPr="00063553">
              <w:rPr>
                <w:spacing w:val="1"/>
              </w:rPr>
              <w:t xml:space="preserve"> </w:t>
            </w:r>
            <w:r w:rsidRPr="00063553">
              <w:rPr>
                <w:spacing w:val="-1"/>
              </w:rPr>
              <w:t>Muhammad Bachtiar Nappu</w:t>
            </w:r>
          </w:p>
        </w:tc>
        <w:tc>
          <w:tcPr>
            <w:tcW w:w="1133" w:type="dxa"/>
          </w:tcPr>
          <w:p w:rsidR="006541CD" w:rsidRDefault="006541CD">
            <w:pPr>
              <w:pStyle w:val="TableParagraph"/>
              <w:spacing w:before="4"/>
              <w:rPr>
                <w:sz w:val="21"/>
              </w:rPr>
            </w:pPr>
          </w:p>
          <w:p w:rsidR="006541CD" w:rsidRDefault="00063553">
            <w:pPr>
              <w:pStyle w:val="TableParagraph"/>
              <w:ind w:left="217"/>
            </w:pPr>
            <w:r>
              <w:t>29</w:t>
            </w:r>
            <w:r w:rsidR="00C472F7">
              <w:t xml:space="preserve"> -</w:t>
            </w:r>
            <w:r w:rsidR="00C472F7">
              <w:rPr>
                <w:spacing w:val="-4"/>
              </w:rPr>
              <w:t xml:space="preserve"> </w:t>
            </w:r>
            <w:r>
              <w:t>35</w:t>
            </w:r>
          </w:p>
        </w:tc>
      </w:tr>
      <w:tr w:rsidR="006541CD">
        <w:trPr>
          <w:trHeight w:val="621"/>
        </w:trPr>
        <w:tc>
          <w:tcPr>
            <w:tcW w:w="703" w:type="dxa"/>
          </w:tcPr>
          <w:p w:rsidR="006541CD" w:rsidRDefault="00C472F7">
            <w:pPr>
              <w:pStyle w:val="TableParagraph"/>
              <w:spacing w:line="247" w:lineRule="exact"/>
              <w:ind w:left="7"/>
              <w:jc w:val="center"/>
            </w:pPr>
            <w:r>
              <w:t>6</w:t>
            </w:r>
          </w:p>
        </w:tc>
        <w:tc>
          <w:tcPr>
            <w:tcW w:w="5105" w:type="dxa"/>
          </w:tcPr>
          <w:p w:rsidR="006541CD" w:rsidRDefault="002A30BB" w:rsidP="002A30BB">
            <w:pPr>
              <w:pStyle w:val="TableParagraph"/>
              <w:spacing w:line="242" w:lineRule="auto"/>
              <w:ind w:left="108" w:right="113"/>
              <w:jc w:val="both"/>
            </w:pPr>
            <w:r w:rsidRPr="002A30BB">
              <w:t>Simulasi Karakteristik Arus Bocor Dan Sifat Hidrofobik Ke Lapisan Polusi Permukaan Isolator Polimer Silicone Rubber</w:t>
            </w:r>
          </w:p>
        </w:tc>
        <w:tc>
          <w:tcPr>
            <w:tcW w:w="2410" w:type="dxa"/>
          </w:tcPr>
          <w:p w:rsidR="006541CD" w:rsidRDefault="002A30BB" w:rsidP="002A30BB">
            <w:pPr>
              <w:pStyle w:val="TableParagraph"/>
              <w:spacing w:line="242" w:lineRule="auto"/>
              <w:ind w:left="29" w:right="401"/>
              <w:jc w:val="center"/>
              <w:rPr>
                <w:sz w:val="18"/>
              </w:rPr>
            </w:pPr>
            <w:r w:rsidRPr="002A30BB">
              <w:rPr>
                <w:i/>
              </w:rPr>
              <w:t xml:space="preserve">Wahyu Agung Ramadhan </w:t>
            </w:r>
            <w:r w:rsidRPr="002A30BB">
              <w:rPr>
                <w:i/>
                <w:lang w:val="en-US"/>
              </w:rPr>
              <w:t>A</w:t>
            </w:r>
            <w:r w:rsidRPr="002A30BB">
              <w:rPr>
                <w:i/>
              </w:rPr>
              <w:t>miruddin</w:t>
            </w:r>
            <w:r w:rsidR="00C472F7" w:rsidRPr="002A30BB">
              <w:t>,</w:t>
            </w:r>
            <w:r w:rsidR="00C472F7" w:rsidRPr="002A30BB">
              <w:rPr>
                <w:spacing w:val="1"/>
              </w:rPr>
              <w:t xml:space="preserve"> </w:t>
            </w:r>
            <w:r w:rsidRPr="002A30BB">
              <w:t>Salama</w:t>
            </w:r>
            <w:r w:rsidRPr="002A30BB">
              <w:rPr>
                <w:spacing w:val="3"/>
              </w:rPr>
              <w:t xml:space="preserve"> </w:t>
            </w:r>
            <w:r w:rsidRPr="002A30BB">
              <w:t>Manjang</w:t>
            </w:r>
            <w:r w:rsidR="00C472F7" w:rsidRPr="002A30BB">
              <w:t>,</w:t>
            </w:r>
            <w:r>
              <w:rPr>
                <w:lang w:val="en-US"/>
              </w:rPr>
              <w:t xml:space="preserve"> </w:t>
            </w:r>
            <w:r>
              <w:t>Ikhlas Kitta</w:t>
            </w:r>
          </w:p>
        </w:tc>
        <w:tc>
          <w:tcPr>
            <w:tcW w:w="1133" w:type="dxa"/>
          </w:tcPr>
          <w:p w:rsidR="006541CD" w:rsidRDefault="006541CD">
            <w:pPr>
              <w:pStyle w:val="TableParagraph"/>
              <w:spacing w:before="6"/>
              <w:rPr>
                <w:sz w:val="21"/>
              </w:rPr>
            </w:pPr>
          </w:p>
          <w:p w:rsidR="006541CD" w:rsidRDefault="00E4747E">
            <w:pPr>
              <w:pStyle w:val="TableParagraph"/>
              <w:ind w:left="107"/>
            </w:pPr>
            <w:r>
              <w:rPr>
                <w:lang w:val="en-US"/>
              </w:rPr>
              <w:t xml:space="preserve">  </w:t>
            </w:r>
            <w:r>
              <w:t>36</w:t>
            </w:r>
            <w:r w:rsidR="00C472F7">
              <w:rPr>
                <w:spacing w:val="-2"/>
              </w:rPr>
              <w:t xml:space="preserve"> </w:t>
            </w:r>
            <w:r>
              <w:t>-45</w:t>
            </w:r>
          </w:p>
        </w:tc>
      </w:tr>
    </w:tbl>
    <w:p w:rsidR="006541CD" w:rsidRDefault="006541CD">
      <w:pPr>
        <w:pStyle w:val="BodyText"/>
        <w:rPr>
          <w:sz w:val="20"/>
        </w:rPr>
      </w:pPr>
    </w:p>
    <w:p w:rsidR="006541CD" w:rsidRDefault="006541CD">
      <w:pPr>
        <w:pStyle w:val="BodyText"/>
        <w:rPr>
          <w:sz w:val="20"/>
        </w:rPr>
      </w:pPr>
    </w:p>
    <w:p w:rsidR="006541CD" w:rsidRDefault="006541CD">
      <w:pPr>
        <w:pStyle w:val="BodyText"/>
        <w:rPr>
          <w:sz w:val="20"/>
        </w:rPr>
      </w:pPr>
    </w:p>
    <w:p w:rsidR="006541CD" w:rsidRDefault="006541CD">
      <w:pPr>
        <w:pStyle w:val="BodyText"/>
        <w:rPr>
          <w:sz w:val="20"/>
        </w:rPr>
      </w:pPr>
    </w:p>
    <w:p w:rsidR="006541CD" w:rsidRDefault="006541CD">
      <w:pPr>
        <w:pStyle w:val="BodyText"/>
        <w:rPr>
          <w:sz w:val="20"/>
        </w:rPr>
      </w:pPr>
    </w:p>
    <w:p w:rsidR="006541CD" w:rsidRDefault="006541CD">
      <w:pPr>
        <w:pStyle w:val="BodyText"/>
        <w:rPr>
          <w:sz w:val="20"/>
        </w:rPr>
      </w:pPr>
    </w:p>
    <w:p w:rsidR="006541CD" w:rsidRDefault="006541CD">
      <w:pPr>
        <w:pStyle w:val="BodyText"/>
        <w:rPr>
          <w:sz w:val="20"/>
        </w:rPr>
      </w:pPr>
    </w:p>
    <w:p w:rsidR="006541CD" w:rsidRDefault="006541CD">
      <w:pPr>
        <w:pStyle w:val="BodyText"/>
        <w:rPr>
          <w:sz w:val="20"/>
        </w:rPr>
      </w:pPr>
    </w:p>
    <w:p w:rsidR="006541CD" w:rsidRDefault="006541CD">
      <w:pPr>
        <w:pStyle w:val="BodyText"/>
        <w:rPr>
          <w:sz w:val="20"/>
        </w:rPr>
      </w:pPr>
    </w:p>
    <w:p w:rsidR="006541CD" w:rsidRDefault="006541CD">
      <w:pPr>
        <w:pStyle w:val="BodyText"/>
        <w:rPr>
          <w:sz w:val="20"/>
        </w:rPr>
      </w:pPr>
    </w:p>
    <w:p w:rsidR="006541CD" w:rsidRDefault="006541CD">
      <w:pPr>
        <w:pStyle w:val="BodyText"/>
        <w:rPr>
          <w:sz w:val="20"/>
        </w:rPr>
      </w:pPr>
    </w:p>
    <w:p w:rsidR="006541CD" w:rsidRDefault="006541CD">
      <w:pPr>
        <w:pStyle w:val="BodyText"/>
        <w:rPr>
          <w:sz w:val="20"/>
        </w:rPr>
      </w:pPr>
    </w:p>
    <w:p w:rsidR="006541CD" w:rsidRDefault="006541CD">
      <w:pPr>
        <w:pStyle w:val="BodyText"/>
        <w:rPr>
          <w:sz w:val="20"/>
        </w:rPr>
      </w:pPr>
    </w:p>
    <w:p w:rsidR="006541CD" w:rsidRDefault="006541CD">
      <w:pPr>
        <w:pStyle w:val="BodyText"/>
        <w:rPr>
          <w:sz w:val="20"/>
        </w:rPr>
      </w:pPr>
    </w:p>
    <w:p w:rsidR="006541CD" w:rsidRDefault="006541CD">
      <w:pPr>
        <w:pStyle w:val="BodyText"/>
        <w:rPr>
          <w:sz w:val="20"/>
        </w:rPr>
      </w:pPr>
    </w:p>
    <w:p w:rsidR="006541CD" w:rsidRDefault="006541CD">
      <w:pPr>
        <w:pStyle w:val="BodyText"/>
        <w:rPr>
          <w:sz w:val="20"/>
        </w:rPr>
      </w:pPr>
    </w:p>
    <w:p w:rsidR="006541CD" w:rsidRDefault="006541CD">
      <w:pPr>
        <w:pStyle w:val="BodyText"/>
        <w:rPr>
          <w:sz w:val="20"/>
        </w:rPr>
      </w:pPr>
    </w:p>
    <w:p w:rsidR="006541CD" w:rsidRDefault="006541CD">
      <w:pPr>
        <w:pStyle w:val="BodyText"/>
        <w:spacing w:before="9"/>
      </w:pPr>
    </w:p>
    <w:p w:rsidR="006541CD" w:rsidRDefault="00C472F7">
      <w:pPr>
        <w:spacing w:before="59"/>
        <w:ind w:left="3904" w:right="3904"/>
        <w:jc w:val="center"/>
        <w:rPr>
          <w:rFonts w:ascii="Calibri"/>
          <w:sz w:val="20"/>
        </w:rPr>
      </w:pPr>
      <w:r>
        <w:rPr>
          <w:rFonts w:ascii="Calibri"/>
          <w:sz w:val="20"/>
        </w:rPr>
        <w:t>iii</w:t>
      </w:r>
    </w:p>
    <w:sectPr w:rsidR="006541CD">
      <w:type w:val="continuous"/>
      <w:pgSz w:w="12240" w:h="15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6541CD"/>
    <w:rsid w:val="00063553"/>
    <w:rsid w:val="002A30BB"/>
    <w:rsid w:val="006166FE"/>
    <w:rsid w:val="006541CD"/>
    <w:rsid w:val="009452A8"/>
    <w:rsid w:val="00C472F7"/>
    <w:rsid w:val="00E4747E"/>
    <w:rsid w:val="00EC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207B"/>
  <w15:docId w15:val="{CD7627AB-6E55-4E6D-A585-D84E9AE6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1"/>
      <w:ind w:left="3904" w:right="3905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DAFTAR ISI</vt:lpstr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DAFTAR ISI</dc:title>
  <dc:creator>User</dc:creator>
  <cp:lastModifiedBy>User</cp:lastModifiedBy>
  <cp:revision>7</cp:revision>
  <dcterms:created xsi:type="dcterms:W3CDTF">2022-11-14T09:31:00Z</dcterms:created>
  <dcterms:modified xsi:type="dcterms:W3CDTF">2022-11-14T09:52:00Z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2022-04-03T00:00:00Z</vt:filetime>
  </property>
  <property fmtid="{D5CDD505-2E9C-101B-9397-08002B2CF9AE}" pid="3" name="Creator">
    <vt:lpwstr>Nitro Pro 12 (12.1.0.195)</vt:lpwstr>
  </property>
  <property fmtid="{D5CDD505-2E9C-101B-9397-08002B2CF9AE}" pid="4" name="LastSaved">
    <vt:filetime>2022-11-14T00:00:00Z</vt:filetime>
  </property>
</Properties>
</file>