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34"/>
        <w:gridCol w:w="9066"/>
        <w:gridCol w:w="573"/>
        <w:gridCol w:w="1134"/>
      </w:tblGrid>
      <w:tr w:rsidR="00B768AB" w:rsidRPr="00B768AB" w14:paraId="5C78FF0F" w14:textId="77777777" w:rsidTr="00FC6AC0">
        <w:trPr>
          <w:trHeight w:val="1080"/>
        </w:trPr>
        <w:tc>
          <w:tcPr>
            <w:tcW w:w="1134" w:type="dxa"/>
            <w:shd w:val="clear" w:color="auto" w:fill="F2F2F2" w:themeFill="background1" w:themeFillShade="F2"/>
          </w:tcPr>
          <w:p w14:paraId="1CFA63E0" w14:textId="77777777" w:rsidR="00920EC9" w:rsidRPr="00B768AB" w:rsidRDefault="00920EC9" w:rsidP="00FC6AC0">
            <w:pPr>
              <w:jc w:val="center"/>
              <w:rPr>
                <w:rFonts w:asciiTheme="minorHAnsi" w:hAnsiTheme="minorHAnsi" w:cstheme="minorHAnsi"/>
                <w:b/>
                <w:bCs/>
                <w:noProof/>
                <w:color w:val="000000" w:themeColor="text1"/>
                <w:sz w:val="28"/>
                <w:szCs w:val="28"/>
              </w:rPr>
            </w:pPr>
          </w:p>
        </w:tc>
        <w:tc>
          <w:tcPr>
            <w:tcW w:w="9066" w:type="dxa"/>
            <w:shd w:val="clear" w:color="auto" w:fill="F2F2F2" w:themeFill="background1" w:themeFillShade="F2"/>
          </w:tcPr>
          <w:p w14:paraId="4CD65C72" w14:textId="0761057A" w:rsidR="00920EC9" w:rsidRPr="00B768AB" w:rsidRDefault="00B2793F" w:rsidP="005B4C7D">
            <w:pPr>
              <w:spacing w:before="360" w:after="240"/>
              <w:jc w:val="both"/>
              <w:rPr>
                <w:rFonts w:asciiTheme="minorHAnsi" w:hAnsiTheme="minorHAnsi" w:cstheme="minorHAnsi"/>
                <w:b/>
                <w:bCs/>
                <w:noProof/>
                <w:color w:val="000000" w:themeColor="text1"/>
                <w:sz w:val="36"/>
                <w:szCs w:val="36"/>
                <w:lang w:val="id-ID"/>
              </w:rPr>
            </w:pPr>
            <w:r w:rsidRPr="00B2793F">
              <w:rPr>
                <w:rFonts w:asciiTheme="minorHAnsi" w:hAnsiTheme="minorHAnsi" w:cstheme="minorHAnsi"/>
                <w:b/>
                <w:bCs/>
                <w:noProof/>
                <w:color w:val="000000" w:themeColor="text1"/>
                <w:sz w:val="36"/>
                <w:szCs w:val="36"/>
              </w:rPr>
              <w:t>PENGARUH BAHAN PENINGKAT PENETRASI KOMBINASI PROPILENGLIKOL DAN GLISERIN TERHADAP KESTABILAN FISIK DARI GEL ANTIBAKTERI EKSTRAK TEH HIJAU (Camellia sinensis L.)</w:t>
            </w:r>
          </w:p>
        </w:tc>
        <w:tc>
          <w:tcPr>
            <w:tcW w:w="573" w:type="dxa"/>
            <w:shd w:val="clear" w:color="auto" w:fill="F2F2F2" w:themeFill="background1" w:themeFillShade="F2"/>
          </w:tcPr>
          <w:p w14:paraId="56A5539C" w14:textId="77777777" w:rsidR="00920EC9" w:rsidRPr="00B768AB" w:rsidRDefault="00920EC9" w:rsidP="006D662B">
            <w:pPr>
              <w:rPr>
                <w:rFonts w:asciiTheme="minorHAnsi" w:hAnsiTheme="minorHAnsi" w:cstheme="minorHAnsi"/>
                <w:b/>
                <w:bCs/>
                <w:noProof/>
                <w:color w:val="000000" w:themeColor="text1"/>
                <w:sz w:val="28"/>
                <w:szCs w:val="28"/>
              </w:rPr>
            </w:pPr>
          </w:p>
        </w:tc>
        <w:tc>
          <w:tcPr>
            <w:tcW w:w="1134" w:type="dxa"/>
            <w:shd w:val="clear" w:color="auto" w:fill="F2F2F2" w:themeFill="background1" w:themeFillShade="F2"/>
          </w:tcPr>
          <w:p w14:paraId="1F856B7B" w14:textId="77777777" w:rsidR="00920EC9" w:rsidRPr="00B768AB" w:rsidRDefault="00920EC9" w:rsidP="006D662B">
            <w:pPr>
              <w:rPr>
                <w:rFonts w:asciiTheme="minorHAnsi" w:hAnsiTheme="minorHAnsi" w:cstheme="minorHAnsi"/>
                <w:b/>
                <w:bCs/>
                <w:noProof/>
                <w:color w:val="000000" w:themeColor="text1"/>
                <w:sz w:val="28"/>
                <w:szCs w:val="28"/>
              </w:rPr>
            </w:pPr>
          </w:p>
        </w:tc>
      </w:tr>
      <w:tr w:rsidR="00B768AB" w:rsidRPr="00B768AB" w14:paraId="6336F4DE" w14:textId="77777777" w:rsidTr="00201EF4">
        <w:trPr>
          <w:trHeight w:val="1004"/>
        </w:trPr>
        <w:tc>
          <w:tcPr>
            <w:tcW w:w="1134" w:type="dxa"/>
            <w:shd w:val="clear" w:color="auto" w:fill="F2F2F2" w:themeFill="background1" w:themeFillShade="F2"/>
          </w:tcPr>
          <w:p w14:paraId="28DDD730" w14:textId="77777777" w:rsidR="00920EC9" w:rsidRPr="00B768AB" w:rsidRDefault="00920EC9" w:rsidP="006D662B">
            <w:pPr>
              <w:rPr>
                <w:rFonts w:asciiTheme="minorHAnsi" w:hAnsiTheme="minorHAnsi" w:cstheme="minorHAnsi"/>
                <w:b/>
                <w:bCs/>
                <w:noProof/>
                <w:color w:val="000000" w:themeColor="text1"/>
                <w:sz w:val="20"/>
                <w:szCs w:val="20"/>
              </w:rPr>
            </w:pPr>
          </w:p>
        </w:tc>
        <w:tc>
          <w:tcPr>
            <w:tcW w:w="9066" w:type="dxa"/>
            <w:shd w:val="clear" w:color="auto" w:fill="F2F2F2" w:themeFill="background1" w:themeFillShade="F2"/>
          </w:tcPr>
          <w:p w14:paraId="4B99C074" w14:textId="21481DE0" w:rsidR="00256D20" w:rsidRDefault="00B2793F" w:rsidP="00B50A51">
            <w:pPr>
              <w:ind w:left="789" w:right="26"/>
              <w:rPr>
                <w:rFonts w:ascii="Calibri" w:eastAsia="Times New Roman" w:hAnsi="Calibri" w:cs="Calibri"/>
                <w:b/>
                <w:bCs/>
                <w:noProof/>
                <w:color w:val="000000"/>
                <w:sz w:val="20"/>
                <w:szCs w:val="20"/>
                <w:vertAlign w:val="superscript"/>
              </w:rPr>
            </w:pPr>
            <w:r w:rsidRPr="00B2793F">
              <w:rPr>
                <w:rFonts w:ascii="Calibri" w:eastAsia="Times New Roman" w:hAnsi="Calibri" w:cs="Calibri"/>
                <w:b/>
                <w:bCs/>
                <w:noProof/>
                <w:color w:val="000000"/>
                <w:sz w:val="20"/>
                <w:szCs w:val="20"/>
              </w:rPr>
              <w:t>Nur Faizah</w:t>
            </w:r>
            <w:r w:rsidRPr="00B2793F">
              <w:rPr>
                <w:rFonts w:ascii="Calibri" w:eastAsia="Times New Roman" w:hAnsi="Calibri" w:cs="Calibri"/>
                <w:b/>
                <w:bCs/>
                <w:noProof/>
                <w:color w:val="000000"/>
                <w:sz w:val="20"/>
                <w:szCs w:val="20"/>
                <w:vertAlign w:val="superscript"/>
              </w:rPr>
              <w:t>1</w:t>
            </w:r>
            <w:r w:rsidRPr="00B2793F">
              <w:rPr>
                <w:rFonts w:ascii="Calibri" w:eastAsia="Times New Roman" w:hAnsi="Calibri" w:cs="Calibri"/>
                <w:b/>
                <w:bCs/>
                <w:noProof/>
                <w:color w:val="000000"/>
                <w:sz w:val="20"/>
                <w:szCs w:val="20"/>
              </w:rPr>
              <w:t>, Sartini</w:t>
            </w:r>
            <w:r w:rsidRPr="00B2793F">
              <w:rPr>
                <w:rFonts w:ascii="Calibri" w:eastAsia="Times New Roman" w:hAnsi="Calibri" w:cs="Calibri"/>
                <w:b/>
                <w:bCs/>
                <w:noProof/>
                <w:color w:val="000000"/>
                <w:sz w:val="20"/>
                <w:szCs w:val="20"/>
                <w:vertAlign w:val="superscript"/>
              </w:rPr>
              <w:t>2</w:t>
            </w:r>
            <w:r w:rsidRPr="00B2793F">
              <w:rPr>
                <w:rFonts w:ascii="Calibri" w:eastAsia="Times New Roman" w:hAnsi="Calibri" w:cs="Calibri"/>
                <w:b/>
                <w:bCs/>
                <w:noProof/>
                <w:color w:val="000000"/>
                <w:sz w:val="20"/>
                <w:szCs w:val="20"/>
              </w:rPr>
              <w:t>, Aliyah</w:t>
            </w:r>
            <w:r w:rsidRPr="00B2793F">
              <w:rPr>
                <w:rFonts w:ascii="Calibri" w:eastAsia="Times New Roman" w:hAnsi="Calibri" w:cs="Calibri"/>
                <w:b/>
                <w:bCs/>
                <w:noProof/>
                <w:color w:val="000000"/>
                <w:sz w:val="20"/>
                <w:szCs w:val="20"/>
                <w:vertAlign w:val="superscript"/>
              </w:rPr>
              <w:t>2</w:t>
            </w:r>
            <w:r w:rsidRPr="00B2793F">
              <w:rPr>
                <w:rFonts w:ascii="Calibri" w:eastAsia="Times New Roman" w:hAnsi="Calibri" w:cs="Calibri"/>
                <w:b/>
                <w:bCs/>
                <w:noProof/>
                <w:color w:val="000000"/>
                <w:sz w:val="20"/>
                <w:szCs w:val="20"/>
              </w:rPr>
              <w:t>, Subehan</w:t>
            </w:r>
            <w:r w:rsidRPr="00B2793F">
              <w:rPr>
                <w:rFonts w:ascii="Calibri" w:eastAsia="Times New Roman" w:hAnsi="Calibri" w:cs="Calibri"/>
                <w:b/>
                <w:bCs/>
                <w:noProof/>
                <w:color w:val="000000"/>
                <w:sz w:val="20"/>
                <w:szCs w:val="20"/>
                <w:vertAlign w:val="superscript"/>
              </w:rPr>
              <w:t>2</w:t>
            </w:r>
            <w:r w:rsidRPr="00B2793F">
              <w:rPr>
                <w:rFonts w:ascii="Calibri" w:eastAsia="Times New Roman" w:hAnsi="Calibri" w:cs="Calibri"/>
                <w:b/>
                <w:bCs/>
                <w:noProof/>
                <w:color w:val="000000"/>
                <w:sz w:val="20"/>
                <w:szCs w:val="20"/>
              </w:rPr>
              <w:t>, Latifah</w:t>
            </w:r>
            <w:r w:rsidRPr="00B2793F">
              <w:rPr>
                <w:rFonts w:ascii="Calibri" w:eastAsia="Times New Roman" w:hAnsi="Calibri" w:cs="Calibri"/>
                <w:b/>
                <w:bCs/>
                <w:noProof/>
                <w:color w:val="000000"/>
                <w:sz w:val="20"/>
                <w:szCs w:val="20"/>
                <w:vertAlign w:val="superscript"/>
              </w:rPr>
              <w:t>2</w:t>
            </w:r>
            <w:r w:rsidRPr="00B2793F">
              <w:rPr>
                <w:rFonts w:ascii="Calibri" w:eastAsia="Times New Roman" w:hAnsi="Calibri" w:cs="Calibri"/>
                <w:b/>
                <w:bCs/>
                <w:noProof/>
                <w:color w:val="000000"/>
                <w:sz w:val="20"/>
                <w:szCs w:val="20"/>
              </w:rPr>
              <w:t>, Risfah</w:t>
            </w:r>
            <w:r w:rsidRPr="00B2793F">
              <w:rPr>
                <w:rFonts w:ascii="Calibri" w:eastAsia="Times New Roman" w:hAnsi="Calibri" w:cs="Calibri"/>
                <w:b/>
                <w:bCs/>
                <w:noProof/>
                <w:color w:val="000000"/>
                <w:sz w:val="20"/>
                <w:szCs w:val="20"/>
                <w:vertAlign w:val="superscript"/>
              </w:rPr>
              <w:t>2</w:t>
            </w:r>
          </w:p>
          <w:p w14:paraId="6899B564" w14:textId="133CA2F6" w:rsidR="00256D20" w:rsidRDefault="00256D20" w:rsidP="00256D20">
            <w:pPr>
              <w:ind w:left="784" w:right="26"/>
              <w:rPr>
                <w:rFonts w:ascii="Calibri" w:hAnsi="Calibri" w:cs="Calibri"/>
                <w:noProof/>
                <w:color w:val="000000"/>
                <w:sz w:val="20"/>
                <w:szCs w:val="20"/>
              </w:rPr>
            </w:pPr>
            <w:r w:rsidRPr="00256D20">
              <w:rPr>
                <w:rFonts w:ascii="Calibri" w:hAnsi="Calibri" w:cs="Calibri"/>
                <w:noProof/>
                <w:color w:val="000000"/>
                <w:sz w:val="20"/>
                <w:szCs w:val="20"/>
                <w:vertAlign w:val="superscript"/>
              </w:rPr>
              <w:t>1</w:t>
            </w:r>
            <w:r w:rsidR="009069C8">
              <w:rPr>
                <w:rFonts w:ascii="Calibri" w:hAnsi="Calibri" w:cs="Calibri"/>
                <w:noProof/>
                <w:color w:val="000000"/>
                <w:sz w:val="20"/>
                <w:szCs w:val="20"/>
                <w:vertAlign w:val="superscript"/>
              </w:rPr>
              <w:t xml:space="preserve"> </w:t>
            </w:r>
            <w:r w:rsidR="00B2793F" w:rsidRPr="00B2793F">
              <w:rPr>
                <w:rFonts w:ascii="Calibri" w:hAnsi="Calibri" w:cs="Calibri"/>
                <w:noProof/>
                <w:color w:val="000000"/>
                <w:sz w:val="20"/>
                <w:szCs w:val="20"/>
              </w:rPr>
              <w:t>Mahasiswa Magister, Fakultas Farmasi, Universitas Hasanuddin, Makassar</w:t>
            </w:r>
          </w:p>
          <w:p w14:paraId="1DEAD295" w14:textId="4E18E645" w:rsidR="00920EC9" w:rsidRPr="00BF05A6" w:rsidRDefault="00A64DC6" w:rsidP="00B2793F">
            <w:pPr>
              <w:ind w:left="784" w:right="26"/>
              <w:rPr>
                <w:rFonts w:asciiTheme="minorHAnsi" w:hAnsiTheme="minorHAnsi" w:cstheme="minorHAnsi"/>
                <w:noProof/>
                <w:color w:val="000000" w:themeColor="text1"/>
                <w:sz w:val="20"/>
                <w:szCs w:val="20"/>
              </w:rPr>
            </w:pPr>
            <w:r>
              <w:rPr>
                <w:rFonts w:ascii="Calibri" w:hAnsi="Calibri" w:cs="Calibri"/>
                <w:noProof/>
                <w:color w:val="000000"/>
                <w:sz w:val="20"/>
                <w:szCs w:val="20"/>
                <w:vertAlign w:val="superscript"/>
              </w:rPr>
              <w:t xml:space="preserve">2 </w:t>
            </w:r>
            <w:r w:rsidR="00B2793F" w:rsidRPr="00B2793F">
              <w:rPr>
                <w:rFonts w:ascii="Calibri" w:hAnsi="Calibri" w:cs="Calibri"/>
                <w:noProof/>
                <w:color w:val="000000"/>
                <w:sz w:val="20"/>
                <w:szCs w:val="20"/>
              </w:rPr>
              <w:t>Departemen Farmasi Sains danTeknologi, Fakultas Farmasi, Universitas Hasanuddian, Makassar, Indonesia</w:t>
            </w:r>
          </w:p>
        </w:tc>
        <w:tc>
          <w:tcPr>
            <w:tcW w:w="573" w:type="dxa"/>
            <w:shd w:val="clear" w:color="auto" w:fill="F2F2F2" w:themeFill="background1" w:themeFillShade="F2"/>
          </w:tcPr>
          <w:p w14:paraId="549D70EC" w14:textId="77777777" w:rsidR="00920EC9" w:rsidRPr="00B768AB" w:rsidRDefault="00920EC9" w:rsidP="006D662B">
            <w:pPr>
              <w:rPr>
                <w:rFonts w:asciiTheme="minorHAnsi" w:hAnsiTheme="minorHAnsi" w:cstheme="minorHAnsi"/>
                <w:b/>
                <w:bCs/>
                <w:noProof/>
                <w:color w:val="000000" w:themeColor="text1"/>
                <w:sz w:val="20"/>
                <w:szCs w:val="20"/>
              </w:rPr>
            </w:pPr>
          </w:p>
        </w:tc>
        <w:tc>
          <w:tcPr>
            <w:tcW w:w="1134" w:type="dxa"/>
            <w:shd w:val="clear" w:color="auto" w:fill="F2F2F2" w:themeFill="background1" w:themeFillShade="F2"/>
          </w:tcPr>
          <w:p w14:paraId="370202EC" w14:textId="77777777" w:rsidR="00920EC9" w:rsidRPr="00B768AB" w:rsidRDefault="00920EC9" w:rsidP="006D662B">
            <w:pPr>
              <w:rPr>
                <w:rFonts w:asciiTheme="minorHAnsi" w:hAnsiTheme="minorHAnsi" w:cstheme="minorHAnsi"/>
                <w:b/>
                <w:bCs/>
                <w:noProof/>
                <w:color w:val="000000" w:themeColor="text1"/>
                <w:sz w:val="20"/>
                <w:szCs w:val="20"/>
              </w:rPr>
            </w:pPr>
          </w:p>
        </w:tc>
      </w:tr>
    </w:tbl>
    <w:p w14:paraId="4E5CE062" w14:textId="130010F9" w:rsidR="001C02B5" w:rsidRPr="00B768AB" w:rsidRDefault="001C02B5" w:rsidP="003E7EDC">
      <w:pPr>
        <w:jc w:val="center"/>
        <w:rPr>
          <w:rFonts w:asciiTheme="minorHAnsi" w:hAnsiTheme="minorHAnsi" w:cstheme="minorHAnsi"/>
          <w:b/>
          <w:noProof/>
          <w:color w:val="000000" w:themeColor="text1"/>
          <w:sz w:val="2"/>
          <w:szCs w:val="20"/>
          <w:lang w:val="id-ID"/>
        </w:rPr>
      </w:pPr>
    </w:p>
    <w:tbl>
      <w:tblPr>
        <w:tblStyle w:val="TableGrid"/>
        <w:tblW w:w="1271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84"/>
        <w:gridCol w:w="1985"/>
        <w:gridCol w:w="8185"/>
        <w:gridCol w:w="1615"/>
        <w:gridCol w:w="241"/>
      </w:tblGrid>
      <w:tr w:rsidR="00B768AB" w:rsidRPr="00B768AB" w14:paraId="4306234D" w14:textId="77777777" w:rsidTr="0009572E">
        <w:trPr>
          <w:trHeight w:val="3132"/>
        </w:trPr>
        <w:tc>
          <w:tcPr>
            <w:tcW w:w="684" w:type="dxa"/>
            <w:shd w:val="clear" w:color="auto" w:fill="F2F2F2" w:themeFill="background1" w:themeFillShade="F2"/>
          </w:tcPr>
          <w:p w14:paraId="5C18F37B" w14:textId="77777777" w:rsidR="00201EF4" w:rsidRPr="00B768AB" w:rsidRDefault="00201EF4" w:rsidP="0039788D">
            <w:pPr>
              <w:autoSpaceDE w:val="0"/>
              <w:autoSpaceDN w:val="0"/>
              <w:adjustRightInd w:val="0"/>
              <w:ind w:left="1560" w:hanging="840"/>
              <w:jc w:val="both"/>
              <w:rPr>
                <w:rFonts w:asciiTheme="minorHAnsi" w:hAnsiTheme="minorHAnsi" w:cstheme="minorHAnsi"/>
                <w:b/>
                <w:bCs/>
                <w:noProof/>
                <w:color w:val="000000" w:themeColor="text1"/>
                <w:sz w:val="18"/>
                <w:szCs w:val="18"/>
                <w:lang w:val="id-ID"/>
              </w:rPr>
            </w:pPr>
          </w:p>
        </w:tc>
        <w:tc>
          <w:tcPr>
            <w:tcW w:w="1985" w:type="dxa"/>
            <w:shd w:val="clear" w:color="auto" w:fill="F2F2F2" w:themeFill="background1" w:themeFillShade="F2"/>
          </w:tcPr>
          <w:p w14:paraId="44419465" w14:textId="0497EF10" w:rsidR="00201EF4" w:rsidRPr="00B768AB" w:rsidRDefault="0074532A" w:rsidP="002F42C8">
            <w:pPr>
              <w:autoSpaceDE w:val="0"/>
              <w:autoSpaceDN w:val="0"/>
              <w:adjustRightInd w:val="0"/>
              <w:ind w:left="1560" w:hanging="840"/>
              <w:rPr>
                <w:rFonts w:asciiTheme="minorHAnsi" w:hAnsiTheme="minorHAnsi" w:cstheme="minorHAnsi"/>
                <w:b/>
                <w:bCs/>
                <w:noProof/>
                <w:color w:val="000000" w:themeColor="text1"/>
                <w:sz w:val="18"/>
                <w:szCs w:val="18"/>
                <w:lang w:val="id-ID"/>
              </w:rPr>
            </w:pPr>
            <w:r w:rsidRPr="00B768AB">
              <w:rPr>
                <w:rFonts w:asciiTheme="minorHAnsi" w:hAnsiTheme="minorHAnsi" w:cstheme="minorHAnsi"/>
                <w:b/>
                <w:noProof/>
                <w:color w:val="000000" w:themeColor="text1"/>
                <w:sz w:val="18"/>
                <w:szCs w:val="18"/>
                <w:lang w:val="id-ID"/>
              </w:rPr>
              <mc:AlternateContent>
                <mc:Choice Requires="wps">
                  <w:drawing>
                    <wp:anchor distT="0" distB="0" distL="114300" distR="114300" simplePos="0" relativeHeight="251659264" behindDoc="0" locked="0" layoutInCell="1" allowOverlap="1" wp14:anchorId="026DC250" wp14:editId="7FB0A458">
                      <wp:simplePos x="0" y="0"/>
                      <wp:positionH relativeFrom="column">
                        <wp:posOffset>1144905</wp:posOffset>
                      </wp:positionH>
                      <wp:positionV relativeFrom="paragraph">
                        <wp:posOffset>57785</wp:posOffset>
                      </wp:positionV>
                      <wp:extent cx="17780" cy="3672000"/>
                      <wp:effectExtent l="0" t="0" r="0" b="0"/>
                      <wp:wrapNone/>
                      <wp:docPr id="5" name="Rectangle 5"/>
                      <wp:cNvGraphicFramePr/>
                      <a:graphic xmlns:a="http://schemas.openxmlformats.org/drawingml/2006/main">
                        <a:graphicData uri="http://schemas.microsoft.com/office/word/2010/wordprocessingShape">
                          <wps:wsp>
                            <wps:cNvSpPr/>
                            <wps:spPr>
                              <a:xfrm>
                                <a:off x="0" y="0"/>
                                <a:ext cx="17780" cy="36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B8EBA" id="Rectangle 5" o:spid="_x0000_s1026" style="position:absolute;margin-left:90.15pt;margin-top:4.55pt;width:1.4pt;height:2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" fillcolor="white [3212]" stroked="f" strokeweight="2pt"/>
                  </w:pict>
                </mc:Fallback>
              </mc:AlternateContent>
            </w:r>
          </w:p>
          <w:p w14:paraId="22E6B0F3"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071F0DFB"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4D681666"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2D301415" w14:textId="77777777" w:rsidR="00201EF4" w:rsidRPr="00B768AB" w:rsidRDefault="00201EF4" w:rsidP="002F42C8">
            <w:pPr>
              <w:autoSpaceDE w:val="0"/>
              <w:autoSpaceDN w:val="0"/>
              <w:adjustRightInd w:val="0"/>
              <w:rPr>
                <w:rFonts w:asciiTheme="minorHAnsi" w:hAnsiTheme="minorHAnsi" w:cstheme="minorHAnsi"/>
                <w:b/>
                <w:bCs/>
                <w:noProof/>
                <w:color w:val="000000" w:themeColor="text1"/>
                <w:sz w:val="18"/>
                <w:szCs w:val="18"/>
                <w:lang w:val="id-ID"/>
              </w:rPr>
            </w:pPr>
          </w:p>
          <w:p w14:paraId="287F38FB" w14:textId="77777777" w:rsidR="00FC0780" w:rsidRDefault="00FC0780" w:rsidP="002F42C8">
            <w:pPr>
              <w:autoSpaceDE w:val="0"/>
              <w:autoSpaceDN w:val="0"/>
              <w:adjustRightInd w:val="0"/>
              <w:rPr>
                <w:rFonts w:asciiTheme="minorHAnsi" w:hAnsiTheme="minorHAnsi" w:cstheme="minorHAnsi"/>
                <w:b/>
                <w:bCs/>
                <w:noProof/>
                <w:color w:val="57A8C9"/>
                <w:sz w:val="18"/>
                <w:szCs w:val="18"/>
                <w:lang w:val="id-ID"/>
              </w:rPr>
            </w:pPr>
          </w:p>
          <w:p w14:paraId="33B9B65F" w14:textId="44660339" w:rsidR="00FC0780" w:rsidRDefault="00FC0780" w:rsidP="002F42C8">
            <w:pPr>
              <w:autoSpaceDE w:val="0"/>
              <w:autoSpaceDN w:val="0"/>
              <w:adjustRightInd w:val="0"/>
              <w:rPr>
                <w:rFonts w:asciiTheme="minorHAnsi" w:hAnsiTheme="minorHAnsi" w:cstheme="minorHAnsi"/>
                <w:b/>
                <w:bCs/>
                <w:noProof/>
                <w:color w:val="57A8C9"/>
                <w:sz w:val="18"/>
                <w:szCs w:val="18"/>
                <w:lang w:val="id-ID"/>
              </w:rPr>
            </w:pPr>
          </w:p>
          <w:p w14:paraId="21E2F644" w14:textId="77777777" w:rsidR="00940B15" w:rsidRDefault="00940B15" w:rsidP="002F42C8">
            <w:pPr>
              <w:autoSpaceDE w:val="0"/>
              <w:autoSpaceDN w:val="0"/>
              <w:adjustRightInd w:val="0"/>
              <w:rPr>
                <w:rFonts w:asciiTheme="minorHAnsi" w:hAnsiTheme="minorHAnsi" w:cstheme="minorHAnsi"/>
                <w:b/>
                <w:bCs/>
                <w:noProof/>
                <w:color w:val="57A8C9"/>
                <w:sz w:val="18"/>
                <w:szCs w:val="18"/>
                <w:lang w:val="id-ID"/>
              </w:rPr>
            </w:pPr>
          </w:p>
          <w:p w14:paraId="18967F72" w14:textId="6C2FB9B7" w:rsidR="000A54A7" w:rsidRDefault="000A54A7" w:rsidP="002F42C8">
            <w:pPr>
              <w:autoSpaceDE w:val="0"/>
              <w:autoSpaceDN w:val="0"/>
              <w:adjustRightInd w:val="0"/>
              <w:rPr>
                <w:rFonts w:asciiTheme="minorHAnsi" w:hAnsiTheme="minorHAnsi" w:cstheme="minorHAnsi"/>
                <w:b/>
                <w:bCs/>
                <w:noProof/>
                <w:color w:val="57A8C9"/>
                <w:sz w:val="18"/>
                <w:szCs w:val="18"/>
                <w:lang w:val="id-ID"/>
              </w:rPr>
            </w:pPr>
          </w:p>
          <w:p w14:paraId="7DF48834" w14:textId="291A344B" w:rsidR="00166A3C" w:rsidRDefault="00166A3C" w:rsidP="002F42C8">
            <w:pPr>
              <w:autoSpaceDE w:val="0"/>
              <w:autoSpaceDN w:val="0"/>
              <w:adjustRightInd w:val="0"/>
              <w:rPr>
                <w:rFonts w:asciiTheme="minorHAnsi" w:hAnsiTheme="minorHAnsi" w:cstheme="minorHAnsi"/>
                <w:b/>
                <w:bCs/>
                <w:noProof/>
                <w:color w:val="57A8C9"/>
                <w:sz w:val="18"/>
                <w:szCs w:val="18"/>
                <w:lang w:val="id-ID"/>
              </w:rPr>
            </w:pPr>
          </w:p>
          <w:p w14:paraId="6D54EF65" w14:textId="566EAD56" w:rsidR="00166A3C" w:rsidRDefault="00166A3C" w:rsidP="002F42C8">
            <w:pPr>
              <w:autoSpaceDE w:val="0"/>
              <w:autoSpaceDN w:val="0"/>
              <w:adjustRightInd w:val="0"/>
              <w:rPr>
                <w:rFonts w:asciiTheme="minorHAnsi" w:hAnsiTheme="minorHAnsi" w:cstheme="minorHAnsi"/>
                <w:b/>
                <w:bCs/>
                <w:noProof/>
                <w:color w:val="57A8C9"/>
                <w:sz w:val="16"/>
                <w:szCs w:val="16"/>
                <w:lang w:val="id-ID"/>
              </w:rPr>
            </w:pPr>
          </w:p>
          <w:p w14:paraId="6EFCA85C" w14:textId="6DD3D5BE"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72BBD1D5" w14:textId="2A6DC34E"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0073293C" w14:textId="77777777" w:rsidR="0074532A" w:rsidRDefault="0074532A" w:rsidP="002F42C8">
            <w:pPr>
              <w:autoSpaceDE w:val="0"/>
              <w:autoSpaceDN w:val="0"/>
              <w:adjustRightInd w:val="0"/>
              <w:rPr>
                <w:rFonts w:asciiTheme="minorHAnsi" w:hAnsiTheme="minorHAnsi" w:cstheme="minorHAnsi"/>
                <w:b/>
                <w:bCs/>
                <w:noProof/>
                <w:color w:val="57A8C9"/>
                <w:sz w:val="16"/>
                <w:szCs w:val="16"/>
                <w:lang w:val="id-ID"/>
              </w:rPr>
            </w:pPr>
          </w:p>
          <w:p w14:paraId="1FA15C1B" w14:textId="77777777" w:rsidR="0074532A" w:rsidRDefault="0074532A" w:rsidP="002F42C8">
            <w:pPr>
              <w:autoSpaceDE w:val="0"/>
              <w:autoSpaceDN w:val="0"/>
              <w:adjustRightInd w:val="0"/>
              <w:rPr>
                <w:rFonts w:asciiTheme="minorHAnsi" w:hAnsiTheme="minorHAnsi" w:cstheme="minorHAnsi"/>
                <w:b/>
                <w:bCs/>
                <w:noProof/>
                <w:color w:val="57A8C9"/>
                <w:sz w:val="16"/>
                <w:szCs w:val="16"/>
                <w:lang w:val="id-ID"/>
              </w:rPr>
            </w:pPr>
          </w:p>
          <w:p w14:paraId="0B714FAA" w14:textId="77777777" w:rsidR="0074532A" w:rsidRDefault="0074532A" w:rsidP="002F42C8">
            <w:pPr>
              <w:autoSpaceDE w:val="0"/>
              <w:autoSpaceDN w:val="0"/>
              <w:adjustRightInd w:val="0"/>
              <w:rPr>
                <w:rFonts w:asciiTheme="minorHAnsi" w:hAnsiTheme="minorHAnsi" w:cstheme="minorHAnsi"/>
                <w:b/>
                <w:bCs/>
                <w:noProof/>
                <w:color w:val="57A8C9"/>
                <w:sz w:val="16"/>
                <w:szCs w:val="16"/>
                <w:lang w:val="id-ID"/>
              </w:rPr>
            </w:pPr>
          </w:p>
          <w:p w14:paraId="360919B0" w14:textId="77777777" w:rsidR="0074532A" w:rsidRDefault="0074532A" w:rsidP="002F42C8">
            <w:pPr>
              <w:autoSpaceDE w:val="0"/>
              <w:autoSpaceDN w:val="0"/>
              <w:adjustRightInd w:val="0"/>
              <w:rPr>
                <w:rFonts w:asciiTheme="minorHAnsi" w:hAnsiTheme="minorHAnsi" w:cstheme="minorHAnsi"/>
                <w:b/>
                <w:bCs/>
                <w:noProof/>
                <w:color w:val="57A8C9"/>
                <w:sz w:val="16"/>
                <w:szCs w:val="16"/>
                <w:lang w:val="id-ID"/>
              </w:rPr>
            </w:pPr>
          </w:p>
          <w:p w14:paraId="1374BCC2" w14:textId="77777777" w:rsidR="0074532A" w:rsidRDefault="0074532A" w:rsidP="002F42C8">
            <w:pPr>
              <w:autoSpaceDE w:val="0"/>
              <w:autoSpaceDN w:val="0"/>
              <w:adjustRightInd w:val="0"/>
              <w:rPr>
                <w:rFonts w:asciiTheme="minorHAnsi" w:hAnsiTheme="minorHAnsi" w:cstheme="minorHAnsi"/>
                <w:b/>
                <w:bCs/>
                <w:noProof/>
                <w:color w:val="57A8C9"/>
                <w:sz w:val="16"/>
                <w:szCs w:val="16"/>
                <w:lang w:val="id-ID"/>
              </w:rPr>
            </w:pPr>
          </w:p>
          <w:p w14:paraId="4FEA429B" w14:textId="690A01C8"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3FF34ED1" w14:textId="742376BF"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0F8F80E4" w14:textId="0F5055EA"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17FCB67F" w14:textId="54F1DA5C"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4A4B45B2" w14:textId="77777777" w:rsidR="009F54A7" w:rsidRPr="009F54A7" w:rsidRDefault="009F54A7" w:rsidP="002F42C8">
            <w:pPr>
              <w:autoSpaceDE w:val="0"/>
              <w:autoSpaceDN w:val="0"/>
              <w:adjustRightInd w:val="0"/>
              <w:rPr>
                <w:rFonts w:asciiTheme="minorHAnsi" w:hAnsiTheme="minorHAnsi" w:cstheme="minorHAnsi"/>
                <w:b/>
                <w:bCs/>
                <w:noProof/>
                <w:color w:val="57A8C9"/>
                <w:sz w:val="12"/>
                <w:szCs w:val="12"/>
                <w:lang w:val="id-ID"/>
              </w:rPr>
            </w:pPr>
          </w:p>
          <w:p w14:paraId="2F69E402" w14:textId="77777777" w:rsidR="00201EF4" w:rsidRPr="00B768AB" w:rsidRDefault="00201EF4" w:rsidP="002F42C8">
            <w:pPr>
              <w:autoSpaceDE w:val="0"/>
              <w:autoSpaceDN w:val="0"/>
              <w:adjustRightInd w:val="0"/>
              <w:rPr>
                <w:rFonts w:asciiTheme="minorHAnsi" w:hAnsiTheme="minorHAnsi" w:cstheme="minorHAnsi"/>
                <w:bCs/>
                <w:noProof/>
                <w:color w:val="57A8C9"/>
                <w:sz w:val="18"/>
                <w:szCs w:val="18"/>
              </w:rPr>
            </w:pPr>
            <w:r w:rsidRPr="00B768AB">
              <w:rPr>
                <w:rFonts w:asciiTheme="minorHAnsi" w:hAnsiTheme="minorHAnsi" w:cstheme="minorHAnsi"/>
                <w:b/>
                <w:bCs/>
                <w:noProof/>
                <w:color w:val="57A8C9"/>
                <w:sz w:val="18"/>
                <w:szCs w:val="18"/>
                <w:lang w:val="id-ID"/>
              </w:rPr>
              <w:t xml:space="preserve">Kata Kunci </w:t>
            </w:r>
            <w:r w:rsidRPr="00B768AB">
              <w:rPr>
                <w:rFonts w:asciiTheme="minorHAnsi" w:hAnsiTheme="minorHAnsi" w:cstheme="minorHAnsi"/>
                <w:bCs/>
                <w:noProof/>
                <w:color w:val="57A8C9"/>
                <w:sz w:val="18"/>
                <w:szCs w:val="18"/>
                <w:lang w:val="id-ID"/>
              </w:rPr>
              <w:t>:</w:t>
            </w:r>
            <w:r w:rsidRPr="00B768AB">
              <w:rPr>
                <w:rFonts w:asciiTheme="minorHAnsi" w:hAnsiTheme="minorHAnsi" w:cstheme="minorHAnsi"/>
                <w:bCs/>
                <w:noProof/>
                <w:color w:val="57A8C9"/>
                <w:sz w:val="18"/>
                <w:szCs w:val="18"/>
              </w:rPr>
              <w:t xml:space="preserve"> </w:t>
            </w:r>
          </w:p>
          <w:p w14:paraId="0C5CF446" w14:textId="76F6D9A0" w:rsidR="00201EF4" w:rsidRPr="000A54A7" w:rsidRDefault="0074532A" w:rsidP="00FC0780">
            <w:pPr>
              <w:autoSpaceDE w:val="0"/>
              <w:autoSpaceDN w:val="0"/>
              <w:adjustRightInd w:val="0"/>
              <w:rPr>
                <w:rFonts w:asciiTheme="minorHAnsi" w:hAnsiTheme="minorHAnsi" w:cstheme="minorHAnsi"/>
                <w:b/>
                <w:bCs/>
                <w:noProof/>
                <w:color w:val="000000" w:themeColor="text1"/>
                <w:sz w:val="20"/>
                <w:szCs w:val="20"/>
                <w:lang w:val="id-ID"/>
              </w:rPr>
            </w:pPr>
            <w:r w:rsidRPr="0074532A">
              <w:rPr>
                <w:rFonts w:asciiTheme="minorHAnsi" w:hAnsiTheme="minorHAnsi" w:cstheme="minorHAnsi"/>
                <w:bCs/>
                <w:noProof/>
                <w:color w:val="000000" w:themeColor="text1"/>
                <w:sz w:val="18"/>
                <w:szCs w:val="18"/>
              </w:rPr>
              <w:t>Camellia sinensis, Peningkat penetrasi, Sediaan gel, antibakteri</w:t>
            </w:r>
          </w:p>
        </w:tc>
        <w:tc>
          <w:tcPr>
            <w:tcW w:w="8185" w:type="dxa"/>
            <w:shd w:val="clear" w:color="auto" w:fill="F2F2F2" w:themeFill="background1" w:themeFillShade="F2"/>
          </w:tcPr>
          <w:p w14:paraId="6513E936" w14:textId="77777777" w:rsidR="00201EF4" w:rsidRPr="008333ED" w:rsidRDefault="00201EF4" w:rsidP="002F42C8">
            <w:pPr>
              <w:spacing w:before="240" w:after="120"/>
              <w:ind w:right="562"/>
              <w:rPr>
                <w:rFonts w:asciiTheme="minorHAnsi" w:hAnsiTheme="minorHAnsi" w:cstheme="minorHAnsi"/>
                <w:b/>
                <w:noProof/>
                <w:color w:val="3687A8"/>
                <w:sz w:val="22"/>
                <w:szCs w:val="22"/>
                <w:lang w:val="id-ID"/>
              </w:rPr>
            </w:pPr>
            <w:r w:rsidRPr="008333ED">
              <w:rPr>
                <w:rFonts w:asciiTheme="minorHAnsi" w:hAnsiTheme="minorHAnsi" w:cstheme="minorHAnsi"/>
                <w:b/>
                <w:noProof/>
                <w:color w:val="3687A8"/>
                <w:sz w:val="22"/>
                <w:szCs w:val="22"/>
                <w:lang w:val="id-ID"/>
              </w:rPr>
              <w:t>ABSTRAK</w:t>
            </w:r>
          </w:p>
          <w:p w14:paraId="47E696E8" w14:textId="7D4DE550" w:rsidR="00201EF4" w:rsidRPr="003217C9" w:rsidRDefault="0074532A" w:rsidP="00833E64">
            <w:pPr>
              <w:jc w:val="both"/>
              <w:rPr>
                <w:rFonts w:asciiTheme="minorHAnsi" w:hAnsiTheme="minorHAnsi" w:cstheme="minorHAnsi"/>
                <w:noProof/>
                <w:color w:val="000000" w:themeColor="text1"/>
                <w:sz w:val="18"/>
                <w:szCs w:val="18"/>
              </w:rPr>
            </w:pPr>
            <w:r w:rsidRPr="0074532A">
              <w:rPr>
                <w:rFonts w:asciiTheme="minorHAnsi" w:eastAsia="Times New Roman" w:hAnsiTheme="minorHAnsi" w:cstheme="minorHAnsi"/>
                <w:noProof/>
                <w:sz w:val="18"/>
                <w:szCs w:val="18"/>
              </w:rPr>
              <w:t>Teh hijau (Camellia sinensis L.) diketahui terbukti memiliki aktivitas antibakteri dan antioksidan. Optimalisasi aktivitas antibakteri dilakukan dengan pengembangan teknologi farmasi berbasis karbopol pada sediaan gel. Teknologi gel dapat digunakan sebagai sistem pengiriman obat yang dapat meningkatkan efektivitas obat, sehingga dosis obat dapat dikurangi dan tidak menimbulkan efek samping. Namun, gel yang sifatnya hidrofilik yang sulit menembus pada kulit sehingga efek teraupetik yang kurang. Sehingga dilakukan penambahan enhancer, seperti propilenglikol dan gliserin. Selain dipengaruhi oleh bentuk sediaan, teh hijau memiliki komponen utama yaitu katekin yang bersifat hidrofilik. Penelitian ini bertujuan untuk mendapatkan pengaruh bahan peningkat penetrasi kombinasi propilenglikol dan gliserin terhadap kestabilan fisik, laju penetrasi dari gel ekstrak teh hijau. Serbuk teh hijau  diekstraksi secara maserasi dengan n-heksan (1:10), bagian tidak larut heksan diekstraksi kembali secara maserasi dengan pelarut etanol 50 % (1:10), selanjutnya  ekstrak etanol cair dikeringkan menggunakan rotary evaporator, dan dilanjutkan pengeringannya  menggunakan freeze drier. Ekstrak etanol ditentukan kadar total polifenolnya  dengan metode spektrofotometri menggunakan reagen Follin-ciaucalteu. Ekstrak teh hijau 3% diformulasi dalam sediaan gel berbasis Carbopol dengan variasi bahan peningkat penetrasi, yaitu: F1 (Propilen glikol 2,5% dan Gliserin 5%), F2 (Propilen glikol 5% dan Gliserin 2,5 %), F3  (Propilen glikol 7,5 %),  dan F4 (Gliserin 7,5 %). Hasil yang diperoleh berdasarkan analisis statistika ANOVA, perbandingan konsentrasi propilenglikol dan gliserin menunjukkan bahwa pada ke-empat formula memiliki perbedaan yang signifikan (P-value&lt;0,05) yang meliputi, pH (setelah penyimpanan 3 minggu terjadi penurunan perbedaan yang signifikan), viskositas (bahwa setelah penyimpanan 3 minggu, F2 mengalami penurunan viskositas yang signifikan dan memiliki nilai yang paling rendah dibandingkan formula F3 dan F4 yang tidak dikombinasikan), daya sebar (ke empat formula cenderung mengalami peningkatan setelah penyimpanan 3 minggu), daya lekat (menunjukkan terdapat tidak signifikan p– value &gt;0,05 dari awal terbentuk hingga penyimpanan selama 3 minggu. Hasil penelitian menunjukkan bahwa dari segi kestabilan fisik semua formula memenuhi syarat.</w:t>
            </w:r>
          </w:p>
          <w:p w14:paraId="74381766" w14:textId="77777777" w:rsidR="00863EA2" w:rsidRPr="00B768AB" w:rsidRDefault="00863EA2" w:rsidP="00863EA2">
            <w:pPr>
              <w:rPr>
                <w:rFonts w:asciiTheme="minorHAnsi" w:hAnsiTheme="minorHAnsi" w:cstheme="minorHAnsi"/>
                <w:b/>
                <w:noProof/>
                <w:color w:val="000000" w:themeColor="text1"/>
                <w:sz w:val="20"/>
                <w:szCs w:val="20"/>
              </w:rPr>
            </w:pPr>
          </w:p>
        </w:tc>
        <w:tc>
          <w:tcPr>
            <w:tcW w:w="1615" w:type="dxa"/>
            <w:shd w:val="clear" w:color="auto" w:fill="F2F2F2" w:themeFill="background1" w:themeFillShade="F2"/>
          </w:tcPr>
          <w:p w14:paraId="26E68B15" w14:textId="77777777" w:rsidR="00201EF4" w:rsidRPr="00B768AB" w:rsidRDefault="00201EF4" w:rsidP="0039788D">
            <w:pPr>
              <w:ind w:right="567"/>
              <w:rPr>
                <w:rFonts w:asciiTheme="minorHAnsi" w:hAnsiTheme="minorHAnsi" w:cstheme="minorHAnsi"/>
                <w:b/>
                <w:noProof/>
                <w:color w:val="000000" w:themeColor="text1"/>
                <w:sz w:val="18"/>
                <w:szCs w:val="18"/>
                <w:lang w:val="id-ID"/>
              </w:rPr>
            </w:pPr>
          </w:p>
        </w:tc>
        <w:tc>
          <w:tcPr>
            <w:tcW w:w="241" w:type="dxa"/>
            <w:shd w:val="clear" w:color="auto" w:fill="F2F2F2" w:themeFill="background1" w:themeFillShade="F2"/>
          </w:tcPr>
          <w:p w14:paraId="7572752D" w14:textId="77777777" w:rsidR="00201EF4" w:rsidRPr="00B768AB" w:rsidRDefault="00201EF4" w:rsidP="0039788D">
            <w:pPr>
              <w:ind w:right="567"/>
              <w:rPr>
                <w:rFonts w:asciiTheme="minorHAnsi" w:hAnsiTheme="minorHAnsi" w:cstheme="minorHAnsi"/>
                <w:b/>
                <w:noProof/>
                <w:color w:val="000000" w:themeColor="text1"/>
                <w:sz w:val="18"/>
                <w:szCs w:val="18"/>
                <w:lang w:val="id-ID"/>
              </w:rPr>
            </w:pPr>
          </w:p>
        </w:tc>
      </w:tr>
    </w:tbl>
    <w:p w14:paraId="5D8526CC" w14:textId="0E5B309E" w:rsidR="002F42C8" w:rsidRPr="00B768AB" w:rsidRDefault="00BE726E" w:rsidP="002F42C8">
      <w:pPr>
        <w:tabs>
          <w:tab w:val="left" w:pos="1545"/>
        </w:tabs>
        <w:ind w:right="567"/>
        <w:rPr>
          <w:rFonts w:asciiTheme="minorHAnsi" w:hAnsiTheme="minorHAnsi" w:cstheme="minorHAnsi"/>
          <w:b/>
          <w:noProof/>
          <w:color w:val="000000" w:themeColor="text1"/>
          <w:sz w:val="18"/>
          <w:szCs w:val="18"/>
        </w:rPr>
      </w:pPr>
      <w:r w:rsidRPr="00B768AB">
        <w:rPr>
          <w:rFonts w:asciiTheme="minorHAnsi" w:hAnsiTheme="minorHAnsi" w:cstheme="minorHAnsi"/>
          <w:noProof/>
          <w:color w:val="000000" w:themeColor="text1"/>
          <w:sz w:val="18"/>
          <w:szCs w:val="18"/>
        </w:rPr>
        <mc:AlternateContent>
          <mc:Choice Requires="wps">
            <w:drawing>
              <wp:anchor distT="0" distB="0" distL="114300" distR="114300" simplePos="0" relativeHeight="251664384" behindDoc="0" locked="0" layoutInCell="1" allowOverlap="1" wp14:anchorId="4A19D365" wp14:editId="231DF425">
                <wp:simplePos x="0" y="0"/>
                <wp:positionH relativeFrom="column">
                  <wp:posOffset>-440690</wp:posOffset>
                </wp:positionH>
                <wp:positionV relativeFrom="page">
                  <wp:posOffset>5784850</wp:posOffset>
                </wp:positionV>
                <wp:extent cx="1715770" cy="4179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15770" cy="4179600"/>
                        </a:xfrm>
                        <a:prstGeom prst="rect">
                          <a:avLst/>
                        </a:prstGeom>
                        <a:noFill/>
                        <a:ln w="6350">
                          <a:noFill/>
                        </a:ln>
                      </wps:spPr>
                      <wps:txbx>
                        <w:txbxContent>
                          <w:p w14:paraId="66D673BB" w14:textId="2A9945E3"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Masuk</w:t>
                            </w:r>
                            <w:r>
                              <w:rPr>
                                <w:rFonts w:asciiTheme="minorHAnsi" w:hAnsiTheme="minorHAnsi" w:cstheme="minorHAnsi"/>
                                <w:noProof/>
                                <w:sz w:val="16"/>
                                <w:szCs w:val="16"/>
                              </w:rPr>
                              <w:tab/>
                            </w:r>
                            <w:r w:rsidR="000D445A">
                              <w:rPr>
                                <w:rFonts w:asciiTheme="minorHAnsi" w:hAnsiTheme="minorHAnsi" w:cstheme="minorHAnsi"/>
                                <w:noProof/>
                                <w:sz w:val="16"/>
                                <w:szCs w:val="16"/>
                              </w:rPr>
                              <w:t>08</w:t>
                            </w:r>
                            <w:r w:rsidRPr="00CE44C4">
                              <w:rPr>
                                <w:rFonts w:asciiTheme="minorHAnsi" w:hAnsiTheme="minorHAnsi" w:cstheme="minorHAnsi"/>
                                <w:noProof/>
                                <w:sz w:val="16"/>
                                <w:szCs w:val="16"/>
                              </w:rPr>
                              <w:t>-0</w:t>
                            </w:r>
                            <w:r w:rsidR="000D445A">
                              <w:rPr>
                                <w:rFonts w:asciiTheme="minorHAnsi" w:hAnsiTheme="minorHAnsi" w:cstheme="minorHAnsi"/>
                                <w:noProof/>
                                <w:sz w:val="16"/>
                                <w:szCs w:val="16"/>
                              </w:rPr>
                              <w:t>8</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0D445A">
                              <w:rPr>
                                <w:rFonts w:asciiTheme="minorHAnsi" w:hAnsiTheme="minorHAnsi" w:cstheme="minorHAnsi"/>
                                <w:noProof/>
                                <w:sz w:val="16"/>
                                <w:szCs w:val="16"/>
                              </w:rPr>
                              <w:t>2</w:t>
                            </w:r>
                          </w:p>
                          <w:p w14:paraId="4C22B635" w14:textId="34CF3ED3"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Revisi</w:t>
                            </w:r>
                            <w:r>
                              <w:rPr>
                                <w:rFonts w:asciiTheme="minorHAnsi" w:hAnsiTheme="minorHAnsi" w:cstheme="minorHAnsi"/>
                                <w:noProof/>
                                <w:sz w:val="16"/>
                                <w:szCs w:val="16"/>
                              </w:rPr>
                              <w:tab/>
                            </w:r>
                            <w:r w:rsidR="000D445A">
                              <w:rPr>
                                <w:rFonts w:asciiTheme="minorHAnsi" w:hAnsiTheme="minorHAnsi" w:cstheme="minorHAnsi"/>
                                <w:noProof/>
                                <w:sz w:val="16"/>
                                <w:szCs w:val="16"/>
                              </w:rPr>
                              <w:t>12</w:t>
                            </w:r>
                            <w:r w:rsidRPr="00CE44C4">
                              <w:rPr>
                                <w:rFonts w:asciiTheme="minorHAnsi" w:hAnsiTheme="minorHAnsi" w:cstheme="minorHAnsi"/>
                                <w:noProof/>
                                <w:sz w:val="16"/>
                                <w:szCs w:val="16"/>
                              </w:rPr>
                              <w:t>-</w:t>
                            </w:r>
                            <w:r w:rsidR="00F817CA">
                              <w:rPr>
                                <w:rFonts w:asciiTheme="minorHAnsi" w:hAnsiTheme="minorHAnsi" w:cstheme="minorHAnsi"/>
                                <w:noProof/>
                                <w:sz w:val="16"/>
                                <w:szCs w:val="16"/>
                              </w:rPr>
                              <w:t>0</w:t>
                            </w:r>
                            <w:r w:rsidR="000D445A">
                              <w:rPr>
                                <w:rFonts w:asciiTheme="minorHAnsi" w:hAnsiTheme="minorHAnsi" w:cstheme="minorHAnsi"/>
                                <w:noProof/>
                                <w:sz w:val="16"/>
                                <w:szCs w:val="16"/>
                              </w:rPr>
                              <w:t>1</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F817CA">
                              <w:rPr>
                                <w:rFonts w:asciiTheme="minorHAnsi" w:hAnsiTheme="minorHAnsi" w:cstheme="minorHAnsi"/>
                                <w:noProof/>
                                <w:sz w:val="16"/>
                                <w:szCs w:val="16"/>
                              </w:rPr>
                              <w:t>3</w:t>
                            </w:r>
                          </w:p>
                          <w:p w14:paraId="6AB4F0F5" w14:textId="67351F21" w:rsidR="00EE2241"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Diterima</w:t>
                            </w:r>
                            <w:r>
                              <w:rPr>
                                <w:rFonts w:asciiTheme="minorHAnsi" w:hAnsiTheme="minorHAnsi" w:cstheme="minorHAnsi"/>
                                <w:noProof/>
                                <w:sz w:val="16"/>
                                <w:szCs w:val="16"/>
                              </w:rPr>
                              <w:tab/>
                            </w:r>
                            <w:r w:rsidR="000D445A">
                              <w:rPr>
                                <w:rFonts w:asciiTheme="minorHAnsi" w:hAnsiTheme="minorHAnsi" w:cstheme="minorHAnsi"/>
                                <w:noProof/>
                                <w:sz w:val="16"/>
                                <w:szCs w:val="16"/>
                              </w:rPr>
                              <w:t>11</w:t>
                            </w:r>
                            <w:r>
                              <w:rPr>
                                <w:rFonts w:asciiTheme="minorHAnsi" w:hAnsiTheme="minorHAnsi" w:cstheme="minorHAnsi"/>
                                <w:noProof/>
                                <w:sz w:val="16"/>
                                <w:szCs w:val="16"/>
                              </w:rPr>
                              <w:t>-0</w:t>
                            </w:r>
                            <w:r w:rsidR="00F265B8">
                              <w:rPr>
                                <w:rFonts w:asciiTheme="minorHAnsi" w:hAnsiTheme="minorHAnsi" w:cstheme="minorHAnsi"/>
                                <w:noProof/>
                                <w:sz w:val="16"/>
                                <w:szCs w:val="16"/>
                              </w:rPr>
                              <w:t>3</w:t>
                            </w:r>
                            <w:r>
                              <w:rPr>
                                <w:rFonts w:asciiTheme="minorHAnsi" w:hAnsiTheme="minorHAnsi" w:cstheme="minorHAnsi"/>
                                <w:noProof/>
                                <w:sz w:val="16"/>
                                <w:szCs w:val="16"/>
                              </w:rPr>
                              <w:t>-20</w:t>
                            </w:r>
                            <w:r w:rsidR="00DF0F11">
                              <w:rPr>
                                <w:rFonts w:asciiTheme="minorHAnsi" w:hAnsiTheme="minorHAnsi" w:cstheme="minorHAnsi"/>
                                <w:noProof/>
                                <w:sz w:val="16"/>
                                <w:szCs w:val="16"/>
                              </w:rPr>
                              <w:t>2</w:t>
                            </w:r>
                            <w:r w:rsidR="00F265B8">
                              <w:rPr>
                                <w:rFonts w:asciiTheme="minorHAnsi" w:hAnsiTheme="minorHAnsi" w:cstheme="minorHAnsi"/>
                                <w:noProof/>
                                <w:sz w:val="16"/>
                                <w:szCs w:val="16"/>
                              </w:rPr>
                              <w:t>3</w:t>
                            </w:r>
                          </w:p>
                          <w:p w14:paraId="3A8CE1D0" w14:textId="77777777" w:rsidR="00EE2241" w:rsidRDefault="00EE2241" w:rsidP="00EE2241">
                            <w:pPr>
                              <w:ind w:right="68"/>
                              <w:rPr>
                                <w:rFonts w:asciiTheme="minorHAnsi" w:hAnsiTheme="minorHAnsi" w:cstheme="minorHAnsi"/>
                                <w:noProof/>
                                <w:sz w:val="16"/>
                                <w:szCs w:val="16"/>
                              </w:rPr>
                            </w:pPr>
                          </w:p>
                          <w:p w14:paraId="49BFB73D" w14:textId="7F41A556" w:rsidR="00EE2241" w:rsidRPr="0065473D" w:rsidRDefault="00EE2241" w:rsidP="00EE2241">
                            <w:pPr>
                              <w:ind w:right="68"/>
                              <w:rPr>
                                <w:rFonts w:asciiTheme="minorHAnsi" w:hAnsiTheme="minorHAnsi" w:cstheme="minorHAnsi"/>
                                <w:noProof/>
                                <w:color w:val="FF0000"/>
                                <w:sz w:val="16"/>
                                <w:szCs w:val="16"/>
                              </w:rPr>
                            </w:pPr>
                            <w:r w:rsidRPr="00BB3EC5">
                              <w:rPr>
                                <w:rFonts w:asciiTheme="minorHAnsi" w:hAnsiTheme="minorHAnsi" w:cstheme="minorHAnsi"/>
                                <w:b/>
                                <w:noProof/>
                                <w:color w:val="57A8C9"/>
                                <w:sz w:val="16"/>
                                <w:szCs w:val="16"/>
                              </w:rPr>
                              <w:t>DOI:</w:t>
                            </w:r>
                            <w:r>
                              <w:rPr>
                                <w:rFonts w:asciiTheme="minorHAnsi" w:hAnsiTheme="minorHAnsi" w:cstheme="minorHAnsi"/>
                                <w:noProof/>
                                <w:color w:val="57A8C9"/>
                                <w:sz w:val="16"/>
                                <w:szCs w:val="16"/>
                              </w:rPr>
                              <w:t xml:space="preserve"> </w:t>
                            </w:r>
                            <w:r w:rsidR="00736B77" w:rsidRPr="00736B77">
                              <w:rPr>
                                <w:rFonts w:asciiTheme="minorHAnsi" w:hAnsiTheme="minorHAnsi" w:cstheme="minorHAnsi"/>
                                <w:noProof/>
                                <w:sz w:val="16"/>
                                <w:szCs w:val="16"/>
                              </w:rPr>
                              <w:t>10.20956/mff.v2</w:t>
                            </w:r>
                            <w:r w:rsidR="00C85001">
                              <w:rPr>
                                <w:rFonts w:asciiTheme="minorHAnsi" w:hAnsiTheme="minorHAnsi" w:cstheme="minorHAnsi"/>
                                <w:noProof/>
                                <w:sz w:val="16"/>
                                <w:szCs w:val="16"/>
                              </w:rPr>
                              <w:t>7</w:t>
                            </w:r>
                            <w:r w:rsidR="00736B77" w:rsidRPr="00736B77">
                              <w:rPr>
                                <w:rFonts w:asciiTheme="minorHAnsi" w:hAnsiTheme="minorHAnsi" w:cstheme="minorHAnsi"/>
                                <w:noProof/>
                                <w:sz w:val="16"/>
                                <w:szCs w:val="16"/>
                              </w:rPr>
                              <w:t>i</w:t>
                            </w:r>
                            <w:r w:rsidR="0091613D">
                              <w:rPr>
                                <w:rFonts w:asciiTheme="minorHAnsi" w:hAnsiTheme="minorHAnsi" w:cstheme="minorHAnsi"/>
                                <w:noProof/>
                                <w:color w:val="000000" w:themeColor="text1"/>
                                <w:sz w:val="16"/>
                                <w:szCs w:val="16"/>
                              </w:rPr>
                              <w:t>1</w:t>
                            </w:r>
                            <w:r w:rsidR="00736B77" w:rsidRPr="00C00ACF">
                              <w:rPr>
                                <w:rFonts w:asciiTheme="minorHAnsi" w:hAnsiTheme="minorHAnsi" w:cstheme="minorHAnsi"/>
                                <w:noProof/>
                                <w:color w:val="000000" w:themeColor="text1"/>
                                <w:sz w:val="16"/>
                                <w:szCs w:val="16"/>
                              </w:rPr>
                              <w:t>.</w:t>
                            </w:r>
                            <w:r w:rsidR="000D445A">
                              <w:rPr>
                                <w:rFonts w:asciiTheme="minorHAnsi" w:hAnsiTheme="minorHAnsi" w:cstheme="minorHAnsi"/>
                                <w:noProof/>
                                <w:color w:val="000000" w:themeColor="text1"/>
                                <w:sz w:val="16"/>
                                <w:szCs w:val="16"/>
                              </w:rPr>
                              <w:t>22066</w:t>
                            </w:r>
                          </w:p>
                          <w:p w14:paraId="5AE56E5C" w14:textId="77777777" w:rsidR="00EE2241" w:rsidRPr="00B768AB" w:rsidRDefault="00EE2241" w:rsidP="00EE2241">
                            <w:pPr>
                              <w:tabs>
                                <w:tab w:val="left" w:pos="1545"/>
                              </w:tabs>
                              <w:ind w:right="567"/>
                              <w:rPr>
                                <w:rFonts w:asciiTheme="minorHAnsi" w:hAnsiTheme="minorHAnsi" w:cstheme="minorHAnsi"/>
                                <w:noProof/>
                                <w:sz w:val="16"/>
                                <w:szCs w:val="16"/>
                              </w:rPr>
                            </w:pPr>
                          </w:p>
                          <w:p w14:paraId="2EC7990A" w14:textId="77777777" w:rsidR="00EE2241" w:rsidRPr="008333ED"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Korespondensi</w:t>
                            </w:r>
                          </w:p>
                          <w:p w14:paraId="614E2B55" w14:textId="5140B192" w:rsidR="00402F63" w:rsidRDefault="00E42290" w:rsidP="001B54EA">
                            <w:pPr>
                              <w:tabs>
                                <w:tab w:val="left" w:pos="1545"/>
                              </w:tabs>
                              <w:ind w:right="567"/>
                              <w:rPr>
                                <w:rFonts w:asciiTheme="minorHAnsi" w:hAnsiTheme="minorHAnsi" w:cstheme="minorHAnsi"/>
                                <w:b/>
                                <w:i/>
                                <w:noProof/>
                                <w:sz w:val="18"/>
                                <w:szCs w:val="18"/>
                              </w:rPr>
                            </w:pPr>
                            <w:r w:rsidRPr="00E42290">
                              <w:rPr>
                                <w:rFonts w:asciiTheme="minorHAnsi" w:hAnsiTheme="minorHAnsi" w:cstheme="minorHAnsi"/>
                                <w:b/>
                                <w:i/>
                                <w:noProof/>
                                <w:sz w:val="18"/>
                                <w:szCs w:val="18"/>
                              </w:rPr>
                              <w:t>Nur Faizah</w:t>
                            </w:r>
                          </w:p>
                          <w:p w14:paraId="49DC1BCF" w14:textId="30B8B103" w:rsidR="001B54EA" w:rsidRPr="002827B1" w:rsidRDefault="00E42290" w:rsidP="001B54EA">
                            <w:pPr>
                              <w:tabs>
                                <w:tab w:val="left" w:pos="1545"/>
                              </w:tabs>
                              <w:ind w:right="567"/>
                              <w:rPr>
                                <w:rFonts w:asciiTheme="minorHAnsi" w:hAnsiTheme="minorHAnsi" w:cstheme="minorHAnsi"/>
                                <w:noProof/>
                                <w:sz w:val="12"/>
                                <w:szCs w:val="12"/>
                              </w:rPr>
                            </w:pPr>
                            <w:r w:rsidRPr="00E42290">
                              <w:rPr>
                                <w:rFonts w:asciiTheme="minorHAnsi" w:hAnsiTheme="minorHAnsi" w:cstheme="minorHAnsi"/>
                                <w:noProof/>
                                <w:sz w:val="12"/>
                                <w:szCs w:val="12"/>
                              </w:rPr>
                              <w:t>fnurfaizah23@gmail.com</w:t>
                            </w:r>
                          </w:p>
                          <w:p w14:paraId="6AFE5CD0" w14:textId="77777777" w:rsidR="002827B1" w:rsidRPr="00833E64" w:rsidRDefault="002827B1" w:rsidP="001B54EA">
                            <w:pPr>
                              <w:tabs>
                                <w:tab w:val="left" w:pos="1545"/>
                              </w:tabs>
                              <w:ind w:right="567"/>
                              <w:rPr>
                                <w:rFonts w:asciiTheme="minorHAnsi" w:hAnsiTheme="minorHAnsi" w:cstheme="minorHAnsi"/>
                                <w:noProof/>
                                <w:sz w:val="16"/>
                                <w:szCs w:val="16"/>
                              </w:rPr>
                            </w:pPr>
                          </w:p>
                          <w:p w14:paraId="43EC6622" w14:textId="77777777" w:rsidR="00EE2241" w:rsidRPr="00BB3EC5" w:rsidRDefault="00EE2241" w:rsidP="00EE2241">
                            <w:pPr>
                              <w:tabs>
                                <w:tab w:val="left" w:pos="1545"/>
                              </w:tabs>
                              <w:ind w:right="567"/>
                              <w:rPr>
                                <w:rFonts w:asciiTheme="minorHAnsi" w:hAnsiTheme="minorHAnsi" w:cstheme="minorHAnsi"/>
                                <w:b/>
                                <w:noProof/>
                                <w:color w:val="57A8C9"/>
                                <w:sz w:val="16"/>
                                <w:szCs w:val="16"/>
                              </w:rPr>
                            </w:pPr>
                            <w:r w:rsidRPr="00BB3EC5">
                              <w:rPr>
                                <w:rFonts w:asciiTheme="minorHAnsi" w:hAnsiTheme="minorHAnsi" w:cstheme="minorHAnsi"/>
                                <w:b/>
                                <w:noProof/>
                                <w:color w:val="57A8C9"/>
                                <w:sz w:val="16"/>
                                <w:szCs w:val="16"/>
                              </w:rPr>
                              <w:t>Copyright</w:t>
                            </w:r>
                          </w:p>
                          <w:p w14:paraId="5F16FE3E" w14:textId="35B303D3" w:rsidR="00EE2241" w:rsidRDefault="00EE2241" w:rsidP="00EE2241">
                            <w:pPr>
                              <w:tabs>
                                <w:tab w:val="left" w:pos="1545"/>
                              </w:tabs>
                              <w:ind w:right="567"/>
                              <w:rPr>
                                <w:rFonts w:asciiTheme="minorHAnsi" w:hAnsiTheme="minorHAnsi" w:cstheme="minorHAnsi"/>
                                <w:noProof/>
                                <w:sz w:val="16"/>
                                <w:szCs w:val="16"/>
                              </w:rPr>
                            </w:pPr>
                            <w:r w:rsidRPr="00BB3EC5">
                              <w:rPr>
                                <w:rFonts w:asciiTheme="minorHAnsi" w:hAnsiTheme="minorHAnsi" w:cstheme="minorHAnsi"/>
                                <w:noProof/>
                                <w:sz w:val="16"/>
                                <w:szCs w:val="16"/>
                              </w:rPr>
                              <w:t>© 20</w:t>
                            </w:r>
                            <w:r w:rsidR="000C0AF5">
                              <w:rPr>
                                <w:rFonts w:asciiTheme="minorHAnsi" w:hAnsiTheme="minorHAnsi" w:cstheme="minorHAnsi"/>
                                <w:noProof/>
                                <w:sz w:val="16"/>
                                <w:szCs w:val="16"/>
                              </w:rPr>
                              <w:t>2</w:t>
                            </w:r>
                            <w:r w:rsidR="00C65D57">
                              <w:rPr>
                                <w:rFonts w:asciiTheme="minorHAnsi" w:hAnsiTheme="minorHAnsi" w:cstheme="minorHAnsi"/>
                                <w:noProof/>
                                <w:sz w:val="16"/>
                                <w:szCs w:val="16"/>
                              </w:rPr>
                              <w:t>3</w:t>
                            </w:r>
                            <w:r w:rsidRPr="00BB3EC5">
                              <w:rPr>
                                <w:rFonts w:asciiTheme="minorHAnsi" w:hAnsiTheme="minorHAnsi" w:cstheme="minorHAnsi"/>
                                <w:noProof/>
                                <w:sz w:val="16"/>
                                <w:szCs w:val="16"/>
                              </w:rPr>
                              <w:t xml:space="preserve"> M</w:t>
                            </w:r>
                            <w:r>
                              <w:rPr>
                                <w:rFonts w:asciiTheme="minorHAnsi" w:hAnsiTheme="minorHAnsi" w:cstheme="minorHAnsi"/>
                                <w:noProof/>
                                <w:sz w:val="16"/>
                                <w:szCs w:val="16"/>
                              </w:rPr>
                              <w:t>ajalah Farmasi Farmakologi Fakultas Farmasi · Makassar</w:t>
                            </w:r>
                          </w:p>
                          <w:p w14:paraId="10246CD7" w14:textId="77777777" w:rsidR="004D6EE0" w:rsidRDefault="004D6EE0" w:rsidP="00EE2241">
                            <w:pPr>
                              <w:tabs>
                                <w:tab w:val="left" w:pos="1545"/>
                              </w:tabs>
                              <w:ind w:right="567"/>
                              <w:rPr>
                                <w:rFonts w:asciiTheme="minorHAnsi" w:hAnsiTheme="minorHAnsi" w:cstheme="minorHAnsi"/>
                                <w:noProof/>
                                <w:sz w:val="16"/>
                                <w:szCs w:val="16"/>
                              </w:rPr>
                            </w:pPr>
                          </w:p>
                          <w:p w14:paraId="60701F30" w14:textId="77777777" w:rsidR="00EE2241" w:rsidRPr="00A30613" w:rsidRDefault="00EE2241" w:rsidP="00EE2241">
                            <w:pPr>
                              <w:tabs>
                                <w:tab w:val="left" w:pos="1545"/>
                              </w:tabs>
                              <w:ind w:right="567"/>
                              <w:rPr>
                                <w:rFonts w:asciiTheme="minorHAnsi" w:hAnsiTheme="minorHAnsi" w:cstheme="minorHAnsi"/>
                                <w:i/>
                                <w:noProof/>
                                <w:color w:val="000000" w:themeColor="text1"/>
                                <w:sz w:val="16"/>
                                <w:szCs w:val="16"/>
                              </w:rPr>
                            </w:pPr>
                            <w:r w:rsidRPr="00A30613">
                              <w:rPr>
                                <w:rFonts w:asciiTheme="minorHAnsi" w:hAnsiTheme="minorHAnsi" w:cstheme="minorHAnsi"/>
                                <w:i/>
                                <w:noProof/>
                                <w:color w:val="000000" w:themeColor="text1"/>
                                <w:sz w:val="16"/>
                                <w:szCs w:val="16"/>
                              </w:rPr>
                              <w:t xml:space="preserve">Diterbitkan tanggal </w:t>
                            </w:r>
                          </w:p>
                          <w:p w14:paraId="48695F49" w14:textId="62DCF0BB" w:rsidR="00EE2241" w:rsidRPr="00A30613" w:rsidRDefault="00F62B6A" w:rsidP="00EE2241">
                            <w:pPr>
                              <w:tabs>
                                <w:tab w:val="left" w:pos="1545"/>
                              </w:tabs>
                              <w:ind w:right="567"/>
                              <w:rPr>
                                <w:rFonts w:asciiTheme="minorHAnsi" w:hAnsiTheme="minorHAnsi" w:cstheme="minorHAnsi"/>
                                <w:i/>
                                <w:noProof/>
                                <w:color w:val="000000" w:themeColor="text1"/>
                                <w:sz w:val="16"/>
                                <w:szCs w:val="16"/>
                              </w:rPr>
                            </w:pPr>
                            <w:r>
                              <w:rPr>
                                <w:rFonts w:asciiTheme="minorHAnsi" w:hAnsiTheme="minorHAnsi" w:cstheme="minorHAnsi"/>
                                <w:i/>
                                <w:noProof/>
                                <w:color w:val="000000" w:themeColor="text1"/>
                                <w:sz w:val="16"/>
                                <w:szCs w:val="16"/>
                              </w:rPr>
                              <w:t>3</w:t>
                            </w:r>
                            <w:r w:rsidR="0091613D">
                              <w:rPr>
                                <w:rFonts w:asciiTheme="minorHAnsi" w:hAnsiTheme="minorHAnsi" w:cstheme="minorHAnsi"/>
                                <w:i/>
                                <w:noProof/>
                                <w:color w:val="000000" w:themeColor="text1"/>
                                <w:sz w:val="16"/>
                                <w:szCs w:val="16"/>
                              </w:rPr>
                              <w:t>0</w:t>
                            </w:r>
                            <w:r w:rsidR="00EE2241" w:rsidRPr="00A30613">
                              <w:rPr>
                                <w:rFonts w:asciiTheme="minorHAnsi" w:hAnsiTheme="minorHAnsi" w:cstheme="minorHAnsi"/>
                                <w:i/>
                                <w:noProof/>
                                <w:color w:val="000000" w:themeColor="text1"/>
                                <w:sz w:val="16"/>
                                <w:szCs w:val="16"/>
                              </w:rPr>
                              <w:t xml:space="preserve"> </w:t>
                            </w:r>
                            <w:r w:rsidR="0091613D">
                              <w:rPr>
                                <w:rFonts w:asciiTheme="minorHAnsi" w:hAnsiTheme="minorHAnsi" w:cstheme="minorHAnsi"/>
                                <w:i/>
                                <w:noProof/>
                                <w:color w:val="000000" w:themeColor="text1"/>
                                <w:sz w:val="16"/>
                                <w:szCs w:val="16"/>
                              </w:rPr>
                              <w:t>April</w:t>
                            </w:r>
                            <w:r w:rsidR="00EE2241" w:rsidRPr="00A30613">
                              <w:rPr>
                                <w:rFonts w:asciiTheme="minorHAnsi" w:hAnsiTheme="minorHAnsi" w:cstheme="minorHAnsi"/>
                                <w:i/>
                                <w:noProof/>
                                <w:color w:val="000000" w:themeColor="text1"/>
                                <w:sz w:val="16"/>
                                <w:szCs w:val="16"/>
                              </w:rPr>
                              <w:t xml:space="preserve"> 20</w:t>
                            </w:r>
                            <w:r w:rsidR="00A30613">
                              <w:rPr>
                                <w:rFonts w:asciiTheme="minorHAnsi" w:hAnsiTheme="minorHAnsi" w:cstheme="minorHAnsi"/>
                                <w:i/>
                                <w:noProof/>
                                <w:color w:val="000000" w:themeColor="text1"/>
                                <w:sz w:val="16"/>
                                <w:szCs w:val="16"/>
                              </w:rPr>
                              <w:t>2</w:t>
                            </w:r>
                            <w:r w:rsidR="004E65DE">
                              <w:rPr>
                                <w:rFonts w:asciiTheme="minorHAnsi" w:hAnsiTheme="minorHAnsi" w:cstheme="minorHAnsi"/>
                                <w:i/>
                                <w:noProof/>
                                <w:color w:val="000000" w:themeColor="text1"/>
                                <w:sz w:val="16"/>
                                <w:szCs w:val="16"/>
                              </w:rPr>
                              <w:t>3</w:t>
                            </w:r>
                          </w:p>
                          <w:p w14:paraId="0D794E1C" w14:textId="77777777" w:rsidR="00EE2241" w:rsidRDefault="00EE2241" w:rsidP="00EE2241">
                            <w:pPr>
                              <w:tabs>
                                <w:tab w:val="left" w:pos="1545"/>
                              </w:tabs>
                              <w:ind w:right="567"/>
                              <w:rPr>
                                <w:rFonts w:asciiTheme="minorHAnsi" w:hAnsiTheme="minorHAnsi" w:cstheme="minorHAnsi"/>
                                <w:b/>
                                <w:noProof/>
                                <w:sz w:val="16"/>
                                <w:szCs w:val="16"/>
                              </w:rPr>
                            </w:pPr>
                          </w:p>
                          <w:p w14:paraId="01B652CE" w14:textId="77777777" w:rsidR="00EE2241"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Dapat Diakses Daring Pada:</w:t>
                            </w:r>
                          </w:p>
                          <w:p w14:paraId="4A935904" w14:textId="77777777" w:rsidR="00EE2241" w:rsidRPr="004D6EE0" w:rsidRDefault="00EE2241" w:rsidP="00EE2241">
                            <w:pPr>
                              <w:tabs>
                                <w:tab w:val="left" w:pos="1545"/>
                              </w:tabs>
                              <w:ind w:right="567"/>
                              <w:rPr>
                                <w:rFonts w:asciiTheme="minorHAnsi" w:hAnsiTheme="minorHAnsi" w:cstheme="minorHAnsi"/>
                                <w:b/>
                                <w:noProof/>
                                <w:sz w:val="12"/>
                                <w:szCs w:val="12"/>
                              </w:rPr>
                            </w:pPr>
                            <w:r w:rsidRPr="004D6EE0">
                              <w:rPr>
                                <w:rFonts w:asciiTheme="minorHAnsi" w:hAnsiTheme="minorHAnsi" w:cstheme="minorHAnsi"/>
                                <w:noProof/>
                                <w:sz w:val="12"/>
                                <w:szCs w:val="12"/>
                              </w:rPr>
                              <w:t>http://journal.unhas.ac.id/index.php/mff</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9D365" id="_x0000_t202" coordsize="21600,21600" o:spt="202" path="m,l,21600r21600,l21600,xe">
                <v:stroke joinstyle="miter"/>
                <v:path gradientshapeok="t" o:connecttype="rect"/>
              </v:shapetype>
              <v:shape id="Text Box 6" o:spid="_x0000_s1026" type="#_x0000_t202" style="position:absolute;margin-left:-34.7pt;margin-top:455.5pt;width:135.1pt;height:3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" filled="f" stroked="f" strokeweight=".5pt">
                <v:textbox inset="0,,0">
                  <w:txbxContent>
                    <w:p w14:paraId="66D673BB" w14:textId="2A9945E3"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Masuk</w:t>
                      </w:r>
                      <w:r>
                        <w:rPr>
                          <w:rFonts w:asciiTheme="minorHAnsi" w:hAnsiTheme="minorHAnsi" w:cstheme="minorHAnsi"/>
                          <w:noProof/>
                          <w:sz w:val="16"/>
                          <w:szCs w:val="16"/>
                        </w:rPr>
                        <w:tab/>
                      </w:r>
                      <w:r w:rsidR="000D445A">
                        <w:rPr>
                          <w:rFonts w:asciiTheme="minorHAnsi" w:hAnsiTheme="minorHAnsi" w:cstheme="minorHAnsi"/>
                          <w:noProof/>
                          <w:sz w:val="16"/>
                          <w:szCs w:val="16"/>
                        </w:rPr>
                        <w:t>08</w:t>
                      </w:r>
                      <w:r w:rsidRPr="00CE44C4">
                        <w:rPr>
                          <w:rFonts w:asciiTheme="minorHAnsi" w:hAnsiTheme="minorHAnsi" w:cstheme="minorHAnsi"/>
                          <w:noProof/>
                          <w:sz w:val="16"/>
                          <w:szCs w:val="16"/>
                        </w:rPr>
                        <w:t>-0</w:t>
                      </w:r>
                      <w:r w:rsidR="000D445A">
                        <w:rPr>
                          <w:rFonts w:asciiTheme="minorHAnsi" w:hAnsiTheme="minorHAnsi" w:cstheme="minorHAnsi"/>
                          <w:noProof/>
                          <w:sz w:val="16"/>
                          <w:szCs w:val="16"/>
                        </w:rPr>
                        <w:t>8</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0D445A">
                        <w:rPr>
                          <w:rFonts w:asciiTheme="minorHAnsi" w:hAnsiTheme="minorHAnsi" w:cstheme="minorHAnsi"/>
                          <w:noProof/>
                          <w:sz w:val="16"/>
                          <w:szCs w:val="16"/>
                        </w:rPr>
                        <w:t>2</w:t>
                      </w:r>
                    </w:p>
                    <w:p w14:paraId="4C22B635" w14:textId="34CF3ED3"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Revisi</w:t>
                      </w:r>
                      <w:r>
                        <w:rPr>
                          <w:rFonts w:asciiTheme="minorHAnsi" w:hAnsiTheme="minorHAnsi" w:cstheme="minorHAnsi"/>
                          <w:noProof/>
                          <w:sz w:val="16"/>
                          <w:szCs w:val="16"/>
                        </w:rPr>
                        <w:tab/>
                      </w:r>
                      <w:r w:rsidR="000D445A">
                        <w:rPr>
                          <w:rFonts w:asciiTheme="minorHAnsi" w:hAnsiTheme="minorHAnsi" w:cstheme="minorHAnsi"/>
                          <w:noProof/>
                          <w:sz w:val="16"/>
                          <w:szCs w:val="16"/>
                        </w:rPr>
                        <w:t>12</w:t>
                      </w:r>
                      <w:r w:rsidRPr="00CE44C4">
                        <w:rPr>
                          <w:rFonts w:asciiTheme="minorHAnsi" w:hAnsiTheme="minorHAnsi" w:cstheme="minorHAnsi"/>
                          <w:noProof/>
                          <w:sz w:val="16"/>
                          <w:szCs w:val="16"/>
                        </w:rPr>
                        <w:t>-</w:t>
                      </w:r>
                      <w:r w:rsidR="00F817CA">
                        <w:rPr>
                          <w:rFonts w:asciiTheme="minorHAnsi" w:hAnsiTheme="minorHAnsi" w:cstheme="minorHAnsi"/>
                          <w:noProof/>
                          <w:sz w:val="16"/>
                          <w:szCs w:val="16"/>
                        </w:rPr>
                        <w:t>0</w:t>
                      </w:r>
                      <w:r w:rsidR="000D445A">
                        <w:rPr>
                          <w:rFonts w:asciiTheme="minorHAnsi" w:hAnsiTheme="minorHAnsi" w:cstheme="minorHAnsi"/>
                          <w:noProof/>
                          <w:sz w:val="16"/>
                          <w:szCs w:val="16"/>
                        </w:rPr>
                        <w:t>1</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F817CA">
                        <w:rPr>
                          <w:rFonts w:asciiTheme="minorHAnsi" w:hAnsiTheme="minorHAnsi" w:cstheme="minorHAnsi"/>
                          <w:noProof/>
                          <w:sz w:val="16"/>
                          <w:szCs w:val="16"/>
                        </w:rPr>
                        <w:t>3</w:t>
                      </w:r>
                    </w:p>
                    <w:p w14:paraId="6AB4F0F5" w14:textId="67351F21" w:rsidR="00EE2241"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Diterima</w:t>
                      </w:r>
                      <w:r>
                        <w:rPr>
                          <w:rFonts w:asciiTheme="minorHAnsi" w:hAnsiTheme="minorHAnsi" w:cstheme="minorHAnsi"/>
                          <w:noProof/>
                          <w:sz w:val="16"/>
                          <w:szCs w:val="16"/>
                        </w:rPr>
                        <w:tab/>
                      </w:r>
                      <w:r w:rsidR="000D445A">
                        <w:rPr>
                          <w:rFonts w:asciiTheme="minorHAnsi" w:hAnsiTheme="minorHAnsi" w:cstheme="minorHAnsi"/>
                          <w:noProof/>
                          <w:sz w:val="16"/>
                          <w:szCs w:val="16"/>
                        </w:rPr>
                        <w:t>11</w:t>
                      </w:r>
                      <w:r>
                        <w:rPr>
                          <w:rFonts w:asciiTheme="minorHAnsi" w:hAnsiTheme="minorHAnsi" w:cstheme="minorHAnsi"/>
                          <w:noProof/>
                          <w:sz w:val="16"/>
                          <w:szCs w:val="16"/>
                        </w:rPr>
                        <w:t>-0</w:t>
                      </w:r>
                      <w:r w:rsidR="00F265B8">
                        <w:rPr>
                          <w:rFonts w:asciiTheme="minorHAnsi" w:hAnsiTheme="minorHAnsi" w:cstheme="minorHAnsi"/>
                          <w:noProof/>
                          <w:sz w:val="16"/>
                          <w:szCs w:val="16"/>
                        </w:rPr>
                        <w:t>3</w:t>
                      </w:r>
                      <w:r>
                        <w:rPr>
                          <w:rFonts w:asciiTheme="minorHAnsi" w:hAnsiTheme="minorHAnsi" w:cstheme="minorHAnsi"/>
                          <w:noProof/>
                          <w:sz w:val="16"/>
                          <w:szCs w:val="16"/>
                        </w:rPr>
                        <w:t>-20</w:t>
                      </w:r>
                      <w:r w:rsidR="00DF0F11">
                        <w:rPr>
                          <w:rFonts w:asciiTheme="minorHAnsi" w:hAnsiTheme="minorHAnsi" w:cstheme="minorHAnsi"/>
                          <w:noProof/>
                          <w:sz w:val="16"/>
                          <w:szCs w:val="16"/>
                        </w:rPr>
                        <w:t>2</w:t>
                      </w:r>
                      <w:r w:rsidR="00F265B8">
                        <w:rPr>
                          <w:rFonts w:asciiTheme="minorHAnsi" w:hAnsiTheme="minorHAnsi" w:cstheme="minorHAnsi"/>
                          <w:noProof/>
                          <w:sz w:val="16"/>
                          <w:szCs w:val="16"/>
                        </w:rPr>
                        <w:t>3</w:t>
                      </w:r>
                    </w:p>
                    <w:p w14:paraId="3A8CE1D0" w14:textId="77777777" w:rsidR="00EE2241" w:rsidRDefault="00EE2241" w:rsidP="00EE2241">
                      <w:pPr>
                        <w:ind w:right="68"/>
                        <w:rPr>
                          <w:rFonts w:asciiTheme="minorHAnsi" w:hAnsiTheme="minorHAnsi" w:cstheme="minorHAnsi"/>
                          <w:noProof/>
                          <w:sz w:val="16"/>
                          <w:szCs w:val="16"/>
                        </w:rPr>
                      </w:pPr>
                    </w:p>
                    <w:p w14:paraId="49BFB73D" w14:textId="7F41A556" w:rsidR="00EE2241" w:rsidRPr="0065473D" w:rsidRDefault="00EE2241" w:rsidP="00EE2241">
                      <w:pPr>
                        <w:ind w:right="68"/>
                        <w:rPr>
                          <w:rFonts w:asciiTheme="minorHAnsi" w:hAnsiTheme="minorHAnsi" w:cstheme="minorHAnsi"/>
                          <w:noProof/>
                          <w:color w:val="FF0000"/>
                          <w:sz w:val="16"/>
                          <w:szCs w:val="16"/>
                        </w:rPr>
                      </w:pPr>
                      <w:r w:rsidRPr="00BB3EC5">
                        <w:rPr>
                          <w:rFonts w:asciiTheme="minorHAnsi" w:hAnsiTheme="minorHAnsi" w:cstheme="minorHAnsi"/>
                          <w:b/>
                          <w:noProof/>
                          <w:color w:val="57A8C9"/>
                          <w:sz w:val="16"/>
                          <w:szCs w:val="16"/>
                        </w:rPr>
                        <w:t>DOI:</w:t>
                      </w:r>
                      <w:r>
                        <w:rPr>
                          <w:rFonts w:asciiTheme="minorHAnsi" w:hAnsiTheme="minorHAnsi" w:cstheme="minorHAnsi"/>
                          <w:noProof/>
                          <w:color w:val="57A8C9"/>
                          <w:sz w:val="16"/>
                          <w:szCs w:val="16"/>
                        </w:rPr>
                        <w:t xml:space="preserve"> </w:t>
                      </w:r>
                      <w:r w:rsidR="00736B77" w:rsidRPr="00736B77">
                        <w:rPr>
                          <w:rFonts w:asciiTheme="minorHAnsi" w:hAnsiTheme="minorHAnsi" w:cstheme="minorHAnsi"/>
                          <w:noProof/>
                          <w:sz w:val="16"/>
                          <w:szCs w:val="16"/>
                        </w:rPr>
                        <w:t>10.20956/mff.v2</w:t>
                      </w:r>
                      <w:r w:rsidR="00C85001">
                        <w:rPr>
                          <w:rFonts w:asciiTheme="minorHAnsi" w:hAnsiTheme="minorHAnsi" w:cstheme="minorHAnsi"/>
                          <w:noProof/>
                          <w:sz w:val="16"/>
                          <w:szCs w:val="16"/>
                        </w:rPr>
                        <w:t>7</w:t>
                      </w:r>
                      <w:r w:rsidR="00736B77" w:rsidRPr="00736B77">
                        <w:rPr>
                          <w:rFonts w:asciiTheme="minorHAnsi" w:hAnsiTheme="minorHAnsi" w:cstheme="minorHAnsi"/>
                          <w:noProof/>
                          <w:sz w:val="16"/>
                          <w:szCs w:val="16"/>
                        </w:rPr>
                        <w:t>i</w:t>
                      </w:r>
                      <w:r w:rsidR="0091613D">
                        <w:rPr>
                          <w:rFonts w:asciiTheme="minorHAnsi" w:hAnsiTheme="minorHAnsi" w:cstheme="minorHAnsi"/>
                          <w:noProof/>
                          <w:color w:val="000000" w:themeColor="text1"/>
                          <w:sz w:val="16"/>
                          <w:szCs w:val="16"/>
                        </w:rPr>
                        <w:t>1</w:t>
                      </w:r>
                      <w:r w:rsidR="00736B77" w:rsidRPr="00C00ACF">
                        <w:rPr>
                          <w:rFonts w:asciiTheme="minorHAnsi" w:hAnsiTheme="minorHAnsi" w:cstheme="minorHAnsi"/>
                          <w:noProof/>
                          <w:color w:val="000000" w:themeColor="text1"/>
                          <w:sz w:val="16"/>
                          <w:szCs w:val="16"/>
                        </w:rPr>
                        <w:t>.</w:t>
                      </w:r>
                      <w:r w:rsidR="000D445A">
                        <w:rPr>
                          <w:rFonts w:asciiTheme="minorHAnsi" w:hAnsiTheme="minorHAnsi" w:cstheme="minorHAnsi"/>
                          <w:noProof/>
                          <w:color w:val="000000" w:themeColor="text1"/>
                          <w:sz w:val="16"/>
                          <w:szCs w:val="16"/>
                        </w:rPr>
                        <w:t>22066</w:t>
                      </w:r>
                    </w:p>
                    <w:p w14:paraId="5AE56E5C" w14:textId="77777777" w:rsidR="00EE2241" w:rsidRPr="00B768AB" w:rsidRDefault="00EE2241" w:rsidP="00EE2241">
                      <w:pPr>
                        <w:tabs>
                          <w:tab w:val="left" w:pos="1545"/>
                        </w:tabs>
                        <w:ind w:right="567"/>
                        <w:rPr>
                          <w:rFonts w:asciiTheme="minorHAnsi" w:hAnsiTheme="minorHAnsi" w:cstheme="minorHAnsi"/>
                          <w:noProof/>
                          <w:sz w:val="16"/>
                          <w:szCs w:val="16"/>
                        </w:rPr>
                      </w:pPr>
                    </w:p>
                    <w:p w14:paraId="2EC7990A" w14:textId="77777777" w:rsidR="00EE2241" w:rsidRPr="008333ED"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Korespondensi</w:t>
                      </w:r>
                    </w:p>
                    <w:p w14:paraId="614E2B55" w14:textId="5140B192" w:rsidR="00402F63" w:rsidRDefault="00E42290" w:rsidP="001B54EA">
                      <w:pPr>
                        <w:tabs>
                          <w:tab w:val="left" w:pos="1545"/>
                        </w:tabs>
                        <w:ind w:right="567"/>
                        <w:rPr>
                          <w:rFonts w:asciiTheme="minorHAnsi" w:hAnsiTheme="minorHAnsi" w:cstheme="minorHAnsi"/>
                          <w:b/>
                          <w:i/>
                          <w:noProof/>
                          <w:sz w:val="18"/>
                          <w:szCs w:val="18"/>
                        </w:rPr>
                      </w:pPr>
                      <w:r w:rsidRPr="00E42290">
                        <w:rPr>
                          <w:rFonts w:asciiTheme="minorHAnsi" w:hAnsiTheme="minorHAnsi" w:cstheme="minorHAnsi"/>
                          <w:b/>
                          <w:i/>
                          <w:noProof/>
                          <w:sz w:val="18"/>
                          <w:szCs w:val="18"/>
                        </w:rPr>
                        <w:t>Nur Faizah</w:t>
                      </w:r>
                    </w:p>
                    <w:p w14:paraId="49DC1BCF" w14:textId="30B8B103" w:rsidR="001B54EA" w:rsidRPr="002827B1" w:rsidRDefault="00E42290" w:rsidP="001B54EA">
                      <w:pPr>
                        <w:tabs>
                          <w:tab w:val="left" w:pos="1545"/>
                        </w:tabs>
                        <w:ind w:right="567"/>
                        <w:rPr>
                          <w:rFonts w:asciiTheme="minorHAnsi" w:hAnsiTheme="minorHAnsi" w:cstheme="minorHAnsi"/>
                          <w:noProof/>
                          <w:sz w:val="12"/>
                          <w:szCs w:val="12"/>
                        </w:rPr>
                      </w:pPr>
                      <w:r w:rsidRPr="00E42290">
                        <w:rPr>
                          <w:rFonts w:asciiTheme="minorHAnsi" w:hAnsiTheme="minorHAnsi" w:cstheme="minorHAnsi"/>
                          <w:noProof/>
                          <w:sz w:val="12"/>
                          <w:szCs w:val="12"/>
                        </w:rPr>
                        <w:t>fnurfaizah23@gmail.com</w:t>
                      </w:r>
                    </w:p>
                    <w:p w14:paraId="6AFE5CD0" w14:textId="77777777" w:rsidR="002827B1" w:rsidRPr="00833E64" w:rsidRDefault="002827B1" w:rsidP="001B54EA">
                      <w:pPr>
                        <w:tabs>
                          <w:tab w:val="left" w:pos="1545"/>
                        </w:tabs>
                        <w:ind w:right="567"/>
                        <w:rPr>
                          <w:rFonts w:asciiTheme="minorHAnsi" w:hAnsiTheme="minorHAnsi" w:cstheme="minorHAnsi"/>
                          <w:noProof/>
                          <w:sz w:val="16"/>
                          <w:szCs w:val="16"/>
                        </w:rPr>
                      </w:pPr>
                    </w:p>
                    <w:p w14:paraId="43EC6622" w14:textId="77777777" w:rsidR="00EE2241" w:rsidRPr="00BB3EC5" w:rsidRDefault="00EE2241" w:rsidP="00EE2241">
                      <w:pPr>
                        <w:tabs>
                          <w:tab w:val="left" w:pos="1545"/>
                        </w:tabs>
                        <w:ind w:right="567"/>
                        <w:rPr>
                          <w:rFonts w:asciiTheme="minorHAnsi" w:hAnsiTheme="minorHAnsi" w:cstheme="minorHAnsi"/>
                          <w:b/>
                          <w:noProof/>
                          <w:color w:val="57A8C9"/>
                          <w:sz w:val="16"/>
                          <w:szCs w:val="16"/>
                        </w:rPr>
                      </w:pPr>
                      <w:r w:rsidRPr="00BB3EC5">
                        <w:rPr>
                          <w:rFonts w:asciiTheme="minorHAnsi" w:hAnsiTheme="minorHAnsi" w:cstheme="minorHAnsi"/>
                          <w:b/>
                          <w:noProof/>
                          <w:color w:val="57A8C9"/>
                          <w:sz w:val="16"/>
                          <w:szCs w:val="16"/>
                        </w:rPr>
                        <w:t>Copyright</w:t>
                      </w:r>
                    </w:p>
                    <w:p w14:paraId="5F16FE3E" w14:textId="35B303D3" w:rsidR="00EE2241" w:rsidRDefault="00EE2241" w:rsidP="00EE2241">
                      <w:pPr>
                        <w:tabs>
                          <w:tab w:val="left" w:pos="1545"/>
                        </w:tabs>
                        <w:ind w:right="567"/>
                        <w:rPr>
                          <w:rFonts w:asciiTheme="minorHAnsi" w:hAnsiTheme="minorHAnsi" w:cstheme="minorHAnsi"/>
                          <w:noProof/>
                          <w:sz w:val="16"/>
                          <w:szCs w:val="16"/>
                        </w:rPr>
                      </w:pPr>
                      <w:r w:rsidRPr="00BB3EC5">
                        <w:rPr>
                          <w:rFonts w:asciiTheme="minorHAnsi" w:hAnsiTheme="minorHAnsi" w:cstheme="minorHAnsi"/>
                          <w:noProof/>
                          <w:sz w:val="16"/>
                          <w:szCs w:val="16"/>
                        </w:rPr>
                        <w:t>© 20</w:t>
                      </w:r>
                      <w:r w:rsidR="000C0AF5">
                        <w:rPr>
                          <w:rFonts w:asciiTheme="minorHAnsi" w:hAnsiTheme="minorHAnsi" w:cstheme="minorHAnsi"/>
                          <w:noProof/>
                          <w:sz w:val="16"/>
                          <w:szCs w:val="16"/>
                        </w:rPr>
                        <w:t>2</w:t>
                      </w:r>
                      <w:r w:rsidR="00C65D57">
                        <w:rPr>
                          <w:rFonts w:asciiTheme="minorHAnsi" w:hAnsiTheme="minorHAnsi" w:cstheme="minorHAnsi"/>
                          <w:noProof/>
                          <w:sz w:val="16"/>
                          <w:szCs w:val="16"/>
                        </w:rPr>
                        <w:t>3</w:t>
                      </w:r>
                      <w:r w:rsidRPr="00BB3EC5">
                        <w:rPr>
                          <w:rFonts w:asciiTheme="minorHAnsi" w:hAnsiTheme="minorHAnsi" w:cstheme="minorHAnsi"/>
                          <w:noProof/>
                          <w:sz w:val="16"/>
                          <w:szCs w:val="16"/>
                        </w:rPr>
                        <w:t xml:space="preserve"> M</w:t>
                      </w:r>
                      <w:r>
                        <w:rPr>
                          <w:rFonts w:asciiTheme="minorHAnsi" w:hAnsiTheme="minorHAnsi" w:cstheme="minorHAnsi"/>
                          <w:noProof/>
                          <w:sz w:val="16"/>
                          <w:szCs w:val="16"/>
                        </w:rPr>
                        <w:t>ajalah Farmasi Farmakologi Fakultas Farmasi · Makassar</w:t>
                      </w:r>
                    </w:p>
                    <w:p w14:paraId="10246CD7" w14:textId="77777777" w:rsidR="004D6EE0" w:rsidRDefault="004D6EE0" w:rsidP="00EE2241">
                      <w:pPr>
                        <w:tabs>
                          <w:tab w:val="left" w:pos="1545"/>
                        </w:tabs>
                        <w:ind w:right="567"/>
                        <w:rPr>
                          <w:rFonts w:asciiTheme="minorHAnsi" w:hAnsiTheme="minorHAnsi" w:cstheme="minorHAnsi"/>
                          <w:noProof/>
                          <w:sz w:val="16"/>
                          <w:szCs w:val="16"/>
                        </w:rPr>
                      </w:pPr>
                    </w:p>
                    <w:p w14:paraId="60701F30" w14:textId="77777777" w:rsidR="00EE2241" w:rsidRPr="00A30613" w:rsidRDefault="00EE2241" w:rsidP="00EE2241">
                      <w:pPr>
                        <w:tabs>
                          <w:tab w:val="left" w:pos="1545"/>
                        </w:tabs>
                        <w:ind w:right="567"/>
                        <w:rPr>
                          <w:rFonts w:asciiTheme="minorHAnsi" w:hAnsiTheme="minorHAnsi" w:cstheme="minorHAnsi"/>
                          <w:i/>
                          <w:noProof/>
                          <w:color w:val="000000" w:themeColor="text1"/>
                          <w:sz w:val="16"/>
                          <w:szCs w:val="16"/>
                        </w:rPr>
                      </w:pPr>
                      <w:r w:rsidRPr="00A30613">
                        <w:rPr>
                          <w:rFonts w:asciiTheme="minorHAnsi" w:hAnsiTheme="minorHAnsi" w:cstheme="minorHAnsi"/>
                          <w:i/>
                          <w:noProof/>
                          <w:color w:val="000000" w:themeColor="text1"/>
                          <w:sz w:val="16"/>
                          <w:szCs w:val="16"/>
                        </w:rPr>
                        <w:t xml:space="preserve">Diterbitkan tanggal </w:t>
                      </w:r>
                    </w:p>
                    <w:p w14:paraId="48695F49" w14:textId="62DCF0BB" w:rsidR="00EE2241" w:rsidRPr="00A30613" w:rsidRDefault="00F62B6A" w:rsidP="00EE2241">
                      <w:pPr>
                        <w:tabs>
                          <w:tab w:val="left" w:pos="1545"/>
                        </w:tabs>
                        <w:ind w:right="567"/>
                        <w:rPr>
                          <w:rFonts w:asciiTheme="minorHAnsi" w:hAnsiTheme="minorHAnsi" w:cstheme="minorHAnsi"/>
                          <w:i/>
                          <w:noProof/>
                          <w:color w:val="000000" w:themeColor="text1"/>
                          <w:sz w:val="16"/>
                          <w:szCs w:val="16"/>
                        </w:rPr>
                      </w:pPr>
                      <w:r>
                        <w:rPr>
                          <w:rFonts w:asciiTheme="minorHAnsi" w:hAnsiTheme="minorHAnsi" w:cstheme="minorHAnsi"/>
                          <w:i/>
                          <w:noProof/>
                          <w:color w:val="000000" w:themeColor="text1"/>
                          <w:sz w:val="16"/>
                          <w:szCs w:val="16"/>
                        </w:rPr>
                        <w:t>3</w:t>
                      </w:r>
                      <w:r w:rsidR="0091613D">
                        <w:rPr>
                          <w:rFonts w:asciiTheme="minorHAnsi" w:hAnsiTheme="minorHAnsi" w:cstheme="minorHAnsi"/>
                          <w:i/>
                          <w:noProof/>
                          <w:color w:val="000000" w:themeColor="text1"/>
                          <w:sz w:val="16"/>
                          <w:szCs w:val="16"/>
                        </w:rPr>
                        <w:t>0</w:t>
                      </w:r>
                      <w:r w:rsidR="00EE2241" w:rsidRPr="00A30613">
                        <w:rPr>
                          <w:rFonts w:asciiTheme="minorHAnsi" w:hAnsiTheme="minorHAnsi" w:cstheme="minorHAnsi"/>
                          <w:i/>
                          <w:noProof/>
                          <w:color w:val="000000" w:themeColor="text1"/>
                          <w:sz w:val="16"/>
                          <w:szCs w:val="16"/>
                        </w:rPr>
                        <w:t xml:space="preserve"> </w:t>
                      </w:r>
                      <w:r w:rsidR="0091613D">
                        <w:rPr>
                          <w:rFonts w:asciiTheme="minorHAnsi" w:hAnsiTheme="minorHAnsi" w:cstheme="minorHAnsi"/>
                          <w:i/>
                          <w:noProof/>
                          <w:color w:val="000000" w:themeColor="text1"/>
                          <w:sz w:val="16"/>
                          <w:szCs w:val="16"/>
                        </w:rPr>
                        <w:t>April</w:t>
                      </w:r>
                      <w:r w:rsidR="00EE2241" w:rsidRPr="00A30613">
                        <w:rPr>
                          <w:rFonts w:asciiTheme="minorHAnsi" w:hAnsiTheme="minorHAnsi" w:cstheme="minorHAnsi"/>
                          <w:i/>
                          <w:noProof/>
                          <w:color w:val="000000" w:themeColor="text1"/>
                          <w:sz w:val="16"/>
                          <w:szCs w:val="16"/>
                        </w:rPr>
                        <w:t xml:space="preserve"> 20</w:t>
                      </w:r>
                      <w:r w:rsidR="00A30613">
                        <w:rPr>
                          <w:rFonts w:asciiTheme="minorHAnsi" w:hAnsiTheme="minorHAnsi" w:cstheme="minorHAnsi"/>
                          <w:i/>
                          <w:noProof/>
                          <w:color w:val="000000" w:themeColor="text1"/>
                          <w:sz w:val="16"/>
                          <w:szCs w:val="16"/>
                        </w:rPr>
                        <w:t>2</w:t>
                      </w:r>
                      <w:r w:rsidR="004E65DE">
                        <w:rPr>
                          <w:rFonts w:asciiTheme="minorHAnsi" w:hAnsiTheme="minorHAnsi" w:cstheme="minorHAnsi"/>
                          <w:i/>
                          <w:noProof/>
                          <w:color w:val="000000" w:themeColor="text1"/>
                          <w:sz w:val="16"/>
                          <w:szCs w:val="16"/>
                        </w:rPr>
                        <w:t>3</w:t>
                      </w:r>
                    </w:p>
                    <w:p w14:paraId="0D794E1C" w14:textId="77777777" w:rsidR="00EE2241" w:rsidRDefault="00EE2241" w:rsidP="00EE2241">
                      <w:pPr>
                        <w:tabs>
                          <w:tab w:val="left" w:pos="1545"/>
                        </w:tabs>
                        <w:ind w:right="567"/>
                        <w:rPr>
                          <w:rFonts w:asciiTheme="minorHAnsi" w:hAnsiTheme="minorHAnsi" w:cstheme="minorHAnsi"/>
                          <w:b/>
                          <w:noProof/>
                          <w:sz w:val="16"/>
                          <w:szCs w:val="16"/>
                        </w:rPr>
                      </w:pPr>
                    </w:p>
                    <w:p w14:paraId="01B652CE" w14:textId="77777777" w:rsidR="00EE2241"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Dapat Diakses Daring Pada:</w:t>
                      </w:r>
                    </w:p>
                    <w:p w14:paraId="4A935904" w14:textId="77777777" w:rsidR="00EE2241" w:rsidRPr="004D6EE0" w:rsidRDefault="00EE2241" w:rsidP="00EE2241">
                      <w:pPr>
                        <w:tabs>
                          <w:tab w:val="left" w:pos="1545"/>
                        </w:tabs>
                        <w:ind w:right="567"/>
                        <w:rPr>
                          <w:rFonts w:asciiTheme="minorHAnsi" w:hAnsiTheme="minorHAnsi" w:cstheme="minorHAnsi"/>
                          <w:b/>
                          <w:noProof/>
                          <w:sz w:val="12"/>
                          <w:szCs w:val="12"/>
                        </w:rPr>
                      </w:pPr>
                      <w:r w:rsidRPr="004D6EE0">
                        <w:rPr>
                          <w:rFonts w:asciiTheme="minorHAnsi" w:hAnsiTheme="minorHAnsi" w:cstheme="minorHAnsi"/>
                          <w:noProof/>
                          <w:sz w:val="12"/>
                          <w:szCs w:val="12"/>
                        </w:rPr>
                        <w:t>http://journal.unhas.ac.id/index.php/mff</w:t>
                      </w:r>
                    </w:p>
                  </w:txbxContent>
                </v:textbox>
                <w10:wrap anchory="page"/>
              </v:shape>
            </w:pict>
          </mc:Fallback>
        </mc:AlternateContent>
      </w:r>
    </w:p>
    <w:p w14:paraId="582E5A8B" w14:textId="01896102" w:rsidR="008333ED" w:rsidRPr="008333ED" w:rsidRDefault="008333ED" w:rsidP="00BD518C">
      <w:pPr>
        <w:autoSpaceDE w:val="0"/>
        <w:autoSpaceDN w:val="0"/>
        <w:adjustRightInd w:val="0"/>
        <w:spacing w:after="120"/>
        <w:ind w:left="1647"/>
        <w:jc w:val="both"/>
        <w:rPr>
          <w:rFonts w:asciiTheme="minorHAnsi" w:hAnsiTheme="minorHAnsi" w:cstheme="minorHAnsi"/>
          <w:b/>
          <w:color w:val="3687A8"/>
          <w:sz w:val="28"/>
          <w:szCs w:val="28"/>
        </w:rPr>
      </w:pPr>
      <w:r w:rsidRPr="008333ED">
        <w:rPr>
          <w:rFonts w:asciiTheme="minorHAnsi" w:hAnsiTheme="minorHAnsi" w:cstheme="minorHAnsi"/>
          <w:b/>
          <w:color w:val="3687A8"/>
          <w:sz w:val="28"/>
          <w:szCs w:val="28"/>
        </w:rPr>
        <w:t>PENDAHULUAN</w:t>
      </w:r>
    </w:p>
    <w:p w14:paraId="055458B2" w14:textId="77777777" w:rsidR="008333ED" w:rsidRPr="00B768AB" w:rsidRDefault="008333ED" w:rsidP="008333ED">
      <w:pPr>
        <w:tabs>
          <w:tab w:val="left" w:pos="1545"/>
        </w:tabs>
        <w:ind w:left="1440"/>
        <w:rPr>
          <w:rFonts w:asciiTheme="minorHAnsi" w:hAnsiTheme="minorHAnsi" w:cstheme="minorHAnsi"/>
          <w:color w:val="000000" w:themeColor="text1"/>
          <w:sz w:val="18"/>
          <w:szCs w:val="18"/>
        </w:rPr>
        <w:sectPr w:rsidR="008333ED" w:rsidRPr="00B768AB" w:rsidSect="00E20EE0">
          <w:headerReference w:type="even" r:id="rId8"/>
          <w:headerReference w:type="default" r:id="rId9"/>
          <w:footerReference w:type="even" r:id="rId10"/>
          <w:footerReference w:type="default" r:id="rId11"/>
          <w:headerReference w:type="first" r:id="rId12"/>
          <w:footerReference w:type="first" r:id="rId13"/>
          <w:pgSz w:w="11907" w:h="16840" w:code="9"/>
          <w:pgMar w:top="720" w:right="1134" w:bottom="567" w:left="1134" w:header="720" w:footer="288" w:gutter="0"/>
          <w:pgNumType w:start="22"/>
          <w:cols w:space="720"/>
          <w:titlePg/>
          <w:docGrid w:linePitch="360"/>
        </w:sectPr>
      </w:pPr>
    </w:p>
    <w:p w14:paraId="02DC21F2" w14:textId="77777777" w:rsidR="00145001" w:rsidRPr="00145001" w:rsidRDefault="00145001" w:rsidP="00145001">
      <w:pPr>
        <w:pStyle w:val="Default"/>
        <w:spacing w:after="120"/>
        <w:jc w:val="both"/>
        <w:rPr>
          <w:rFonts w:ascii="Cambria" w:hAnsi="Cambria"/>
          <w:sz w:val="18"/>
          <w:szCs w:val="18"/>
          <w:lang w:val="id-ID"/>
        </w:rPr>
      </w:pPr>
      <w:r w:rsidRPr="00145001">
        <w:rPr>
          <w:rFonts w:ascii="Cambria" w:hAnsi="Cambria"/>
          <w:sz w:val="18"/>
          <w:szCs w:val="18"/>
          <w:lang w:val="id-ID"/>
        </w:rPr>
        <w:t xml:space="preserve">Ekstrak teh hijau (Camelia </w:t>
      </w:r>
      <w:proofErr w:type="spellStart"/>
      <w:r w:rsidRPr="00145001">
        <w:rPr>
          <w:rFonts w:ascii="Cambria" w:hAnsi="Cambria"/>
          <w:sz w:val="18"/>
          <w:szCs w:val="18"/>
          <w:lang w:val="id-ID"/>
        </w:rPr>
        <w:t>sinensis</w:t>
      </w:r>
      <w:proofErr w:type="spellEnd"/>
      <w:r w:rsidRPr="00145001">
        <w:rPr>
          <w:rFonts w:ascii="Cambria" w:hAnsi="Cambria"/>
          <w:sz w:val="18"/>
          <w:szCs w:val="18"/>
          <w:lang w:val="id-ID"/>
        </w:rPr>
        <w:t xml:space="preserve"> L.) diketahui kaya akan senyawa </w:t>
      </w:r>
      <w:proofErr w:type="spellStart"/>
      <w:r w:rsidRPr="00145001">
        <w:rPr>
          <w:rFonts w:ascii="Cambria" w:hAnsi="Cambria"/>
          <w:sz w:val="18"/>
          <w:szCs w:val="18"/>
          <w:lang w:val="id-ID"/>
        </w:rPr>
        <w:t>polifenol</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katekin</w:t>
      </w:r>
      <w:proofErr w:type="spellEnd"/>
      <w:r w:rsidRPr="00145001">
        <w:rPr>
          <w:rFonts w:ascii="Cambria" w:hAnsi="Cambria"/>
          <w:sz w:val="18"/>
          <w:szCs w:val="18"/>
          <w:lang w:val="id-ID"/>
        </w:rPr>
        <w:t xml:space="preserve">, utamanya </w:t>
      </w:r>
      <w:proofErr w:type="spellStart"/>
      <w:r w:rsidRPr="00145001">
        <w:rPr>
          <w:rFonts w:ascii="Cambria" w:hAnsi="Cambria"/>
          <w:sz w:val="18"/>
          <w:szCs w:val="18"/>
          <w:lang w:val="id-ID"/>
        </w:rPr>
        <w:t>epigallo</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katekin</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gallat</w:t>
      </w:r>
      <w:proofErr w:type="spellEnd"/>
      <w:r w:rsidRPr="00145001">
        <w:rPr>
          <w:rFonts w:ascii="Cambria" w:hAnsi="Cambria"/>
          <w:sz w:val="18"/>
          <w:szCs w:val="18"/>
          <w:lang w:val="id-ID"/>
        </w:rPr>
        <w:t xml:space="preserve"> (EGCG) (1,2).  </w:t>
      </w:r>
      <w:proofErr w:type="spellStart"/>
      <w:r w:rsidRPr="00145001">
        <w:rPr>
          <w:rFonts w:ascii="Cambria" w:hAnsi="Cambria"/>
          <w:sz w:val="18"/>
          <w:szCs w:val="18"/>
          <w:lang w:val="id-ID"/>
        </w:rPr>
        <w:t>Katekin</w:t>
      </w:r>
      <w:proofErr w:type="spellEnd"/>
      <w:r w:rsidRPr="00145001">
        <w:rPr>
          <w:rFonts w:ascii="Cambria" w:hAnsi="Cambria"/>
          <w:sz w:val="18"/>
          <w:szCs w:val="18"/>
          <w:lang w:val="id-ID"/>
        </w:rPr>
        <w:t xml:space="preserve"> teh diketahui memiliki aktivitas </w:t>
      </w:r>
      <w:proofErr w:type="spellStart"/>
      <w:r w:rsidRPr="00145001">
        <w:rPr>
          <w:rFonts w:ascii="Cambria" w:hAnsi="Cambria"/>
          <w:sz w:val="18"/>
          <w:szCs w:val="18"/>
          <w:lang w:val="id-ID"/>
        </w:rPr>
        <w:t>antiinflamasi</w:t>
      </w:r>
      <w:proofErr w:type="spellEnd"/>
      <w:r w:rsidRPr="00145001">
        <w:rPr>
          <w:rFonts w:ascii="Cambria" w:hAnsi="Cambria"/>
          <w:sz w:val="18"/>
          <w:szCs w:val="18"/>
          <w:lang w:val="id-ID"/>
        </w:rPr>
        <w:t>, antioksidan, sehingga dapat  digunakan dalam sediaan-sediaan  kosmetika sebagai anti-</w:t>
      </w:r>
      <w:proofErr w:type="spellStart"/>
      <w:r w:rsidRPr="00145001">
        <w:rPr>
          <w:rFonts w:ascii="Cambria" w:hAnsi="Cambria"/>
          <w:sz w:val="18"/>
          <w:szCs w:val="18"/>
          <w:lang w:val="id-ID"/>
        </w:rPr>
        <w:t>photoaging</w:t>
      </w:r>
      <w:proofErr w:type="spellEnd"/>
      <w:r w:rsidRPr="00145001">
        <w:rPr>
          <w:rFonts w:ascii="Cambria" w:hAnsi="Cambria"/>
          <w:sz w:val="18"/>
          <w:szCs w:val="18"/>
          <w:lang w:val="id-ID"/>
        </w:rPr>
        <w:t xml:space="preserve">(3). Selain itu ekstrak teh hijau diketahui memiliki aktivitas antibakteri, termasuk bakteri penyebab infeksi di kulit, seperti:  </w:t>
      </w:r>
      <w:proofErr w:type="spellStart"/>
      <w:r w:rsidRPr="00145001">
        <w:rPr>
          <w:rFonts w:ascii="Cambria" w:hAnsi="Cambria"/>
          <w:sz w:val="18"/>
          <w:szCs w:val="18"/>
          <w:lang w:val="id-ID"/>
        </w:rPr>
        <w:t>Staphylococcus</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aureus</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Pseudomonas</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aeruginosa</w:t>
      </w:r>
      <w:proofErr w:type="spellEnd"/>
      <w:r w:rsidRPr="00145001">
        <w:rPr>
          <w:rFonts w:ascii="Cambria" w:hAnsi="Cambria"/>
          <w:sz w:val="18"/>
          <w:szCs w:val="18"/>
          <w:lang w:val="id-ID"/>
        </w:rPr>
        <w:t xml:space="preserve">, dan </w:t>
      </w:r>
      <w:proofErr w:type="spellStart"/>
      <w:r w:rsidRPr="00145001">
        <w:rPr>
          <w:rFonts w:ascii="Cambria" w:hAnsi="Cambria"/>
          <w:sz w:val="18"/>
          <w:szCs w:val="18"/>
          <w:lang w:val="id-ID"/>
        </w:rPr>
        <w:t>Propionebacterium</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acne</w:t>
      </w:r>
      <w:proofErr w:type="spellEnd"/>
      <w:r w:rsidRPr="00145001">
        <w:rPr>
          <w:rFonts w:ascii="Cambria" w:hAnsi="Cambria"/>
          <w:sz w:val="18"/>
          <w:szCs w:val="18"/>
          <w:lang w:val="id-ID"/>
        </w:rPr>
        <w:t xml:space="preserve"> (4–5).  </w:t>
      </w:r>
    </w:p>
    <w:p w14:paraId="24520007" w14:textId="1E6E24E1" w:rsidR="00145001" w:rsidRPr="00145001" w:rsidRDefault="00145001" w:rsidP="00145001">
      <w:pPr>
        <w:pStyle w:val="Default"/>
        <w:spacing w:after="120"/>
        <w:jc w:val="both"/>
        <w:rPr>
          <w:rFonts w:ascii="Cambria" w:hAnsi="Cambria"/>
          <w:sz w:val="18"/>
          <w:szCs w:val="18"/>
          <w:lang w:val="id-ID"/>
        </w:rPr>
      </w:pPr>
      <w:r w:rsidRPr="00145001">
        <w:rPr>
          <w:rFonts w:ascii="Cambria" w:hAnsi="Cambria"/>
          <w:sz w:val="18"/>
          <w:szCs w:val="18"/>
          <w:lang w:val="id-ID"/>
        </w:rPr>
        <w:t xml:space="preserve">Hasil penelitian Widyaningrum, (6) membuktikan bahwa ekstrak etanol daun teh hijau yang diformulasikan dalam sediaan krim 3% dapat menghambat aktivitas bakteri </w:t>
      </w:r>
      <w:proofErr w:type="spellStart"/>
      <w:r w:rsidRPr="00145001">
        <w:rPr>
          <w:rFonts w:ascii="Cambria" w:hAnsi="Cambria"/>
          <w:sz w:val="18"/>
          <w:szCs w:val="18"/>
          <w:lang w:val="id-ID"/>
        </w:rPr>
        <w:t>Sthapylococcus</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aureus</w:t>
      </w:r>
      <w:proofErr w:type="spellEnd"/>
      <w:r w:rsidRPr="00145001">
        <w:rPr>
          <w:rFonts w:ascii="Cambria" w:hAnsi="Cambria"/>
          <w:sz w:val="18"/>
          <w:szCs w:val="18"/>
          <w:lang w:val="id-ID"/>
        </w:rPr>
        <w:t xml:space="preserve"> yang merupakan salah satu bakteri penyebab jerawat; dan penelitian </w:t>
      </w:r>
      <w:proofErr w:type="spellStart"/>
      <w:r w:rsidRPr="00145001">
        <w:rPr>
          <w:rFonts w:ascii="Cambria" w:hAnsi="Cambria"/>
          <w:sz w:val="18"/>
          <w:szCs w:val="18"/>
          <w:lang w:val="id-ID"/>
        </w:rPr>
        <w:t>Mahmood</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dkk</w:t>
      </w:r>
      <w:proofErr w:type="spellEnd"/>
      <w:r w:rsidRPr="00145001">
        <w:rPr>
          <w:rFonts w:ascii="Cambria" w:hAnsi="Cambria"/>
          <w:sz w:val="18"/>
          <w:szCs w:val="18"/>
          <w:lang w:val="id-ID"/>
        </w:rPr>
        <w:t>, (7) membuktikan bahwa ekstrak etanol daun teh hijau 3% dalam sediaan emulsi dapat menurunkan produksi sebum atau lemak jerawat dalam waktu 8 minggu.</w:t>
      </w:r>
    </w:p>
    <w:p w14:paraId="0832DD68" w14:textId="77777777" w:rsidR="008A715E" w:rsidRDefault="00145001" w:rsidP="00145001">
      <w:pPr>
        <w:pStyle w:val="Default"/>
        <w:spacing w:after="120"/>
        <w:jc w:val="both"/>
        <w:rPr>
          <w:rFonts w:ascii="Cambria" w:hAnsi="Cambria"/>
          <w:sz w:val="18"/>
          <w:szCs w:val="18"/>
          <w:lang w:val="id-ID"/>
        </w:rPr>
      </w:pPr>
      <w:r w:rsidRPr="00145001">
        <w:rPr>
          <w:rFonts w:ascii="Cambria" w:hAnsi="Cambria"/>
          <w:sz w:val="18"/>
          <w:szCs w:val="18"/>
          <w:lang w:val="id-ID"/>
        </w:rPr>
        <w:t xml:space="preserve">Menurut penelitian Sasanti, (8) membuktikan bahwa sediaan gel </w:t>
      </w:r>
      <w:proofErr w:type="spellStart"/>
      <w:r w:rsidRPr="00145001">
        <w:rPr>
          <w:rFonts w:ascii="Cambria" w:hAnsi="Cambria"/>
          <w:sz w:val="18"/>
          <w:szCs w:val="18"/>
          <w:lang w:val="id-ID"/>
        </w:rPr>
        <w:t>antijerawat</w:t>
      </w:r>
      <w:proofErr w:type="spellEnd"/>
      <w:r w:rsidRPr="00145001">
        <w:rPr>
          <w:rFonts w:ascii="Cambria" w:hAnsi="Cambria"/>
          <w:sz w:val="18"/>
          <w:szCs w:val="18"/>
          <w:lang w:val="id-ID"/>
        </w:rPr>
        <w:t xml:space="preserve"> yang memiliki kemampuan berdifusi yang baik pada bagian kulit </w:t>
      </w:r>
    </w:p>
    <w:p w14:paraId="0BB4260A" w14:textId="7A8CD777" w:rsidR="00145001" w:rsidRPr="00145001" w:rsidRDefault="00145001" w:rsidP="00145001">
      <w:pPr>
        <w:pStyle w:val="Default"/>
        <w:spacing w:after="120"/>
        <w:jc w:val="both"/>
        <w:rPr>
          <w:rFonts w:ascii="Cambria" w:hAnsi="Cambria"/>
          <w:sz w:val="18"/>
          <w:szCs w:val="18"/>
          <w:lang w:val="id-ID"/>
        </w:rPr>
      </w:pPr>
      <w:r w:rsidRPr="00145001">
        <w:rPr>
          <w:rFonts w:ascii="Cambria" w:hAnsi="Cambria"/>
          <w:sz w:val="18"/>
          <w:szCs w:val="18"/>
          <w:lang w:val="id-ID"/>
        </w:rPr>
        <w:t xml:space="preserve">sehingga efek </w:t>
      </w:r>
      <w:proofErr w:type="spellStart"/>
      <w:r w:rsidRPr="00145001">
        <w:rPr>
          <w:rFonts w:ascii="Cambria" w:hAnsi="Cambria"/>
          <w:sz w:val="18"/>
          <w:szCs w:val="18"/>
          <w:lang w:val="id-ID"/>
        </w:rPr>
        <w:t>topikal</w:t>
      </w:r>
      <w:proofErr w:type="spellEnd"/>
      <w:r w:rsidRPr="00145001">
        <w:rPr>
          <w:rFonts w:ascii="Cambria" w:hAnsi="Cambria"/>
          <w:sz w:val="18"/>
          <w:szCs w:val="18"/>
          <w:lang w:val="id-ID"/>
        </w:rPr>
        <w:t xml:space="preserve"> diperoleh setelah bahan aktif menembus membran </w:t>
      </w:r>
      <w:proofErr w:type="spellStart"/>
      <w:r w:rsidRPr="00145001">
        <w:rPr>
          <w:rFonts w:ascii="Cambria" w:hAnsi="Cambria"/>
          <w:sz w:val="18"/>
          <w:szCs w:val="18"/>
          <w:lang w:val="id-ID"/>
        </w:rPr>
        <w:t>semipermiabel</w:t>
      </w:r>
      <w:proofErr w:type="spellEnd"/>
      <w:r w:rsidRPr="00145001">
        <w:rPr>
          <w:rFonts w:ascii="Cambria" w:hAnsi="Cambria"/>
          <w:sz w:val="18"/>
          <w:szCs w:val="18"/>
          <w:lang w:val="id-ID"/>
        </w:rPr>
        <w:t xml:space="preserve"> kulit. Gel merupakan sediaan </w:t>
      </w:r>
      <w:proofErr w:type="spellStart"/>
      <w:r w:rsidRPr="00145001">
        <w:rPr>
          <w:rFonts w:ascii="Cambria" w:hAnsi="Cambria"/>
          <w:sz w:val="18"/>
          <w:szCs w:val="18"/>
          <w:lang w:val="id-ID"/>
        </w:rPr>
        <w:t>topikal</w:t>
      </w:r>
      <w:proofErr w:type="spellEnd"/>
      <w:r w:rsidRPr="00145001">
        <w:rPr>
          <w:rFonts w:ascii="Cambria" w:hAnsi="Cambria"/>
          <w:sz w:val="18"/>
          <w:szCs w:val="18"/>
          <w:lang w:val="id-ID"/>
        </w:rPr>
        <w:t xml:space="preserve"> yang menggunakan formulasi basis polar sehingga mudah diterima oleh bagian kulit dan daya difusi yang ditimbulkan lebih baik dari krim karena kemampuannya melewati membran kulit lebih efektif daripada sediaan krim.</w:t>
      </w:r>
    </w:p>
    <w:p w14:paraId="14B5E792" w14:textId="30ED65FB" w:rsidR="00145001" w:rsidRPr="00145001" w:rsidRDefault="00145001" w:rsidP="00145001">
      <w:pPr>
        <w:pStyle w:val="Default"/>
        <w:spacing w:after="120"/>
        <w:jc w:val="both"/>
        <w:rPr>
          <w:rFonts w:ascii="Cambria" w:hAnsi="Cambria"/>
          <w:sz w:val="18"/>
          <w:szCs w:val="18"/>
          <w:lang w:val="id-ID"/>
        </w:rPr>
      </w:pPr>
      <w:r w:rsidRPr="00145001">
        <w:rPr>
          <w:rFonts w:ascii="Cambria" w:hAnsi="Cambria"/>
          <w:sz w:val="18"/>
          <w:szCs w:val="18"/>
          <w:lang w:val="id-ID"/>
        </w:rPr>
        <w:t xml:space="preserve">Beberapa metode  formulasi dapat dilakukan untuk meningkatkan penetrasi zat aktif dalam stratum </w:t>
      </w:r>
      <w:proofErr w:type="spellStart"/>
      <w:r w:rsidRPr="00145001">
        <w:rPr>
          <w:rFonts w:ascii="Cambria" w:hAnsi="Cambria"/>
          <w:sz w:val="18"/>
          <w:szCs w:val="18"/>
          <w:lang w:val="id-ID"/>
        </w:rPr>
        <w:t>korneum</w:t>
      </w:r>
      <w:proofErr w:type="spellEnd"/>
      <w:r w:rsidRPr="00145001">
        <w:rPr>
          <w:rFonts w:ascii="Cambria" w:hAnsi="Cambria"/>
          <w:sz w:val="18"/>
          <w:szCs w:val="18"/>
          <w:lang w:val="id-ID"/>
        </w:rPr>
        <w:t xml:space="preserve">, antara lain penambahan bahan </w:t>
      </w:r>
      <w:proofErr w:type="spellStart"/>
      <w:r w:rsidRPr="00145001">
        <w:rPr>
          <w:rFonts w:ascii="Cambria" w:hAnsi="Cambria"/>
          <w:sz w:val="18"/>
          <w:szCs w:val="18"/>
          <w:lang w:val="id-ID"/>
        </w:rPr>
        <w:t>peningkat</w:t>
      </w:r>
      <w:proofErr w:type="spellEnd"/>
      <w:r w:rsidRPr="00145001">
        <w:rPr>
          <w:rFonts w:ascii="Cambria" w:hAnsi="Cambria"/>
          <w:sz w:val="18"/>
          <w:szCs w:val="18"/>
          <w:lang w:val="id-ID"/>
        </w:rPr>
        <w:t xml:space="preserve"> penetrasi. </w:t>
      </w:r>
      <w:proofErr w:type="spellStart"/>
      <w:r w:rsidRPr="00145001">
        <w:rPr>
          <w:rFonts w:ascii="Cambria" w:hAnsi="Cambria"/>
          <w:sz w:val="18"/>
          <w:szCs w:val="18"/>
          <w:lang w:val="id-ID"/>
        </w:rPr>
        <w:t>Peningkat</w:t>
      </w:r>
      <w:proofErr w:type="spellEnd"/>
      <w:r w:rsidRPr="00145001">
        <w:rPr>
          <w:rFonts w:ascii="Cambria" w:hAnsi="Cambria"/>
          <w:sz w:val="18"/>
          <w:szCs w:val="18"/>
          <w:lang w:val="id-ID"/>
        </w:rPr>
        <w:t xml:space="preserve"> penetrasi membantu penetrasi obat melalui lapisan kulit </w:t>
      </w:r>
      <w:proofErr w:type="spellStart"/>
      <w:r w:rsidRPr="00145001">
        <w:rPr>
          <w:rFonts w:ascii="Cambria" w:hAnsi="Cambria"/>
          <w:sz w:val="18"/>
          <w:szCs w:val="18"/>
          <w:lang w:val="id-ID"/>
        </w:rPr>
        <w:t>stratrum</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korneum</w:t>
      </w:r>
      <w:proofErr w:type="spellEnd"/>
      <w:r w:rsidRPr="00145001">
        <w:rPr>
          <w:rFonts w:ascii="Cambria" w:hAnsi="Cambria"/>
          <w:sz w:val="18"/>
          <w:szCs w:val="18"/>
          <w:lang w:val="id-ID"/>
        </w:rPr>
        <w:t xml:space="preserve">, berinteraksi dengan protein </w:t>
      </w:r>
      <w:proofErr w:type="spellStart"/>
      <w:r w:rsidRPr="00145001">
        <w:rPr>
          <w:rFonts w:ascii="Cambria" w:hAnsi="Cambria"/>
          <w:sz w:val="18"/>
          <w:szCs w:val="18"/>
          <w:lang w:val="id-ID"/>
        </w:rPr>
        <w:t>interselular</w:t>
      </w:r>
      <w:proofErr w:type="spellEnd"/>
      <w:r w:rsidRPr="00145001">
        <w:rPr>
          <w:rFonts w:ascii="Cambria" w:hAnsi="Cambria"/>
          <w:sz w:val="18"/>
          <w:szCs w:val="18"/>
          <w:lang w:val="id-ID"/>
        </w:rPr>
        <w:t xml:space="preserve"> atau memperbaiki partisi obat ke dalam stratum </w:t>
      </w:r>
      <w:proofErr w:type="spellStart"/>
      <w:r w:rsidRPr="00145001">
        <w:rPr>
          <w:rFonts w:ascii="Cambria" w:hAnsi="Cambria"/>
          <w:sz w:val="18"/>
          <w:szCs w:val="18"/>
          <w:lang w:val="id-ID"/>
        </w:rPr>
        <w:t>korneum</w:t>
      </w:r>
      <w:proofErr w:type="spellEnd"/>
      <w:r w:rsidRPr="00145001">
        <w:rPr>
          <w:rFonts w:ascii="Cambria" w:hAnsi="Cambria"/>
          <w:sz w:val="18"/>
          <w:szCs w:val="18"/>
          <w:lang w:val="id-ID"/>
        </w:rPr>
        <w:t xml:space="preserve"> (9). </w:t>
      </w:r>
    </w:p>
    <w:p w14:paraId="0352D69B" w14:textId="0289854A" w:rsidR="00145001" w:rsidRPr="00145001" w:rsidRDefault="00145001" w:rsidP="00145001">
      <w:pPr>
        <w:pStyle w:val="Default"/>
        <w:spacing w:after="120"/>
        <w:jc w:val="both"/>
        <w:rPr>
          <w:rFonts w:ascii="Cambria" w:hAnsi="Cambria"/>
          <w:sz w:val="18"/>
          <w:szCs w:val="18"/>
          <w:lang w:val="id-ID"/>
        </w:rPr>
      </w:pPr>
      <w:r w:rsidRPr="00145001">
        <w:rPr>
          <w:rFonts w:ascii="Cambria" w:hAnsi="Cambria"/>
          <w:sz w:val="18"/>
          <w:szCs w:val="18"/>
          <w:lang w:val="id-ID"/>
        </w:rPr>
        <w:t xml:space="preserve">Salah satu </w:t>
      </w:r>
      <w:proofErr w:type="spellStart"/>
      <w:r w:rsidRPr="00145001">
        <w:rPr>
          <w:rFonts w:ascii="Cambria" w:hAnsi="Cambria"/>
          <w:sz w:val="18"/>
          <w:szCs w:val="18"/>
          <w:lang w:val="id-ID"/>
        </w:rPr>
        <w:t>peningkat</w:t>
      </w:r>
      <w:proofErr w:type="spellEnd"/>
      <w:r w:rsidRPr="00145001">
        <w:rPr>
          <w:rFonts w:ascii="Cambria" w:hAnsi="Cambria"/>
          <w:sz w:val="18"/>
          <w:szCs w:val="18"/>
          <w:lang w:val="id-ID"/>
        </w:rPr>
        <w:t xml:space="preserve"> penetrasi yang digunakan adalah </w:t>
      </w:r>
      <w:proofErr w:type="spellStart"/>
      <w:r w:rsidRPr="00145001">
        <w:rPr>
          <w:rFonts w:ascii="Cambria" w:hAnsi="Cambria"/>
          <w:sz w:val="18"/>
          <w:szCs w:val="18"/>
          <w:lang w:val="id-ID"/>
        </w:rPr>
        <w:t>propilen</w:t>
      </w:r>
      <w:proofErr w:type="spellEnd"/>
      <w:r w:rsidRPr="00145001">
        <w:rPr>
          <w:rFonts w:ascii="Cambria" w:hAnsi="Cambria"/>
          <w:sz w:val="18"/>
          <w:szCs w:val="18"/>
          <w:lang w:val="id-ID"/>
        </w:rPr>
        <w:t xml:space="preserve"> glikol dalam sediaan </w:t>
      </w:r>
      <w:proofErr w:type="spellStart"/>
      <w:r w:rsidRPr="00145001">
        <w:rPr>
          <w:rFonts w:ascii="Cambria" w:hAnsi="Cambria"/>
          <w:sz w:val="18"/>
          <w:szCs w:val="18"/>
          <w:lang w:val="id-ID"/>
        </w:rPr>
        <w:t>topikal</w:t>
      </w:r>
      <w:proofErr w:type="spellEnd"/>
      <w:r w:rsidRPr="00145001">
        <w:rPr>
          <w:rFonts w:ascii="Cambria" w:hAnsi="Cambria"/>
          <w:sz w:val="18"/>
          <w:szCs w:val="18"/>
          <w:lang w:val="id-ID"/>
        </w:rPr>
        <w:t xml:space="preserve"> dapat digunakan sebagai </w:t>
      </w:r>
      <w:proofErr w:type="spellStart"/>
      <w:r w:rsidRPr="00145001">
        <w:rPr>
          <w:rFonts w:ascii="Cambria" w:hAnsi="Cambria"/>
          <w:sz w:val="18"/>
          <w:szCs w:val="18"/>
          <w:lang w:val="id-ID"/>
        </w:rPr>
        <w:t>cosolvent</w:t>
      </w:r>
      <w:proofErr w:type="spellEnd"/>
      <w:r w:rsidRPr="00145001">
        <w:rPr>
          <w:rFonts w:ascii="Cambria" w:hAnsi="Cambria"/>
          <w:sz w:val="18"/>
          <w:szCs w:val="18"/>
          <w:lang w:val="id-ID"/>
        </w:rPr>
        <w:t xml:space="preserve"> dan atau untuk meningkatkan penetrasi bahan aktif ke dalam kulit (11) dan konsentrasi yang digunakan 1-10%. </w:t>
      </w:r>
      <w:proofErr w:type="spellStart"/>
      <w:r w:rsidRPr="00145001">
        <w:rPr>
          <w:rFonts w:ascii="Cambria" w:hAnsi="Cambria"/>
          <w:sz w:val="18"/>
          <w:szCs w:val="18"/>
          <w:lang w:val="id-ID"/>
        </w:rPr>
        <w:t>Gliserin</w:t>
      </w:r>
      <w:proofErr w:type="spellEnd"/>
      <w:r w:rsidRPr="00145001">
        <w:rPr>
          <w:rFonts w:ascii="Cambria" w:hAnsi="Cambria"/>
          <w:sz w:val="18"/>
          <w:szCs w:val="18"/>
          <w:lang w:val="id-ID"/>
        </w:rPr>
        <w:t xml:space="preserve"> juga digunakan sebagai pembawa sediaan gel 5-15 %, </w:t>
      </w:r>
      <w:proofErr w:type="spellStart"/>
      <w:r w:rsidRPr="00145001">
        <w:rPr>
          <w:rFonts w:ascii="Cambria" w:hAnsi="Cambria"/>
          <w:sz w:val="18"/>
          <w:szCs w:val="18"/>
          <w:lang w:val="id-ID"/>
        </w:rPr>
        <w:t>cosolvent</w:t>
      </w:r>
      <w:proofErr w:type="spellEnd"/>
      <w:r w:rsidRPr="00145001">
        <w:rPr>
          <w:rFonts w:ascii="Cambria" w:hAnsi="Cambria"/>
          <w:sz w:val="18"/>
          <w:szCs w:val="18"/>
          <w:lang w:val="id-ID"/>
        </w:rPr>
        <w:t xml:space="preserve"> dan humektan (12). </w:t>
      </w:r>
    </w:p>
    <w:p w14:paraId="0F259117" w14:textId="77777777" w:rsidR="008A715E" w:rsidRDefault="00145001" w:rsidP="00145001">
      <w:pPr>
        <w:pStyle w:val="Default"/>
        <w:spacing w:after="120"/>
        <w:jc w:val="both"/>
        <w:rPr>
          <w:rFonts w:ascii="Cambria" w:hAnsi="Cambria"/>
          <w:sz w:val="18"/>
          <w:szCs w:val="18"/>
          <w:lang w:val="id-ID"/>
        </w:rPr>
        <w:sectPr w:rsidR="008A715E" w:rsidSect="00145001">
          <w:type w:val="continuous"/>
          <w:pgSz w:w="11907" w:h="16840" w:code="9"/>
          <w:pgMar w:top="720" w:right="1138" w:bottom="720" w:left="2560" w:header="994" w:footer="288" w:gutter="0"/>
          <w:cols w:num="2" w:space="288"/>
          <w:docGrid w:linePitch="360" w:charSpace="22938"/>
        </w:sectPr>
      </w:pPr>
      <w:r w:rsidRPr="00145001">
        <w:rPr>
          <w:rFonts w:ascii="Cambria" w:hAnsi="Cambria"/>
          <w:sz w:val="18"/>
          <w:szCs w:val="18"/>
          <w:lang w:val="id-ID"/>
        </w:rPr>
        <w:t xml:space="preserve">Menurut </w:t>
      </w:r>
      <w:proofErr w:type="spellStart"/>
      <w:r w:rsidRPr="00145001">
        <w:rPr>
          <w:rFonts w:ascii="Cambria" w:hAnsi="Cambria"/>
          <w:sz w:val="18"/>
          <w:szCs w:val="18"/>
          <w:lang w:val="id-ID"/>
        </w:rPr>
        <w:t>Carrer</w:t>
      </w:r>
      <w:proofErr w:type="spellEnd"/>
      <w:r w:rsidRPr="00145001">
        <w:rPr>
          <w:rFonts w:ascii="Cambria" w:hAnsi="Cambria"/>
          <w:sz w:val="18"/>
          <w:szCs w:val="18"/>
          <w:lang w:val="id-ID"/>
        </w:rPr>
        <w:t xml:space="preserve">, (10) menunjukkan </w:t>
      </w:r>
      <w:proofErr w:type="spellStart"/>
      <w:r w:rsidRPr="00145001">
        <w:rPr>
          <w:rFonts w:ascii="Cambria" w:hAnsi="Cambria"/>
          <w:sz w:val="18"/>
          <w:szCs w:val="18"/>
          <w:lang w:val="id-ID"/>
        </w:rPr>
        <w:t>propilenglikol</w:t>
      </w:r>
      <w:proofErr w:type="spellEnd"/>
      <w:r w:rsidRPr="00145001">
        <w:rPr>
          <w:rFonts w:ascii="Cambria" w:hAnsi="Cambria"/>
          <w:sz w:val="18"/>
          <w:szCs w:val="18"/>
          <w:lang w:val="id-ID"/>
        </w:rPr>
        <w:t xml:space="preserve">  telah digunakan dalam formulasi sebagai pelarut </w:t>
      </w:r>
    </w:p>
    <w:p w14:paraId="3CC3F4CB" w14:textId="70CB082D" w:rsidR="00145001" w:rsidRPr="00145001" w:rsidRDefault="00145001" w:rsidP="008A715E">
      <w:pPr>
        <w:pStyle w:val="Default"/>
        <w:spacing w:after="120"/>
        <w:jc w:val="both"/>
        <w:rPr>
          <w:rFonts w:ascii="Cambria" w:hAnsi="Cambria"/>
          <w:sz w:val="18"/>
          <w:szCs w:val="18"/>
          <w:lang w:val="id-ID"/>
        </w:rPr>
      </w:pPr>
      <w:r w:rsidRPr="00145001">
        <w:rPr>
          <w:rFonts w:ascii="Cambria" w:hAnsi="Cambria"/>
          <w:sz w:val="18"/>
          <w:szCs w:val="18"/>
          <w:lang w:val="id-ID"/>
        </w:rPr>
        <w:lastRenderedPageBreak/>
        <w:t xml:space="preserve">untuk membantu penetrasi obat melalui kulit dari sediaan </w:t>
      </w:r>
      <w:proofErr w:type="spellStart"/>
      <w:r w:rsidRPr="00145001">
        <w:rPr>
          <w:rFonts w:ascii="Cambria" w:hAnsi="Cambria"/>
          <w:sz w:val="18"/>
          <w:szCs w:val="18"/>
          <w:lang w:val="id-ID"/>
        </w:rPr>
        <w:t>topikal</w:t>
      </w:r>
      <w:proofErr w:type="spellEnd"/>
      <w:r w:rsidRPr="00145001">
        <w:rPr>
          <w:rFonts w:ascii="Cambria" w:hAnsi="Cambria"/>
          <w:sz w:val="18"/>
          <w:szCs w:val="18"/>
          <w:lang w:val="id-ID"/>
        </w:rPr>
        <w:t xml:space="preserve"> secara in </w:t>
      </w:r>
      <w:proofErr w:type="spellStart"/>
      <w:r w:rsidRPr="00145001">
        <w:rPr>
          <w:rFonts w:ascii="Cambria" w:hAnsi="Cambria"/>
          <w:sz w:val="18"/>
          <w:szCs w:val="18"/>
          <w:lang w:val="id-ID"/>
        </w:rPr>
        <w:t>vitro</w:t>
      </w:r>
      <w:proofErr w:type="spellEnd"/>
      <w:r w:rsidRPr="00145001">
        <w:rPr>
          <w:rFonts w:ascii="Cambria" w:hAnsi="Cambria"/>
          <w:sz w:val="18"/>
          <w:szCs w:val="18"/>
          <w:lang w:val="id-ID"/>
        </w:rPr>
        <w:t xml:space="preserve">, yang dilakukan dengan cara metode </w:t>
      </w:r>
      <w:proofErr w:type="spellStart"/>
      <w:r w:rsidRPr="00145001">
        <w:rPr>
          <w:rFonts w:ascii="Cambria" w:hAnsi="Cambria"/>
          <w:sz w:val="18"/>
          <w:szCs w:val="18"/>
          <w:lang w:val="id-ID"/>
        </w:rPr>
        <w:t>Skin</w:t>
      </w:r>
      <w:proofErr w:type="spellEnd"/>
      <w:r w:rsidRPr="00145001">
        <w:rPr>
          <w:rFonts w:ascii="Cambria" w:hAnsi="Cambria"/>
          <w:sz w:val="18"/>
          <w:szCs w:val="18"/>
          <w:lang w:val="id-ID"/>
        </w:rPr>
        <w:t xml:space="preserve">-PAMPA menggunakan bahan aktif sebanyak 24 yang menggunakan larutan bufer dan </w:t>
      </w:r>
      <w:proofErr w:type="spellStart"/>
      <w:r w:rsidRPr="00145001">
        <w:rPr>
          <w:rFonts w:ascii="Cambria" w:hAnsi="Cambria"/>
          <w:sz w:val="18"/>
          <w:szCs w:val="18"/>
          <w:lang w:val="id-ID"/>
        </w:rPr>
        <w:t>propilenglikol</w:t>
      </w:r>
      <w:proofErr w:type="spellEnd"/>
      <w:r w:rsidRPr="00145001">
        <w:rPr>
          <w:rFonts w:ascii="Cambria" w:hAnsi="Cambria"/>
          <w:sz w:val="18"/>
          <w:szCs w:val="18"/>
          <w:lang w:val="id-ID"/>
        </w:rPr>
        <w:t xml:space="preserve">, dengan membran kulit babi pada sel difusi </w:t>
      </w:r>
      <w:proofErr w:type="spellStart"/>
      <w:r w:rsidRPr="00145001">
        <w:rPr>
          <w:rFonts w:ascii="Cambria" w:hAnsi="Cambria"/>
          <w:sz w:val="18"/>
          <w:szCs w:val="18"/>
          <w:lang w:val="id-ID"/>
        </w:rPr>
        <w:t>Franz</w:t>
      </w:r>
      <w:proofErr w:type="spellEnd"/>
      <w:r w:rsidRPr="00145001">
        <w:rPr>
          <w:rFonts w:ascii="Cambria" w:hAnsi="Cambria"/>
          <w:sz w:val="18"/>
          <w:szCs w:val="18"/>
          <w:lang w:val="id-ID"/>
        </w:rPr>
        <w:t xml:space="preserve"> sebanyak tujuh bahan aktif pada formulasi komersial. Dari hasil evaluasi formulasi tersebut, menunjukkan memiliki permeabilitas yang lebih rendah dibandingkan dengan larutan </w:t>
      </w:r>
      <w:proofErr w:type="spellStart"/>
      <w:r w:rsidRPr="00145001">
        <w:rPr>
          <w:rFonts w:ascii="Cambria" w:hAnsi="Cambria"/>
          <w:sz w:val="18"/>
          <w:szCs w:val="18"/>
          <w:lang w:val="id-ID"/>
        </w:rPr>
        <w:t>propilenglikol</w:t>
      </w:r>
      <w:proofErr w:type="spellEnd"/>
      <w:r w:rsidRPr="00145001">
        <w:rPr>
          <w:rFonts w:ascii="Cambria" w:hAnsi="Cambria"/>
          <w:sz w:val="18"/>
          <w:szCs w:val="18"/>
          <w:lang w:val="id-ID"/>
        </w:rPr>
        <w:t xml:space="preserve"> yang tetap mempertahankan senyawanya, sehingga menunjukkan sifat </w:t>
      </w:r>
      <w:proofErr w:type="spellStart"/>
      <w:r w:rsidRPr="00145001">
        <w:rPr>
          <w:rFonts w:ascii="Cambria" w:hAnsi="Cambria"/>
          <w:sz w:val="18"/>
          <w:szCs w:val="18"/>
          <w:lang w:val="id-ID"/>
        </w:rPr>
        <w:t>peningkat</w:t>
      </w:r>
      <w:proofErr w:type="spellEnd"/>
      <w:r w:rsidRPr="00145001">
        <w:rPr>
          <w:rFonts w:ascii="Cambria" w:hAnsi="Cambria"/>
          <w:sz w:val="18"/>
          <w:szCs w:val="18"/>
          <w:lang w:val="id-ID"/>
        </w:rPr>
        <w:t xml:space="preserve"> penetrasi dari </w:t>
      </w:r>
      <w:proofErr w:type="spellStart"/>
      <w:r w:rsidRPr="00145001">
        <w:rPr>
          <w:rFonts w:ascii="Cambria" w:hAnsi="Cambria"/>
          <w:sz w:val="18"/>
          <w:szCs w:val="18"/>
          <w:lang w:val="id-ID"/>
        </w:rPr>
        <w:t>propilenglikol</w:t>
      </w:r>
      <w:proofErr w:type="spellEnd"/>
      <w:r w:rsidRPr="00145001">
        <w:rPr>
          <w:rFonts w:ascii="Cambria" w:hAnsi="Cambria"/>
          <w:sz w:val="18"/>
          <w:szCs w:val="18"/>
          <w:lang w:val="id-ID"/>
        </w:rPr>
        <w:t xml:space="preserve"> untuk semua senyawa, terutama yang bersifat hidrofilik. Menurut penelitian Pratama, (13) menunjukkan </w:t>
      </w:r>
      <w:proofErr w:type="spellStart"/>
      <w:r w:rsidRPr="00145001">
        <w:rPr>
          <w:rFonts w:ascii="Cambria" w:hAnsi="Cambria"/>
          <w:sz w:val="18"/>
          <w:szCs w:val="18"/>
          <w:lang w:val="id-ID"/>
        </w:rPr>
        <w:t>gliserin</w:t>
      </w:r>
      <w:proofErr w:type="spellEnd"/>
      <w:r w:rsidRPr="00145001">
        <w:rPr>
          <w:rFonts w:ascii="Cambria" w:hAnsi="Cambria"/>
          <w:sz w:val="18"/>
          <w:szCs w:val="18"/>
          <w:lang w:val="id-ID"/>
        </w:rPr>
        <w:t xml:space="preserve"> dapat meningkatkan fluks </w:t>
      </w:r>
      <w:proofErr w:type="spellStart"/>
      <w:r w:rsidRPr="00145001">
        <w:rPr>
          <w:rFonts w:ascii="Cambria" w:hAnsi="Cambria"/>
          <w:sz w:val="18"/>
          <w:szCs w:val="18"/>
          <w:lang w:val="id-ID"/>
        </w:rPr>
        <w:t>patch</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ketoprofen</w:t>
      </w:r>
      <w:proofErr w:type="spellEnd"/>
      <w:r w:rsidRPr="00145001">
        <w:rPr>
          <w:rFonts w:ascii="Cambria" w:hAnsi="Cambria"/>
          <w:sz w:val="18"/>
          <w:szCs w:val="18"/>
          <w:lang w:val="id-ID"/>
        </w:rPr>
        <w:t xml:space="preserve"> dan meningkatkan laju penetrasi </w:t>
      </w:r>
      <w:proofErr w:type="spellStart"/>
      <w:r w:rsidRPr="00145001">
        <w:rPr>
          <w:rFonts w:ascii="Cambria" w:hAnsi="Cambria"/>
          <w:sz w:val="18"/>
          <w:szCs w:val="18"/>
          <w:lang w:val="id-ID"/>
        </w:rPr>
        <w:t>patch</w:t>
      </w:r>
      <w:proofErr w:type="spellEnd"/>
      <w:r w:rsidRPr="00145001">
        <w:rPr>
          <w:rFonts w:ascii="Cambria" w:hAnsi="Cambria"/>
          <w:sz w:val="18"/>
          <w:szCs w:val="18"/>
          <w:lang w:val="id-ID"/>
        </w:rPr>
        <w:t xml:space="preserve"> </w:t>
      </w:r>
      <w:proofErr w:type="spellStart"/>
      <w:r w:rsidRPr="00145001">
        <w:rPr>
          <w:rFonts w:ascii="Cambria" w:hAnsi="Cambria"/>
          <w:sz w:val="18"/>
          <w:szCs w:val="18"/>
          <w:lang w:val="id-ID"/>
        </w:rPr>
        <w:t>ketoprofen</w:t>
      </w:r>
      <w:proofErr w:type="spellEnd"/>
      <w:r w:rsidRPr="00145001">
        <w:rPr>
          <w:rFonts w:ascii="Cambria" w:hAnsi="Cambria"/>
          <w:sz w:val="18"/>
          <w:szCs w:val="18"/>
          <w:lang w:val="id-ID"/>
        </w:rPr>
        <w:t xml:space="preserve"> yang digambarkan dengan nilai fluks. Semakin tinggi konsentrasi </w:t>
      </w:r>
      <w:proofErr w:type="spellStart"/>
      <w:r w:rsidRPr="00145001">
        <w:rPr>
          <w:rFonts w:ascii="Cambria" w:hAnsi="Cambria"/>
          <w:sz w:val="18"/>
          <w:szCs w:val="18"/>
          <w:lang w:val="id-ID"/>
        </w:rPr>
        <w:t>gliserin</w:t>
      </w:r>
      <w:proofErr w:type="spellEnd"/>
      <w:r w:rsidRPr="00145001">
        <w:rPr>
          <w:rFonts w:ascii="Cambria" w:hAnsi="Cambria"/>
          <w:sz w:val="18"/>
          <w:szCs w:val="18"/>
          <w:lang w:val="id-ID"/>
        </w:rPr>
        <w:t xml:space="preserve"> pada </w:t>
      </w:r>
      <w:proofErr w:type="spellStart"/>
      <w:r w:rsidRPr="00145001">
        <w:rPr>
          <w:rFonts w:ascii="Cambria" w:hAnsi="Cambria"/>
          <w:sz w:val="18"/>
          <w:szCs w:val="18"/>
          <w:lang w:val="id-ID"/>
        </w:rPr>
        <w:t>patch</w:t>
      </w:r>
      <w:proofErr w:type="spellEnd"/>
      <w:r w:rsidRPr="00145001">
        <w:rPr>
          <w:rFonts w:ascii="Cambria" w:hAnsi="Cambria"/>
          <w:sz w:val="18"/>
          <w:szCs w:val="18"/>
          <w:lang w:val="id-ID"/>
        </w:rPr>
        <w:t xml:space="preserve"> yang digunakan dapat meningkatkan nilai fluks yang dihasilkan. Mekanisme </w:t>
      </w:r>
      <w:proofErr w:type="spellStart"/>
      <w:r w:rsidRPr="00145001">
        <w:rPr>
          <w:rFonts w:ascii="Cambria" w:hAnsi="Cambria"/>
          <w:sz w:val="18"/>
          <w:szCs w:val="18"/>
          <w:lang w:val="id-ID"/>
        </w:rPr>
        <w:t>gliserin</w:t>
      </w:r>
      <w:proofErr w:type="spellEnd"/>
      <w:r w:rsidRPr="00145001">
        <w:rPr>
          <w:rFonts w:ascii="Cambria" w:hAnsi="Cambria"/>
          <w:sz w:val="18"/>
          <w:szCs w:val="18"/>
          <w:lang w:val="id-ID"/>
        </w:rPr>
        <w:t xml:space="preserve"> sebagai </w:t>
      </w:r>
      <w:proofErr w:type="spellStart"/>
      <w:r w:rsidRPr="00145001">
        <w:rPr>
          <w:rFonts w:ascii="Cambria" w:hAnsi="Cambria"/>
          <w:sz w:val="18"/>
          <w:szCs w:val="18"/>
          <w:lang w:val="id-ID"/>
        </w:rPr>
        <w:t>peningkat</w:t>
      </w:r>
      <w:proofErr w:type="spellEnd"/>
      <w:r w:rsidRPr="00145001">
        <w:rPr>
          <w:rFonts w:ascii="Cambria" w:hAnsi="Cambria"/>
          <w:sz w:val="18"/>
          <w:szCs w:val="18"/>
          <w:lang w:val="id-ID"/>
        </w:rPr>
        <w:t xml:space="preserve"> penetrasi dengan cara meningkatkan kelarutan bahan aktif dan menghidrasi stratum </w:t>
      </w:r>
      <w:proofErr w:type="spellStart"/>
      <w:r w:rsidRPr="00145001">
        <w:rPr>
          <w:rFonts w:ascii="Cambria" w:hAnsi="Cambria"/>
          <w:sz w:val="18"/>
          <w:szCs w:val="18"/>
          <w:lang w:val="id-ID"/>
        </w:rPr>
        <w:t>korneum</w:t>
      </w:r>
      <w:proofErr w:type="spellEnd"/>
      <w:r w:rsidRPr="00145001">
        <w:rPr>
          <w:rFonts w:ascii="Cambria" w:hAnsi="Cambria"/>
          <w:sz w:val="18"/>
          <w:szCs w:val="18"/>
          <w:lang w:val="id-ID"/>
        </w:rPr>
        <w:t xml:space="preserve">. </w:t>
      </w:r>
    </w:p>
    <w:p w14:paraId="51ABE3A4" w14:textId="4492F2F4" w:rsidR="001736E6" w:rsidRDefault="00145001" w:rsidP="00145001">
      <w:pPr>
        <w:pStyle w:val="Default"/>
        <w:spacing w:after="120"/>
        <w:jc w:val="both"/>
        <w:rPr>
          <w:rFonts w:ascii="Cambria" w:eastAsia="&amp;quot" w:hAnsi="Cambria" w:cs="Arial"/>
          <w:sz w:val="18"/>
          <w:szCs w:val="18"/>
        </w:rPr>
      </w:pPr>
      <w:r w:rsidRPr="00145001">
        <w:rPr>
          <w:rFonts w:ascii="Cambria" w:hAnsi="Cambria"/>
          <w:sz w:val="18"/>
          <w:szCs w:val="18"/>
          <w:lang w:val="id-ID"/>
        </w:rPr>
        <w:t xml:space="preserve">Berdasarkan uraian </w:t>
      </w:r>
      <w:proofErr w:type="spellStart"/>
      <w:r w:rsidRPr="00145001">
        <w:rPr>
          <w:rFonts w:ascii="Cambria" w:hAnsi="Cambria"/>
          <w:sz w:val="18"/>
          <w:szCs w:val="18"/>
          <w:lang w:val="id-ID"/>
        </w:rPr>
        <w:t>diatas</w:t>
      </w:r>
      <w:proofErr w:type="spellEnd"/>
      <w:r w:rsidRPr="00145001">
        <w:rPr>
          <w:rFonts w:ascii="Cambria" w:hAnsi="Cambria"/>
          <w:sz w:val="18"/>
          <w:szCs w:val="18"/>
          <w:lang w:val="id-ID"/>
        </w:rPr>
        <w:t xml:space="preserve"> telah diteliti pengaruh bahan </w:t>
      </w:r>
      <w:proofErr w:type="spellStart"/>
      <w:r w:rsidRPr="00145001">
        <w:rPr>
          <w:rFonts w:ascii="Cambria" w:hAnsi="Cambria"/>
          <w:sz w:val="18"/>
          <w:szCs w:val="18"/>
          <w:lang w:val="id-ID"/>
        </w:rPr>
        <w:t>peningkat</w:t>
      </w:r>
      <w:proofErr w:type="spellEnd"/>
      <w:r w:rsidRPr="00145001">
        <w:rPr>
          <w:rFonts w:ascii="Cambria" w:hAnsi="Cambria"/>
          <w:sz w:val="18"/>
          <w:szCs w:val="18"/>
          <w:lang w:val="id-ID"/>
        </w:rPr>
        <w:t xml:space="preserve"> penetrasi </w:t>
      </w:r>
      <w:proofErr w:type="spellStart"/>
      <w:r w:rsidRPr="00145001">
        <w:rPr>
          <w:rFonts w:ascii="Cambria" w:hAnsi="Cambria"/>
          <w:sz w:val="18"/>
          <w:szCs w:val="18"/>
          <w:lang w:val="id-ID"/>
        </w:rPr>
        <w:t>propilenglikol</w:t>
      </w:r>
      <w:proofErr w:type="spellEnd"/>
      <w:r w:rsidRPr="00145001">
        <w:rPr>
          <w:rFonts w:ascii="Cambria" w:hAnsi="Cambria"/>
          <w:sz w:val="18"/>
          <w:szCs w:val="18"/>
          <w:lang w:val="id-ID"/>
        </w:rPr>
        <w:t xml:space="preserve"> dan </w:t>
      </w:r>
      <w:proofErr w:type="spellStart"/>
      <w:r w:rsidRPr="00145001">
        <w:rPr>
          <w:rFonts w:ascii="Cambria" w:hAnsi="Cambria"/>
          <w:sz w:val="18"/>
          <w:szCs w:val="18"/>
          <w:lang w:val="id-ID"/>
        </w:rPr>
        <w:t>gliserin</w:t>
      </w:r>
      <w:proofErr w:type="spellEnd"/>
      <w:r w:rsidRPr="00145001">
        <w:rPr>
          <w:rFonts w:ascii="Cambria" w:hAnsi="Cambria"/>
          <w:sz w:val="18"/>
          <w:szCs w:val="18"/>
          <w:lang w:val="id-ID"/>
        </w:rPr>
        <w:t xml:space="preserve"> terhadap kestabilan fisik gel dan aktivitas antibakteri dari ekstrak teh hijau yang dibuat gel.</w:t>
      </w:r>
    </w:p>
    <w:p w14:paraId="41CD4E37" w14:textId="1BB771A7" w:rsidR="00AB2833" w:rsidRPr="00AB2833" w:rsidRDefault="00AB2833" w:rsidP="00AB2833">
      <w:pPr>
        <w:spacing w:after="120"/>
        <w:ind w:right="29"/>
        <w:rPr>
          <w:rFonts w:ascii="Calibri" w:hAnsi="Calibri" w:cs="Calibri"/>
          <w:b/>
          <w:noProof/>
          <w:color w:val="3687A8"/>
          <w:sz w:val="28"/>
          <w:szCs w:val="28"/>
        </w:rPr>
      </w:pPr>
      <w:r w:rsidRPr="00AB2833">
        <w:rPr>
          <w:rFonts w:ascii="Calibri" w:hAnsi="Calibri" w:cs="Calibri"/>
          <w:b/>
          <w:noProof/>
          <w:color w:val="3687A8"/>
          <w:sz w:val="28"/>
          <w:szCs w:val="28"/>
        </w:rPr>
        <w:t>METODE</w:t>
      </w:r>
    </w:p>
    <w:p w14:paraId="3BA81FB0" w14:textId="38AB6352" w:rsidR="00E40D80" w:rsidRDefault="00E40D80" w:rsidP="00E40D80">
      <w:pPr>
        <w:tabs>
          <w:tab w:val="left" w:pos="550"/>
        </w:tabs>
        <w:autoSpaceDE w:val="0"/>
        <w:autoSpaceDN w:val="0"/>
        <w:adjustRightInd w:val="0"/>
        <w:spacing w:after="120"/>
        <w:jc w:val="both"/>
        <w:rPr>
          <w:rFonts w:asciiTheme="minorHAnsi" w:hAnsiTheme="minorHAnsi" w:cstheme="minorHAnsi"/>
          <w:b/>
          <w:color w:val="57A8C9"/>
          <w:sz w:val="20"/>
          <w:szCs w:val="20"/>
        </w:rPr>
      </w:pPr>
      <w:proofErr w:type="spellStart"/>
      <w:r>
        <w:rPr>
          <w:rFonts w:asciiTheme="minorHAnsi" w:hAnsiTheme="minorHAnsi" w:cstheme="minorHAnsi"/>
          <w:b/>
          <w:color w:val="57A8C9"/>
          <w:sz w:val="20"/>
          <w:szCs w:val="20"/>
        </w:rPr>
        <w:t>Bahan</w:t>
      </w:r>
      <w:proofErr w:type="spellEnd"/>
      <w:r>
        <w:rPr>
          <w:rFonts w:asciiTheme="minorHAnsi" w:hAnsiTheme="minorHAnsi" w:cstheme="minorHAnsi"/>
          <w:b/>
          <w:color w:val="57A8C9"/>
          <w:sz w:val="20"/>
          <w:szCs w:val="20"/>
        </w:rPr>
        <w:t xml:space="preserve"> dan Alat</w:t>
      </w:r>
    </w:p>
    <w:p w14:paraId="3BD46E64" w14:textId="35F54CB3" w:rsidR="00E40D80" w:rsidRPr="004D126C" w:rsidRDefault="00693DE1" w:rsidP="00E40D80">
      <w:pPr>
        <w:tabs>
          <w:tab w:val="left" w:pos="550"/>
        </w:tabs>
        <w:autoSpaceDE w:val="0"/>
        <w:autoSpaceDN w:val="0"/>
        <w:adjustRightInd w:val="0"/>
        <w:spacing w:after="120"/>
        <w:jc w:val="both"/>
        <w:rPr>
          <w:rFonts w:ascii="Cambria" w:hAnsi="Cambria"/>
          <w:bCs/>
          <w:i/>
          <w:iCs/>
          <w:color w:val="231F20"/>
          <w:sz w:val="18"/>
          <w:szCs w:val="18"/>
        </w:rPr>
      </w:pPr>
      <w:proofErr w:type="spellStart"/>
      <w:r>
        <w:rPr>
          <w:rFonts w:asciiTheme="minorHAnsi" w:hAnsiTheme="minorHAnsi" w:cstheme="minorHAnsi"/>
          <w:bCs/>
          <w:i/>
          <w:iCs/>
          <w:color w:val="57A8C9"/>
          <w:sz w:val="20"/>
          <w:szCs w:val="20"/>
        </w:rPr>
        <w:t>Bahan</w:t>
      </w:r>
      <w:proofErr w:type="spellEnd"/>
    </w:p>
    <w:p w14:paraId="00477724" w14:textId="4D534D47" w:rsidR="00AB2833" w:rsidRDefault="00234D42" w:rsidP="00E40D80">
      <w:pPr>
        <w:spacing w:after="120"/>
        <w:jc w:val="both"/>
        <w:rPr>
          <w:rFonts w:ascii="Cambria" w:hAnsi="Cambria"/>
          <w:sz w:val="18"/>
          <w:szCs w:val="18"/>
        </w:rPr>
      </w:pPr>
      <w:proofErr w:type="spellStart"/>
      <w:r w:rsidRPr="00234D42">
        <w:rPr>
          <w:rFonts w:ascii="Cambria" w:hAnsi="Cambria"/>
          <w:sz w:val="18"/>
          <w:szCs w:val="18"/>
        </w:rPr>
        <w:t>Serbuk</w:t>
      </w:r>
      <w:proofErr w:type="spellEnd"/>
      <w:r w:rsidRPr="00234D42">
        <w:rPr>
          <w:rFonts w:ascii="Cambria" w:hAnsi="Cambria"/>
          <w:sz w:val="18"/>
          <w:szCs w:val="18"/>
        </w:rPr>
        <w:t xml:space="preserve"> </w:t>
      </w:r>
      <w:proofErr w:type="spellStart"/>
      <w:r w:rsidRPr="00234D42">
        <w:rPr>
          <w:rFonts w:ascii="Cambria" w:hAnsi="Cambria"/>
          <w:sz w:val="18"/>
          <w:szCs w:val="18"/>
        </w:rPr>
        <w:t>teh</w:t>
      </w:r>
      <w:proofErr w:type="spellEnd"/>
      <w:r w:rsidRPr="00234D42">
        <w:rPr>
          <w:rFonts w:ascii="Cambria" w:hAnsi="Cambria"/>
          <w:sz w:val="18"/>
          <w:szCs w:val="18"/>
        </w:rPr>
        <w:t xml:space="preserve"> </w:t>
      </w:r>
      <w:proofErr w:type="spellStart"/>
      <w:r w:rsidRPr="00234D42">
        <w:rPr>
          <w:rFonts w:ascii="Cambria" w:hAnsi="Cambria"/>
          <w:sz w:val="18"/>
          <w:szCs w:val="18"/>
        </w:rPr>
        <w:t>hijau</w:t>
      </w:r>
      <w:proofErr w:type="spellEnd"/>
      <w:r w:rsidRPr="00234D42">
        <w:rPr>
          <w:rFonts w:ascii="Cambria" w:hAnsi="Cambria"/>
          <w:sz w:val="18"/>
          <w:szCs w:val="18"/>
        </w:rPr>
        <w:t xml:space="preserve"> (</w:t>
      </w:r>
      <w:proofErr w:type="spellStart"/>
      <w:r w:rsidRPr="00234D42">
        <w:rPr>
          <w:rFonts w:ascii="Cambria" w:hAnsi="Cambria"/>
          <w:sz w:val="18"/>
          <w:szCs w:val="18"/>
        </w:rPr>
        <w:t>produk</w:t>
      </w:r>
      <w:proofErr w:type="spellEnd"/>
      <w:r w:rsidRPr="00234D42">
        <w:rPr>
          <w:rFonts w:ascii="Cambria" w:hAnsi="Cambria"/>
          <w:sz w:val="18"/>
          <w:szCs w:val="18"/>
        </w:rPr>
        <w:t xml:space="preserve"> “KJ”). </w:t>
      </w:r>
      <w:proofErr w:type="spellStart"/>
      <w:r w:rsidRPr="00234D42">
        <w:rPr>
          <w:rFonts w:ascii="Cambria" w:hAnsi="Cambria"/>
          <w:sz w:val="18"/>
          <w:szCs w:val="18"/>
        </w:rPr>
        <w:t>asam</w:t>
      </w:r>
      <w:proofErr w:type="spellEnd"/>
      <w:r w:rsidRPr="00234D42">
        <w:rPr>
          <w:rFonts w:ascii="Cambria" w:hAnsi="Cambria"/>
          <w:sz w:val="18"/>
          <w:szCs w:val="18"/>
        </w:rPr>
        <w:t xml:space="preserve"> </w:t>
      </w:r>
      <w:proofErr w:type="spellStart"/>
      <w:r w:rsidRPr="00234D42">
        <w:rPr>
          <w:rFonts w:ascii="Cambria" w:hAnsi="Cambria"/>
          <w:sz w:val="18"/>
          <w:szCs w:val="18"/>
        </w:rPr>
        <w:t>galat</w:t>
      </w:r>
      <w:proofErr w:type="spellEnd"/>
      <w:r w:rsidRPr="00234D42">
        <w:rPr>
          <w:rFonts w:ascii="Cambria" w:hAnsi="Cambria"/>
          <w:sz w:val="18"/>
          <w:szCs w:val="18"/>
        </w:rPr>
        <w:t xml:space="preserve"> (sigma </w:t>
      </w:r>
      <w:proofErr w:type="spellStart"/>
      <w:r w:rsidRPr="00234D42">
        <w:rPr>
          <w:rFonts w:ascii="Cambria" w:hAnsi="Cambria"/>
          <w:sz w:val="18"/>
          <w:szCs w:val="18"/>
        </w:rPr>
        <w:t>aldrich</w:t>
      </w:r>
      <w:proofErr w:type="spellEnd"/>
      <w:r w:rsidRPr="00234D42">
        <w:rPr>
          <w:rFonts w:ascii="Cambria" w:hAnsi="Cambria"/>
          <w:sz w:val="18"/>
          <w:szCs w:val="18"/>
        </w:rPr>
        <w:t xml:space="preserve">), Carbopol 940, DMDM hydantoin, </w:t>
      </w:r>
      <w:proofErr w:type="spellStart"/>
      <w:r w:rsidRPr="00234D42">
        <w:rPr>
          <w:rFonts w:ascii="Cambria" w:hAnsi="Cambria"/>
          <w:sz w:val="18"/>
          <w:szCs w:val="18"/>
        </w:rPr>
        <w:t>etanol</w:t>
      </w:r>
      <w:proofErr w:type="spellEnd"/>
      <w:r w:rsidRPr="00234D42">
        <w:rPr>
          <w:rFonts w:ascii="Cambria" w:hAnsi="Cambria"/>
          <w:sz w:val="18"/>
          <w:szCs w:val="18"/>
        </w:rPr>
        <w:t xml:space="preserve"> 50%, n-</w:t>
      </w:r>
      <w:proofErr w:type="spellStart"/>
      <w:r w:rsidRPr="00234D42">
        <w:rPr>
          <w:rFonts w:ascii="Cambria" w:hAnsi="Cambria"/>
          <w:sz w:val="18"/>
          <w:szCs w:val="18"/>
        </w:rPr>
        <w:t>heksan</w:t>
      </w:r>
      <w:proofErr w:type="spellEnd"/>
      <w:r w:rsidRPr="00234D42">
        <w:rPr>
          <w:rFonts w:ascii="Cambria" w:hAnsi="Cambria"/>
          <w:sz w:val="18"/>
          <w:szCs w:val="18"/>
        </w:rPr>
        <w:t xml:space="preserve">, </w:t>
      </w:r>
      <w:proofErr w:type="spellStart"/>
      <w:r w:rsidRPr="00234D42">
        <w:rPr>
          <w:rFonts w:ascii="Cambria" w:hAnsi="Cambria"/>
          <w:sz w:val="18"/>
          <w:szCs w:val="18"/>
        </w:rPr>
        <w:t>trietanol</w:t>
      </w:r>
      <w:proofErr w:type="spellEnd"/>
      <w:r w:rsidRPr="00234D42">
        <w:rPr>
          <w:rFonts w:ascii="Cambria" w:hAnsi="Cambria"/>
          <w:sz w:val="18"/>
          <w:szCs w:val="18"/>
        </w:rPr>
        <w:t xml:space="preserve"> amin (pharmaceutical grade), </w:t>
      </w:r>
      <w:proofErr w:type="spellStart"/>
      <w:r w:rsidRPr="00234D42">
        <w:rPr>
          <w:rFonts w:ascii="Cambria" w:hAnsi="Cambria"/>
          <w:sz w:val="18"/>
          <w:szCs w:val="18"/>
        </w:rPr>
        <w:t>metanol</w:t>
      </w:r>
      <w:proofErr w:type="spellEnd"/>
      <w:r w:rsidRPr="00234D42">
        <w:rPr>
          <w:rFonts w:ascii="Cambria" w:hAnsi="Cambria"/>
          <w:sz w:val="18"/>
          <w:szCs w:val="18"/>
        </w:rPr>
        <w:t xml:space="preserve"> </w:t>
      </w:r>
      <w:proofErr w:type="spellStart"/>
      <w:proofErr w:type="gramStart"/>
      <w:r w:rsidRPr="00234D42">
        <w:rPr>
          <w:rFonts w:ascii="Cambria" w:hAnsi="Cambria"/>
          <w:sz w:val="18"/>
          <w:szCs w:val="18"/>
        </w:rPr>
        <w:t>p.a</w:t>
      </w:r>
      <w:proofErr w:type="spellEnd"/>
      <w:proofErr w:type="gramEnd"/>
      <w:r w:rsidRPr="00234D42">
        <w:rPr>
          <w:rFonts w:ascii="Cambria" w:hAnsi="Cambria"/>
          <w:sz w:val="18"/>
          <w:szCs w:val="18"/>
        </w:rPr>
        <w:t xml:space="preserve">, </w:t>
      </w:r>
      <w:proofErr w:type="spellStart"/>
      <w:r w:rsidRPr="00234D42">
        <w:rPr>
          <w:rFonts w:ascii="Cambria" w:hAnsi="Cambria"/>
          <w:sz w:val="18"/>
          <w:szCs w:val="18"/>
        </w:rPr>
        <w:t>reagen</w:t>
      </w:r>
      <w:proofErr w:type="spellEnd"/>
      <w:r w:rsidRPr="00234D42">
        <w:rPr>
          <w:rFonts w:ascii="Cambria" w:hAnsi="Cambria"/>
          <w:sz w:val="18"/>
          <w:szCs w:val="18"/>
        </w:rPr>
        <w:t xml:space="preserve"> </w:t>
      </w:r>
      <w:proofErr w:type="spellStart"/>
      <w:r w:rsidRPr="00234D42">
        <w:rPr>
          <w:rFonts w:ascii="Cambria" w:hAnsi="Cambria"/>
          <w:sz w:val="18"/>
          <w:szCs w:val="18"/>
        </w:rPr>
        <w:t>Folin-Ciocalteau</w:t>
      </w:r>
      <w:proofErr w:type="spellEnd"/>
      <w:r w:rsidRPr="00234D42">
        <w:rPr>
          <w:rFonts w:ascii="Cambria" w:hAnsi="Cambria"/>
          <w:sz w:val="18"/>
          <w:szCs w:val="18"/>
        </w:rPr>
        <w:t xml:space="preserve"> (Merck), </w:t>
      </w:r>
      <w:proofErr w:type="spellStart"/>
      <w:r w:rsidRPr="00234D42">
        <w:rPr>
          <w:rFonts w:ascii="Cambria" w:hAnsi="Cambria"/>
          <w:sz w:val="18"/>
          <w:szCs w:val="18"/>
        </w:rPr>
        <w:t>bakteri</w:t>
      </w:r>
      <w:proofErr w:type="spellEnd"/>
      <w:r w:rsidRPr="00234D42">
        <w:rPr>
          <w:rFonts w:ascii="Cambria" w:hAnsi="Cambria"/>
          <w:sz w:val="18"/>
          <w:szCs w:val="18"/>
        </w:rPr>
        <w:t xml:space="preserve"> Staphylococcus aureus (</w:t>
      </w:r>
      <w:proofErr w:type="spellStart"/>
      <w:r w:rsidRPr="00234D42">
        <w:rPr>
          <w:rFonts w:ascii="Cambria" w:hAnsi="Cambria"/>
          <w:sz w:val="18"/>
          <w:szCs w:val="18"/>
        </w:rPr>
        <w:t>koleksi</w:t>
      </w:r>
      <w:proofErr w:type="spellEnd"/>
      <w:r w:rsidRPr="00234D42">
        <w:rPr>
          <w:rFonts w:ascii="Cambria" w:hAnsi="Cambria"/>
          <w:sz w:val="18"/>
          <w:szCs w:val="18"/>
        </w:rPr>
        <w:t xml:space="preserve"> </w:t>
      </w:r>
      <w:proofErr w:type="spellStart"/>
      <w:r w:rsidRPr="00234D42">
        <w:rPr>
          <w:rFonts w:ascii="Cambria" w:hAnsi="Cambria"/>
          <w:sz w:val="18"/>
          <w:szCs w:val="18"/>
        </w:rPr>
        <w:t>Lab.Mikrobiologi</w:t>
      </w:r>
      <w:proofErr w:type="spellEnd"/>
      <w:r w:rsidRPr="00234D42">
        <w:rPr>
          <w:rFonts w:ascii="Cambria" w:hAnsi="Cambria"/>
          <w:sz w:val="18"/>
          <w:szCs w:val="18"/>
        </w:rPr>
        <w:t xml:space="preserve"> </w:t>
      </w:r>
      <w:proofErr w:type="spellStart"/>
      <w:r w:rsidRPr="00234D42">
        <w:rPr>
          <w:rFonts w:ascii="Cambria" w:hAnsi="Cambria"/>
          <w:sz w:val="18"/>
          <w:szCs w:val="18"/>
        </w:rPr>
        <w:t>Farmasi</w:t>
      </w:r>
      <w:proofErr w:type="spellEnd"/>
      <w:r w:rsidRPr="00234D42">
        <w:rPr>
          <w:rFonts w:ascii="Cambria" w:hAnsi="Cambria"/>
          <w:sz w:val="18"/>
          <w:szCs w:val="18"/>
        </w:rPr>
        <w:t xml:space="preserve"> UNHAS), </w:t>
      </w:r>
      <w:proofErr w:type="spellStart"/>
      <w:r w:rsidRPr="00234D42">
        <w:rPr>
          <w:rFonts w:ascii="Cambria" w:hAnsi="Cambria"/>
          <w:sz w:val="18"/>
          <w:szCs w:val="18"/>
        </w:rPr>
        <w:t>dimetilsulfooksida</w:t>
      </w:r>
      <w:proofErr w:type="spellEnd"/>
      <w:r w:rsidRPr="00234D42">
        <w:rPr>
          <w:rFonts w:ascii="Cambria" w:hAnsi="Cambria"/>
          <w:sz w:val="18"/>
          <w:szCs w:val="18"/>
        </w:rPr>
        <w:t xml:space="preserve"> (Merck) dan </w:t>
      </w:r>
      <w:proofErr w:type="spellStart"/>
      <w:r w:rsidRPr="00234D42">
        <w:rPr>
          <w:rFonts w:ascii="Cambria" w:hAnsi="Cambria"/>
          <w:sz w:val="18"/>
          <w:szCs w:val="18"/>
        </w:rPr>
        <w:t>aquadest</w:t>
      </w:r>
      <w:proofErr w:type="spellEnd"/>
      <w:r w:rsidRPr="00234D42">
        <w:rPr>
          <w:rFonts w:ascii="Cambria" w:hAnsi="Cambria"/>
          <w:sz w:val="18"/>
          <w:szCs w:val="18"/>
        </w:rPr>
        <w:t xml:space="preserve"> </w:t>
      </w:r>
      <w:proofErr w:type="spellStart"/>
      <w:r w:rsidRPr="00234D42">
        <w:rPr>
          <w:rFonts w:ascii="Cambria" w:hAnsi="Cambria"/>
          <w:sz w:val="18"/>
          <w:szCs w:val="18"/>
        </w:rPr>
        <w:t>steril</w:t>
      </w:r>
      <w:proofErr w:type="spellEnd"/>
      <w:r w:rsidRPr="00234D42">
        <w:rPr>
          <w:rFonts w:ascii="Cambria" w:hAnsi="Cambria"/>
          <w:sz w:val="18"/>
          <w:szCs w:val="18"/>
        </w:rPr>
        <w:t>.</w:t>
      </w:r>
    </w:p>
    <w:p w14:paraId="141ADBF5" w14:textId="43021E9B" w:rsidR="006373BD" w:rsidRPr="004D126C" w:rsidRDefault="006373BD" w:rsidP="006373BD">
      <w:pPr>
        <w:tabs>
          <w:tab w:val="left" w:pos="550"/>
        </w:tabs>
        <w:autoSpaceDE w:val="0"/>
        <w:autoSpaceDN w:val="0"/>
        <w:adjustRightInd w:val="0"/>
        <w:spacing w:after="120"/>
        <w:jc w:val="both"/>
        <w:rPr>
          <w:rFonts w:ascii="Cambria" w:hAnsi="Cambria"/>
          <w:bCs/>
          <w:i/>
          <w:iCs/>
          <w:color w:val="231F20"/>
          <w:sz w:val="18"/>
          <w:szCs w:val="18"/>
        </w:rPr>
      </w:pPr>
      <w:r>
        <w:rPr>
          <w:rFonts w:asciiTheme="minorHAnsi" w:hAnsiTheme="minorHAnsi" w:cstheme="minorHAnsi"/>
          <w:bCs/>
          <w:i/>
          <w:iCs/>
          <w:color w:val="57A8C9"/>
          <w:sz w:val="20"/>
          <w:szCs w:val="20"/>
        </w:rPr>
        <w:t>Alat</w:t>
      </w:r>
    </w:p>
    <w:p w14:paraId="70C2258E" w14:textId="794A0126" w:rsidR="00316ABC" w:rsidRDefault="006373BD" w:rsidP="006373BD">
      <w:pPr>
        <w:spacing w:after="120"/>
        <w:jc w:val="both"/>
        <w:rPr>
          <w:rFonts w:ascii="Cambria" w:hAnsi="Cambria"/>
          <w:color w:val="000000"/>
          <w:sz w:val="18"/>
          <w:szCs w:val="18"/>
        </w:rPr>
      </w:pPr>
      <w:r w:rsidRPr="006373BD">
        <w:rPr>
          <w:rFonts w:ascii="Cambria" w:hAnsi="Cambria"/>
          <w:sz w:val="18"/>
          <w:szCs w:val="18"/>
        </w:rPr>
        <w:t xml:space="preserve">Alat yang </w:t>
      </w:r>
      <w:proofErr w:type="spellStart"/>
      <w:r w:rsidRPr="006373BD">
        <w:rPr>
          <w:rFonts w:ascii="Cambria" w:hAnsi="Cambria"/>
          <w:sz w:val="18"/>
          <w:szCs w:val="18"/>
        </w:rPr>
        <w:t>digunakan</w:t>
      </w:r>
      <w:proofErr w:type="spellEnd"/>
      <w:r w:rsidRPr="006373BD">
        <w:rPr>
          <w:rFonts w:ascii="Cambria" w:hAnsi="Cambria"/>
          <w:sz w:val="18"/>
          <w:szCs w:val="18"/>
        </w:rPr>
        <w:t xml:space="preserve"> </w:t>
      </w:r>
      <w:proofErr w:type="spellStart"/>
      <w:r w:rsidRPr="006373BD">
        <w:rPr>
          <w:rFonts w:ascii="Cambria" w:hAnsi="Cambria"/>
          <w:sz w:val="18"/>
          <w:szCs w:val="18"/>
        </w:rPr>
        <w:t>meliputi</w:t>
      </w:r>
      <w:proofErr w:type="spellEnd"/>
      <w:r w:rsidRPr="006373BD">
        <w:rPr>
          <w:rFonts w:ascii="Cambria" w:hAnsi="Cambria"/>
          <w:sz w:val="18"/>
          <w:szCs w:val="18"/>
        </w:rPr>
        <w:t>: rotary evaporator R-220 (</w:t>
      </w:r>
      <w:proofErr w:type="spellStart"/>
      <w:r w:rsidRPr="006373BD">
        <w:rPr>
          <w:rFonts w:ascii="Cambria" w:hAnsi="Cambria"/>
          <w:sz w:val="18"/>
          <w:szCs w:val="18"/>
        </w:rPr>
        <w:t>Buchi</w:t>
      </w:r>
      <w:proofErr w:type="spellEnd"/>
      <w:r w:rsidRPr="006373BD">
        <w:rPr>
          <w:rFonts w:ascii="Cambria" w:hAnsi="Cambria"/>
          <w:sz w:val="18"/>
          <w:szCs w:val="18"/>
        </w:rPr>
        <w:t>), freeze dryer (Armfield), homogenizer (</w:t>
      </w:r>
      <w:proofErr w:type="spellStart"/>
      <w:r w:rsidRPr="006373BD">
        <w:rPr>
          <w:rFonts w:ascii="Cambria" w:hAnsi="Cambria"/>
          <w:sz w:val="18"/>
          <w:szCs w:val="18"/>
        </w:rPr>
        <w:t>Wisestir</w:t>
      </w:r>
      <w:proofErr w:type="spellEnd"/>
      <w:r w:rsidRPr="006373BD">
        <w:rPr>
          <w:rFonts w:ascii="Cambria" w:hAnsi="Cambria"/>
          <w:sz w:val="18"/>
          <w:szCs w:val="18"/>
        </w:rPr>
        <w:t xml:space="preserve">), </w:t>
      </w:r>
      <w:proofErr w:type="spellStart"/>
      <w:r w:rsidRPr="006373BD">
        <w:rPr>
          <w:rFonts w:ascii="Cambria" w:hAnsi="Cambria"/>
          <w:sz w:val="18"/>
          <w:szCs w:val="18"/>
        </w:rPr>
        <w:t>inkubator</w:t>
      </w:r>
      <w:proofErr w:type="spellEnd"/>
      <w:r w:rsidRPr="006373BD">
        <w:rPr>
          <w:rFonts w:ascii="Cambria" w:hAnsi="Cambria"/>
          <w:sz w:val="18"/>
          <w:szCs w:val="18"/>
        </w:rPr>
        <w:t xml:space="preserve"> </w:t>
      </w:r>
      <w:proofErr w:type="spellStart"/>
      <w:r w:rsidRPr="006373BD">
        <w:rPr>
          <w:rFonts w:ascii="Cambria" w:hAnsi="Cambria"/>
          <w:sz w:val="18"/>
          <w:szCs w:val="18"/>
        </w:rPr>
        <w:t>Memmert</w:t>
      </w:r>
      <w:proofErr w:type="spellEnd"/>
      <w:r w:rsidRPr="006373BD">
        <w:rPr>
          <w:rFonts w:ascii="Cambria" w:hAnsi="Cambria"/>
          <w:sz w:val="18"/>
          <w:szCs w:val="18"/>
        </w:rPr>
        <w:t xml:space="preserve">), pH meter, </w:t>
      </w:r>
      <w:proofErr w:type="spellStart"/>
      <w:r w:rsidRPr="006373BD">
        <w:rPr>
          <w:rFonts w:ascii="Cambria" w:hAnsi="Cambria"/>
          <w:sz w:val="18"/>
          <w:szCs w:val="18"/>
        </w:rPr>
        <w:t>timbangan</w:t>
      </w:r>
      <w:proofErr w:type="spellEnd"/>
      <w:r w:rsidRPr="006373BD">
        <w:rPr>
          <w:rFonts w:ascii="Cambria" w:hAnsi="Cambria"/>
          <w:sz w:val="18"/>
          <w:szCs w:val="18"/>
        </w:rPr>
        <w:t xml:space="preserve"> </w:t>
      </w:r>
      <w:proofErr w:type="spellStart"/>
      <w:r w:rsidRPr="006373BD">
        <w:rPr>
          <w:rFonts w:ascii="Cambria" w:hAnsi="Cambria"/>
          <w:sz w:val="18"/>
          <w:szCs w:val="18"/>
        </w:rPr>
        <w:t>analitik</w:t>
      </w:r>
      <w:proofErr w:type="spellEnd"/>
      <w:r w:rsidRPr="006373BD">
        <w:rPr>
          <w:rFonts w:ascii="Cambria" w:hAnsi="Cambria"/>
          <w:sz w:val="18"/>
          <w:szCs w:val="18"/>
        </w:rPr>
        <w:t xml:space="preserve"> (Sartorius), </w:t>
      </w:r>
      <w:proofErr w:type="spellStart"/>
      <w:r w:rsidRPr="006373BD">
        <w:rPr>
          <w:rFonts w:ascii="Cambria" w:hAnsi="Cambria"/>
          <w:sz w:val="18"/>
          <w:szCs w:val="18"/>
        </w:rPr>
        <w:t>mikropipet</w:t>
      </w:r>
      <w:proofErr w:type="spellEnd"/>
      <w:r w:rsidRPr="006373BD">
        <w:rPr>
          <w:rFonts w:ascii="Cambria" w:hAnsi="Cambria"/>
          <w:sz w:val="18"/>
          <w:szCs w:val="18"/>
        </w:rPr>
        <w:t xml:space="preserve">, </w:t>
      </w:r>
      <w:proofErr w:type="spellStart"/>
      <w:r w:rsidRPr="006373BD">
        <w:rPr>
          <w:rFonts w:ascii="Cambria" w:hAnsi="Cambria"/>
          <w:sz w:val="18"/>
          <w:szCs w:val="18"/>
        </w:rPr>
        <w:t>ose</w:t>
      </w:r>
      <w:proofErr w:type="spellEnd"/>
      <w:r w:rsidRPr="006373BD">
        <w:rPr>
          <w:rFonts w:ascii="Cambria" w:hAnsi="Cambria"/>
          <w:sz w:val="18"/>
          <w:szCs w:val="18"/>
        </w:rPr>
        <w:t>, oven (</w:t>
      </w:r>
      <w:proofErr w:type="spellStart"/>
      <w:r w:rsidRPr="006373BD">
        <w:rPr>
          <w:rFonts w:ascii="Cambria" w:hAnsi="Cambria"/>
          <w:sz w:val="18"/>
          <w:szCs w:val="18"/>
        </w:rPr>
        <w:t>Ecocell</w:t>
      </w:r>
      <w:proofErr w:type="spellEnd"/>
      <w:r w:rsidRPr="006373BD">
        <w:rPr>
          <w:rFonts w:ascii="Cambria" w:hAnsi="Cambria"/>
          <w:sz w:val="18"/>
          <w:szCs w:val="18"/>
        </w:rPr>
        <w:t xml:space="preserve">), viscometer Brookfield, </w:t>
      </w:r>
      <w:proofErr w:type="spellStart"/>
      <w:r w:rsidRPr="006373BD">
        <w:rPr>
          <w:rFonts w:ascii="Cambria" w:hAnsi="Cambria"/>
          <w:sz w:val="18"/>
          <w:szCs w:val="18"/>
        </w:rPr>
        <w:t>Spektrofotometer</w:t>
      </w:r>
      <w:proofErr w:type="spellEnd"/>
      <w:r w:rsidRPr="006373BD">
        <w:rPr>
          <w:rFonts w:ascii="Cambria" w:hAnsi="Cambria"/>
          <w:sz w:val="18"/>
          <w:szCs w:val="18"/>
        </w:rPr>
        <w:t xml:space="preserve"> UV-Vis (Shimadzu), </w:t>
      </w:r>
      <w:proofErr w:type="spellStart"/>
      <w:r w:rsidRPr="006373BD">
        <w:rPr>
          <w:rFonts w:ascii="Cambria" w:hAnsi="Cambria"/>
          <w:sz w:val="18"/>
          <w:szCs w:val="18"/>
        </w:rPr>
        <w:t>dll</w:t>
      </w:r>
      <w:proofErr w:type="spellEnd"/>
      <w:r w:rsidRPr="006373BD">
        <w:rPr>
          <w:rFonts w:ascii="Cambria" w:hAnsi="Cambria"/>
          <w:sz w:val="18"/>
          <w:szCs w:val="18"/>
        </w:rPr>
        <w:t>.</w:t>
      </w:r>
      <w:r w:rsidR="00316ABC" w:rsidRPr="00316ABC">
        <w:rPr>
          <w:rFonts w:ascii="Cambria" w:hAnsi="Cambria"/>
          <w:color w:val="000000"/>
          <w:sz w:val="18"/>
          <w:szCs w:val="18"/>
        </w:rPr>
        <w:t xml:space="preserve"> </w:t>
      </w:r>
    </w:p>
    <w:p w14:paraId="6006D1A3" w14:textId="7D028B6D" w:rsidR="0026605B" w:rsidRDefault="000470FC" w:rsidP="00316ABC">
      <w:pPr>
        <w:spacing w:after="120"/>
        <w:jc w:val="both"/>
        <w:rPr>
          <w:rFonts w:asciiTheme="minorHAnsi" w:hAnsiTheme="minorHAnsi" w:cstheme="minorHAnsi"/>
          <w:b/>
          <w:color w:val="57A8C9"/>
          <w:sz w:val="20"/>
          <w:szCs w:val="20"/>
        </w:rPr>
      </w:pPr>
      <w:proofErr w:type="spellStart"/>
      <w:r>
        <w:rPr>
          <w:rFonts w:asciiTheme="minorHAnsi" w:hAnsiTheme="minorHAnsi" w:cstheme="minorHAnsi"/>
          <w:b/>
          <w:color w:val="57A8C9"/>
          <w:sz w:val="20"/>
          <w:szCs w:val="20"/>
        </w:rPr>
        <w:t>M</w:t>
      </w:r>
      <w:r w:rsidR="00855534">
        <w:rPr>
          <w:rFonts w:asciiTheme="minorHAnsi" w:hAnsiTheme="minorHAnsi" w:cstheme="minorHAnsi"/>
          <w:b/>
          <w:color w:val="57A8C9"/>
          <w:sz w:val="20"/>
          <w:szCs w:val="20"/>
        </w:rPr>
        <w:t>etode</w:t>
      </w:r>
      <w:proofErr w:type="spellEnd"/>
    </w:p>
    <w:p w14:paraId="32A5F6AF" w14:textId="6829730F" w:rsidR="000470FC" w:rsidRPr="004D126C" w:rsidRDefault="000470FC" w:rsidP="000470FC">
      <w:pPr>
        <w:tabs>
          <w:tab w:val="left" w:pos="550"/>
        </w:tabs>
        <w:autoSpaceDE w:val="0"/>
        <w:autoSpaceDN w:val="0"/>
        <w:adjustRightInd w:val="0"/>
        <w:spacing w:after="120"/>
        <w:jc w:val="both"/>
        <w:rPr>
          <w:rFonts w:ascii="Cambria" w:hAnsi="Cambria"/>
          <w:bCs/>
          <w:i/>
          <w:iCs/>
          <w:color w:val="231F20"/>
          <w:sz w:val="18"/>
          <w:szCs w:val="18"/>
        </w:rPr>
      </w:pPr>
      <w:proofErr w:type="spellStart"/>
      <w:r>
        <w:rPr>
          <w:rFonts w:asciiTheme="minorHAnsi" w:hAnsiTheme="minorHAnsi" w:cstheme="minorHAnsi"/>
          <w:bCs/>
          <w:i/>
          <w:iCs/>
          <w:color w:val="57A8C9"/>
          <w:sz w:val="20"/>
          <w:szCs w:val="20"/>
        </w:rPr>
        <w:t>Ekstraksi</w:t>
      </w:r>
      <w:proofErr w:type="spellEnd"/>
      <w:r>
        <w:rPr>
          <w:rFonts w:asciiTheme="minorHAnsi" w:hAnsiTheme="minorHAnsi" w:cstheme="minorHAnsi"/>
          <w:bCs/>
          <w:i/>
          <w:iCs/>
          <w:color w:val="57A8C9"/>
          <w:sz w:val="20"/>
          <w:szCs w:val="20"/>
        </w:rPr>
        <w:t xml:space="preserve"> </w:t>
      </w:r>
      <w:proofErr w:type="spellStart"/>
      <w:r>
        <w:rPr>
          <w:rFonts w:asciiTheme="minorHAnsi" w:hAnsiTheme="minorHAnsi" w:cstheme="minorHAnsi"/>
          <w:bCs/>
          <w:i/>
          <w:iCs/>
          <w:color w:val="57A8C9"/>
          <w:sz w:val="20"/>
          <w:szCs w:val="20"/>
        </w:rPr>
        <w:t>te</w:t>
      </w:r>
      <w:r w:rsidR="0031300C">
        <w:rPr>
          <w:rFonts w:asciiTheme="minorHAnsi" w:hAnsiTheme="minorHAnsi" w:cstheme="minorHAnsi"/>
          <w:bCs/>
          <w:i/>
          <w:iCs/>
          <w:color w:val="57A8C9"/>
          <w:sz w:val="20"/>
          <w:szCs w:val="20"/>
        </w:rPr>
        <w:t>h</w:t>
      </w:r>
      <w:proofErr w:type="spellEnd"/>
      <w:r>
        <w:rPr>
          <w:rFonts w:asciiTheme="minorHAnsi" w:hAnsiTheme="minorHAnsi" w:cstheme="minorHAnsi"/>
          <w:bCs/>
          <w:i/>
          <w:iCs/>
          <w:color w:val="57A8C9"/>
          <w:sz w:val="20"/>
          <w:szCs w:val="20"/>
        </w:rPr>
        <w:t xml:space="preserve"> </w:t>
      </w:r>
      <w:proofErr w:type="spellStart"/>
      <w:r>
        <w:rPr>
          <w:rFonts w:asciiTheme="minorHAnsi" w:hAnsiTheme="minorHAnsi" w:cstheme="minorHAnsi"/>
          <w:bCs/>
          <w:i/>
          <w:iCs/>
          <w:color w:val="57A8C9"/>
          <w:sz w:val="20"/>
          <w:szCs w:val="20"/>
        </w:rPr>
        <w:t>hijau</w:t>
      </w:r>
      <w:proofErr w:type="spellEnd"/>
    </w:p>
    <w:p w14:paraId="59F029A2" w14:textId="271B129B" w:rsidR="000470FC" w:rsidRDefault="000470FC" w:rsidP="000470FC">
      <w:pPr>
        <w:spacing w:after="120"/>
        <w:jc w:val="both"/>
        <w:rPr>
          <w:rFonts w:ascii="Cambria" w:hAnsi="Cambria"/>
          <w:sz w:val="18"/>
          <w:szCs w:val="18"/>
        </w:rPr>
      </w:pPr>
      <w:proofErr w:type="spellStart"/>
      <w:r w:rsidRPr="000470FC">
        <w:rPr>
          <w:rFonts w:ascii="Cambria" w:hAnsi="Cambria"/>
          <w:sz w:val="18"/>
          <w:szCs w:val="18"/>
        </w:rPr>
        <w:t>Ekstraksi</w:t>
      </w:r>
      <w:proofErr w:type="spellEnd"/>
      <w:r w:rsidRPr="000470FC">
        <w:rPr>
          <w:rFonts w:ascii="Cambria" w:hAnsi="Cambria"/>
          <w:sz w:val="18"/>
          <w:szCs w:val="18"/>
        </w:rPr>
        <w:t xml:space="preserve"> </w:t>
      </w:r>
      <w:proofErr w:type="spellStart"/>
      <w:r w:rsidRPr="000470FC">
        <w:rPr>
          <w:rFonts w:ascii="Cambria" w:hAnsi="Cambria"/>
          <w:sz w:val="18"/>
          <w:szCs w:val="18"/>
        </w:rPr>
        <w:t>dilakukan</w:t>
      </w:r>
      <w:proofErr w:type="spellEnd"/>
      <w:r w:rsidRPr="000470FC">
        <w:rPr>
          <w:rFonts w:ascii="Cambria" w:hAnsi="Cambria"/>
          <w:sz w:val="18"/>
          <w:szCs w:val="18"/>
        </w:rPr>
        <w:t xml:space="preserve"> </w:t>
      </w:r>
      <w:proofErr w:type="spellStart"/>
      <w:r w:rsidRPr="000470FC">
        <w:rPr>
          <w:rFonts w:ascii="Cambria" w:hAnsi="Cambria"/>
          <w:sz w:val="18"/>
          <w:szCs w:val="18"/>
        </w:rPr>
        <w:t>menurut</w:t>
      </w:r>
      <w:proofErr w:type="spellEnd"/>
      <w:r w:rsidRPr="000470FC">
        <w:rPr>
          <w:rFonts w:ascii="Cambria" w:hAnsi="Cambria"/>
          <w:sz w:val="18"/>
          <w:szCs w:val="18"/>
        </w:rPr>
        <w:t xml:space="preserve"> </w:t>
      </w:r>
      <w:proofErr w:type="spellStart"/>
      <w:r w:rsidRPr="000470FC">
        <w:rPr>
          <w:rFonts w:ascii="Cambria" w:hAnsi="Cambria"/>
          <w:sz w:val="18"/>
          <w:szCs w:val="18"/>
        </w:rPr>
        <w:t>metode</w:t>
      </w:r>
      <w:proofErr w:type="spellEnd"/>
      <w:r w:rsidRPr="000470FC">
        <w:rPr>
          <w:rFonts w:ascii="Cambria" w:hAnsi="Cambria"/>
          <w:sz w:val="18"/>
          <w:szCs w:val="18"/>
        </w:rPr>
        <w:t xml:space="preserve"> </w:t>
      </w:r>
      <w:proofErr w:type="spellStart"/>
      <w:r w:rsidRPr="000470FC">
        <w:rPr>
          <w:rFonts w:ascii="Cambria" w:hAnsi="Cambria"/>
          <w:sz w:val="18"/>
          <w:szCs w:val="18"/>
        </w:rPr>
        <w:t>maserasi</w:t>
      </w:r>
      <w:proofErr w:type="spellEnd"/>
      <w:r w:rsidRPr="000470FC">
        <w:rPr>
          <w:rFonts w:ascii="Cambria" w:hAnsi="Cambria"/>
          <w:sz w:val="18"/>
          <w:szCs w:val="18"/>
        </w:rPr>
        <w:t xml:space="preserve"> </w:t>
      </w:r>
      <w:proofErr w:type="spellStart"/>
      <w:r w:rsidRPr="000470FC">
        <w:rPr>
          <w:rFonts w:ascii="Cambria" w:hAnsi="Cambria"/>
          <w:sz w:val="18"/>
          <w:szCs w:val="18"/>
        </w:rPr>
        <w:t>dengan</w:t>
      </w:r>
      <w:proofErr w:type="spellEnd"/>
      <w:r w:rsidRPr="000470FC">
        <w:rPr>
          <w:rFonts w:ascii="Cambria" w:hAnsi="Cambria"/>
          <w:sz w:val="18"/>
          <w:szCs w:val="18"/>
        </w:rPr>
        <w:t xml:space="preserve"> </w:t>
      </w:r>
      <w:proofErr w:type="spellStart"/>
      <w:r w:rsidRPr="000470FC">
        <w:rPr>
          <w:rFonts w:ascii="Cambria" w:hAnsi="Cambria"/>
          <w:sz w:val="18"/>
          <w:szCs w:val="18"/>
        </w:rPr>
        <w:t>sedikit</w:t>
      </w:r>
      <w:proofErr w:type="spellEnd"/>
      <w:r w:rsidRPr="000470FC">
        <w:rPr>
          <w:rFonts w:ascii="Cambria" w:hAnsi="Cambria"/>
          <w:sz w:val="18"/>
          <w:szCs w:val="18"/>
        </w:rPr>
        <w:t xml:space="preserve"> </w:t>
      </w:r>
      <w:proofErr w:type="spellStart"/>
      <w:r w:rsidRPr="000470FC">
        <w:rPr>
          <w:rFonts w:ascii="Cambria" w:hAnsi="Cambria"/>
          <w:sz w:val="18"/>
          <w:szCs w:val="18"/>
        </w:rPr>
        <w:t>modifikasi</w:t>
      </w:r>
      <w:proofErr w:type="spellEnd"/>
      <w:r w:rsidRPr="000470FC">
        <w:rPr>
          <w:rFonts w:ascii="Cambria" w:hAnsi="Cambria"/>
          <w:sz w:val="18"/>
          <w:szCs w:val="18"/>
        </w:rPr>
        <w:t xml:space="preserve"> (4,15). </w:t>
      </w:r>
      <w:proofErr w:type="spellStart"/>
      <w:r w:rsidRPr="000470FC">
        <w:rPr>
          <w:rFonts w:ascii="Cambria" w:hAnsi="Cambria"/>
          <w:sz w:val="18"/>
          <w:szCs w:val="18"/>
        </w:rPr>
        <w:t>Serbuk</w:t>
      </w:r>
      <w:proofErr w:type="spellEnd"/>
      <w:r w:rsidRPr="000470FC">
        <w:rPr>
          <w:rFonts w:ascii="Cambria" w:hAnsi="Cambria"/>
          <w:sz w:val="18"/>
          <w:szCs w:val="18"/>
        </w:rPr>
        <w:t xml:space="preserve"> </w:t>
      </w:r>
      <w:proofErr w:type="spellStart"/>
      <w:r w:rsidRPr="000470FC">
        <w:rPr>
          <w:rFonts w:ascii="Cambria" w:hAnsi="Cambria"/>
          <w:sz w:val="18"/>
          <w:szCs w:val="18"/>
        </w:rPr>
        <w:t>kasar</w:t>
      </w:r>
      <w:proofErr w:type="spellEnd"/>
      <w:r w:rsidRPr="000470FC">
        <w:rPr>
          <w:rFonts w:ascii="Cambria" w:hAnsi="Cambria"/>
          <w:sz w:val="18"/>
          <w:szCs w:val="18"/>
        </w:rPr>
        <w:t xml:space="preserve"> </w:t>
      </w:r>
      <w:proofErr w:type="spellStart"/>
      <w:r w:rsidRPr="000470FC">
        <w:rPr>
          <w:rFonts w:ascii="Cambria" w:hAnsi="Cambria"/>
          <w:sz w:val="18"/>
          <w:szCs w:val="18"/>
        </w:rPr>
        <w:t>teh</w:t>
      </w:r>
      <w:proofErr w:type="spellEnd"/>
      <w:r w:rsidRPr="000470FC">
        <w:rPr>
          <w:rFonts w:ascii="Cambria" w:hAnsi="Cambria"/>
          <w:sz w:val="18"/>
          <w:szCs w:val="18"/>
        </w:rPr>
        <w:t xml:space="preserve"> </w:t>
      </w:r>
      <w:proofErr w:type="spellStart"/>
      <w:r w:rsidRPr="000470FC">
        <w:rPr>
          <w:rFonts w:ascii="Cambria" w:hAnsi="Cambria"/>
          <w:sz w:val="18"/>
          <w:szCs w:val="18"/>
        </w:rPr>
        <w:t>hijau</w:t>
      </w:r>
      <w:proofErr w:type="spellEnd"/>
      <w:r w:rsidRPr="000470FC">
        <w:rPr>
          <w:rFonts w:ascii="Cambria" w:hAnsi="Cambria"/>
          <w:sz w:val="18"/>
          <w:szCs w:val="18"/>
        </w:rPr>
        <w:t xml:space="preserve"> </w:t>
      </w:r>
      <w:proofErr w:type="spellStart"/>
      <w:r w:rsidRPr="000470FC">
        <w:rPr>
          <w:rFonts w:ascii="Cambria" w:hAnsi="Cambria"/>
          <w:sz w:val="18"/>
          <w:szCs w:val="18"/>
        </w:rPr>
        <w:t>diekstraksi</w:t>
      </w:r>
      <w:proofErr w:type="spellEnd"/>
      <w:r w:rsidRPr="000470FC">
        <w:rPr>
          <w:rFonts w:ascii="Cambria" w:hAnsi="Cambria"/>
          <w:sz w:val="18"/>
          <w:szCs w:val="18"/>
        </w:rPr>
        <w:t xml:space="preserve"> </w:t>
      </w:r>
      <w:proofErr w:type="spellStart"/>
      <w:r w:rsidRPr="000470FC">
        <w:rPr>
          <w:rFonts w:ascii="Cambria" w:hAnsi="Cambria"/>
          <w:sz w:val="18"/>
          <w:szCs w:val="18"/>
        </w:rPr>
        <w:t>terlebih</w:t>
      </w:r>
      <w:proofErr w:type="spellEnd"/>
      <w:r w:rsidRPr="000470FC">
        <w:rPr>
          <w:rFonts w:ascii="Cambria" w:hAnsi="Cambria"/>
          <w:sz w:val="18"/>
          <w:szCs w:val="18"/>
        </w:rPr>
        <w:t xml:space="preserve"> </w:t>
      </w:r>
      <w:proofErr w:type="spellStart"/>
      <w:r w:rsidRPr="000470FC">
        <w:rPr>
          <w:rFonts w:ascii="Cambria" w:hAnsi="Cambria"/>
          <w:sz w:val="18"/>
          <w:szCs w:val="18"/>
        </w:rPr>
        <w:t>dahulu</w:t>
      </w:r>
      <w:proofErr w:type="spellEnd"/>
      <w:r w:rsidRPr="000470FC">
        <w:rPr>
          <w:rFonts w:ascii="Cambria" w:hAnsi="Cambria"/>
          <w:sz w:val="18"/>
          <w:szCs w:val="18"/>
        </w:rPr>
        <w:t xml:space="preserve"> </w:t>
      </w:r>
      <w:proofErr w:type="spellStart"/>
      <w:r w:rsidRPr="000470FC">
        <w:rPr>
          <w:rFonts w:ascii="Cambria" w:hAnsi="Cambria"/>
          <w:sz w:val="18"/>
          <w:szCs w:val="18"/>
        </w:rPr>
        <w:t>dengan</w:t>
      </w:r>
      <w:proofErr w:type="spellEnd"/>
      <w:r w:rsidRPr="000470FC">
        <w:rPr>
          <w:rFonts w:ascii="Cambria" w:hAnsi="Cambria"/>
          <w:sz w:val="18"/>
          <w:szCs w:val="18"/>
        </w:rPr>
        <w:t xml:space="preserve"> </w:t>
      </w:r>
      <w:proofErr w:type="spellStart"/>
      <w:r w:rsidRPr="000470FC">
        <w:rPr>
          <w:rFonts w:ascii="Cambria" w:hAnsi="Cambria"/>
          <w:sz w:val="18"/>
          <w:szCs w:val="18"/>
        </w:rPr>
        <w:t>heksana</w:t>
      </w:r>
      <w:proofErr w:type="spellEnd"/>
      <w:r w:rsidRPr="000470FC">
        <w:rPr>
          <w:rFonts w:ascii="Cambria" w:hAnsi="Cambria"/>
          <w:sz w:val="18"/>
          <w:szCs w:val="18"/>
        </w:rPr>
        <w:t xml:space="preserve"> (1:10). Bagian </w:t>
      </w:r>
      <w:proofErr w:type="spellStart"/>
      <w:r w:rsidRPr="000470FC">
        <w:rPr>
          <w:rFonts w:ascii="Cambria" w:hAnsi="Cambria"/>
          <w:sz w:val="18"/>
          <w:szCs w:val="18"/>
        </w:rPr>
        <w:t>tidak</w:t>
      </w:r>
      <w:proofErr w:type="spellEnd"/>
      <w:r w:rsidRPr="000470FC">
        <w:rPr>
          <w:rFonts w:ascii="Cambria" w:hAnsi="Cambria"/>
          <w:sz w:val="18"/>
          <w:szCs w:val="18"/>
        </w:rPr>
        <w:t xml:space="preserve"> </w:t>
      </w:r>
      <w:proofErr w:type="spellStart"/>
      <w:r w:rsidRPr="000470FC">
        <w:rPr>
          <w:rFonts w:ascii="Cambria" w:hAnsi="Cambria"/>
          <w:sz w:val="18"/>
          <w:szCs w:val="18"/>
        </w:rPr>
        <w:t>larut</w:t>
      </w:r>
      <w:proofErr w:type="spellEnd"/>
      <w:r w:rsidRPr="000470FC">
        <w:rPr>
          <w:rFonts w:ascii="Cambria" w:hAnsi="Cambria"/>
          <w:sz w:val="18"/>
          <w:szCs w:val="18"/>
        </w:rPr>
        <w:t xml:space="preserve"> </w:t>
      </w:r>
      <w:proofErr w:type="spellStart"/>
      <w:r w:rsidRPr="000470FC">
        <w:rPr>
          <w:rFonts w:ascii="Cambria" w:hAnsi="Cambria"/>
          <w:sz w:val="18"/>
          <w:szCs w:val="18"/>
        </w:rPr>
        <w:t>heksana</w:t>
      </w:r>
      <w:proofErr w:type="spellEnd"/>
      <w:r w:rsidRPr="000470FC">
        <w:rPr>
          <w:rFonts w:ascii="Cambria" w:hAnsi="Cambria"/>
          <w:sz w:val="18"/>
          <w:szCs w:val="18"/>
        </w:rPr>
        <w:t xml:space="preserve"> </w:t>
      </w:r>
      <w:proofErr w:type="spellStart"/>
      <w:r w:rsidRPr="000470FC">
        <w:rPr>
          <w:rFonts w:ascii="Cambria" w:hAnsi="Cambria"/>
          <w:sz w:val="18"/>
          <w:szCs w:val="18"/>
        </w:rPr>
        <w:t>diekstraksi</w:t>
      </w:r>
      <w:proofErr w:type="spellEnd"/>
      <w:r w:rsidRPr="000470FC">
        <w:rPr>
          <w:rFonts w:ascii="Cambria" w:hAnsi="Cambria"/>
          <w:sz w:val="18"/>
          <w:szCs w:val="18"/>
        </w:rPr>
        <w:t xml:space="preserve"> </w:t>
      </w:r>
      <w:proofErr w:type="spellStart"/>
      <w:r w:rsidRPr="000470FC">
        <w:rPr>
          <w:rFonts w:ascii="Cambria" w:hAnsi="Cambria"/>
          <w:sz w:val="18"/>
          <w:szCs w:val="18"/>
        </w:rPr>
        <w:t>kembali</w:t>
      </w:r>
      <w:proofErr w:type="spellEnd"/>
      <w:r w:rsidRPr="000470FC">
        <w:rPr>
          <w:rFonts w:ascii="Cambria" w:hAnsi="Cambria"/>
          <w:sz w:val="18"/>
          <w:szCs w:val="18"/>
        </w:rPr>
        <w:t xml:space="preserve"> </w:t>
      </w:r>
      <w:proofErr w:type="spellStart"/>
      <w:r w:rsidRPr="000470FC">
        <w:rPr>
          <w:rFonts w:ascii="Cambria" w:hAnsi="Cambria"/>
          <w:sz w:val="18"/>
          <w:szCs w:val="18"/>
        </w:rPr>
        <w:t>dengan</w:t>
      </w:r>
      <w:proofErr w:type="spellEnd"/>
      <w:r w:rsidRPr="000470FC">
        <w:rPr>
          <w:rFonts w:ascii="Cambria" w:hAnsi="Cambria"/>
          <w:sz w:val="18"/>
          <w:szCs w:val="18"/>
        </w:rPr>
        <w:t xml:space="preserve"> </w:t>
      </w:r>
      <w:proofErr w:type="spellStart"/>
      <w:r w:rsidRPr="000470FC">
        <w:rPr>
          <w:rFonts w:ascii="Cambria" w:hAnsi="Cambria"/>
          <w:sz w:val="18"/>
          <w:szCs w:val="18"/>
        </w:rPr>
        <w:t>etanol</w:t>
      </w:r>
      <w:proofErr w:type="spellEnd"/>
      <w:r w:rsidRPr="000470FC">
        <w:rPr>
          <w:rFonts w:ascii="Cambria" w:hAnsi="Cambria"/>
          <w:sz w:val="18"/>
          <w:szCs w:val="18"/>
        </w:rPr>
        <w:t xml:space="preserve"> 50% (1:10), </w:t>
      </w:r>
      <w:proofErr w:type="spellStart"/>
      <w:r w:rsidRPr="000470FC">
        <w:rPr>
          <w:rFonts w:ascii="Cambria" w:hAnsi="Cambria"/>
          <w:sz w:val="18"/>
          <w:szCs w:val="18"/>
        </w:rPr>
        <w:t>selanjutnya</w:t>
      </w:r>
      <w:proofErr w:type="spellEnd"/>
      <w:r w:rsidRPr="000470FC">
        <w:rPr>
          <w:rFonts w:ascii="Cambria" w:hAnsi="Cambria"/>
          <w:sz w:val="18"/>
          <w:szCs w:val="18"/>
        </w:rPr>
        <w:t xml:space="preserve"> </w:t>
      </w:r>
      <w:proofErr w:type="spellStart"/>
      <w:r w:rsidRPr="000470FC">
        <w:rPr>
          <w:rFonts w:ascii="Cambria" w:hAnsi="Cambria"/>
          <w:sz w:val="18"/>
          <w:szCs w:val="18"/>
        </w:rPr>
        <w:t>dilakukan</w:t>
      </w:r>
      <w:proofErr w:type="spellEnd"/>
      <w:r w:rsidRPr="000470FC">
        <w:rPr>
          <w:rFonts w:ascii="Cambria" w:hAnsi="Cambria"/>
          <w:sz w:val="18"/>
          <w:szCs w:val="18"/>
        </w:rPr>
        <w:t xml:space="preserve"> </w:t>
      </w:r>
      <w:proofErr w:type="spellStart"/>
      <w:r w:rsidRPr="000470FC">
        <w:rPr>
          <w:rFonts w:ascii="Cambria" w:hAnsi="Cambria"/>
          <w:sz w:val="18"/>
          <w:szCs w:val="18"/>
        </w:rPr>
        <w:t>penguapan</w:t>
      </w:r>
      <w:proofErr w:type="spellEnd"/>
      <w:r w:rsidRPr="000470FC">
        <w:rPr>
          <w:rFonts w:ascii="Cambria" w:hAnsi="Cambria"/>
          <w:sz w:val="18"/>
          <w:szCs w:val="18"/>
        </w:rPr>
        <w:t xml:space="preserve"> </w:t>
      </w:r>
      <w:proofErr w:type="spellStart"/>
      <w:r w:rsidRPr="000470FC">
        <w:rPr>
          <w:rFonts w:ascii="Cambria" w:hAnsi="Cambria"/>
          <w:sz w:val="18"/>
          <w:szCs w:val="18"/>
        </w:rPr>
        <w:t>pelarut</w:t>
      </w:r>
      <w:proofErr w:type="spellEnd"/>
      <w:r w:rsidRPr="000470FC">
        <w:rPr>
          <w:rFonts w:ascii="Cambria" w:hAnsi="Cambria"/>
          <w:sz w:val="18"/>
          <w:szCs w:val="18"/>
        </w:rPr>
        <w:t xml:space="preserve"> </w:t>
      </w:r>
      <w:proofErr w:type="spellStart"/>
      <w:r w:rsidRPr="000470FC">
        <w:rPr>
          <w:rFonts w:ascii="Cambria" w:hAnsi="Cambria"/>
          <w:sz w:val="18"/>
          <w:szCs w:val="18"/>
        </w:rPr>
        <w:t>etanol</w:t>
      </w:r>
      <w:proofErr w:type="spellEnd"/>
      <w:r w:rsidRPr="000470FC">
        <w:rPr>
          <w:rFonts w:ascii="Cambria" w:hAnsi="Cambria"/>
          <w:sz w:val="18"/>
          <w:szCs w:val="18"/>
        </w:rPr>
        <w:t xml:space="preserve"> </w:t>
      </w:r>
      <w:proofErr w:type="spellStart"/>
      <w:r w:rsidRPr="000470FC">
        <w:rPr>
          <w:rFonts w:ascii="Cambria" w:hAnsi="Cambria"/>
          <w:sz w:val="18"/>
          <w:szCs w:val="18"/>
        </w:rPr>
        <w:t>menggunakan</w:t>
      </w:r>
      <w:proofErr w:type="spellEnd"/>
      <w:r w:rsidRPr="000470FC">
        <w:rPr>
          <w:rFonts w:ascii="Cambria" w:hAnsi="Cambria"/>
          <w:sz w:val="18"/>
          <w:szCs w:val="18"/>
        </w:rPr>
        <w:t xml:space="preserve"> rotary evaporator, </w:t>
      </w:r>
      <w:proofErr w:type="spellStart"/>
      <w:r w:rsidRPr="000470FC">
        <w:rPr>
          <w:rFonts w:ascii="Cambria" w:hAnsi="Cambria"/>
          <w:sz w:val="18"/>
          <w:szCs w:val="18"/>
        </w:rPr>
        <w:t>dilanjutkan</w:t>
      </w:r>
      <w:proofErr w:type="spellEnd"/>
      <w:r w:rsidRPr="000470FC">
        <w:rPr>
          <w:rFonts w:ascii="Cambria" w:hAnsi="Cambria"/>
          <w:sz w:val="18"/>
          <w:szCs w:val="18"/>
        </w:rPr>
        <w:t xml:space="preserve"> </w:t>
      </w:r>
      <w:proofErr w:type="spellStart"/>
      <w:r w:rsidRPr="000470FC">
        <w:rPr>
          <w:rFonts w:ascii="Cambria" w:hAnsi="Cambria"/>
          <w:sz w:val="18"/>
          <w:szCs w:val="18"/>
        </w:rPr>
        <w:t>pengeringan</w:t>
      </w:r>
      <w:proofErr w:type="spellEnd"/>
      <w:r w:rsidRPr="000470FC">
        <w:rPr>
          <w:rFonts w:ascii="Cambria" w:hAnsi="Cambria"/>
          <w:sz w:val="18"/>
          <w:szCs w:val="18"/>
        </w:rPr>
        <w:t xml:space="preserve"> </w:t>
      </w:r>
      <w:proofErr w:type="spellStart"/>
      <w:r w:rsidRPr="000470FC">
        <w:rPr>
          <w:rFonts w:ascii="Cambria" w:hAnsi="Cambria"/>
          <w:sz w:val="18"/>
          <w:szCs w:val="18"/>
        </w:rPr>
        <w:t>sisa</w:t>
      </w:r>
      <w:proofErr w:type="spellEnd"/>
      <w:r w:rsidRPr="000470FC">
        <w:rPr>
          <w:rFonts w:ascii="Cambria" w:hAnsi="Cambria"/>
          <w:sz w:val="18"/>
          <w:szCs w:val="18"/>
        </w:rPr>
        <w:t xml:space="preserve"> air </w:t>
      </w:r>
      <w:proofErr w:type="spellStart"/>
      <w:r w:rsidRPr="000470FC">
        <w:rPr>
          <w:rFonts w:ascii="Cambria" w:hAnsi="Cambria"/>
          <w:sz w:val="18"/>
          <w:szCs w:val="18"/>
        </w:rPr>
        <w:t>dengan</w:t>
      </w:r>
      <w:proofErr w:type="spellEnd"/>
      <w:r w:rsidRPr="000470FC">
        <w:rPr>
          <w:rFonts w:ascii="Cambria" w:hAnsi="Cambria"/>
          <w:sz w:val="18"/>
          <w:szCs w:val="18"/>
        </w:rPr>
        <w:t xml:space="preserve"> freeze drier, </w:t>
      </w:r>
      <w:proofErr w:type="spellStart"/>
      <w:r w:rsidRPr="000470FC">
        <w:rPr>
          <w:rFonts w:ascii="Cambria" w:hAnsi="Cambria"/>
          <w:sz w:val="18"/>
          <w:szCs w:val="18"/>
        </w:rPr>
        <w:t>sampai</w:t>
      </w:r>
      <w:proofErr w:type="spellEnd"/>
      <w:r w:rsidRPr="000470FC">
        <w:rPr>
          <w:rFonts w:ascii="Cambria" w:hAnsi="Cambria"/>
          <w:sz w:val="18"/>
          <w:szCs w:val="18"/>
        </w:rPr>
        <w:t xml:space="preserve"> </w:t>
      </w:r>
      <w:proofErr w:type="spellStart"/>
      <w:r w:rsidRPr="000470FC">
        <w:rPr>
          <w:rFonts w:ascii="Cambria" w:hAnsi="Cambria"/>
          <w:sz w:val="18"/>
          <w:szCs w:val="18"/>
        </w:rPr>
        <w:t>diperoleh</w:t>
      </w:r>
      <w:proofErr w:type="spellEnd"/>
      <w:r w:rsidRPr="000470FC">
        <w:rPr>
          <w:rFonts w:ascii="Cambria" w:hAnsi="Cambria"/>
          <w:sz w:val="18"/>
          <w:szCs w:val="18"/>
        </w:rPr>
        <w:t xml:space="preserve"> </w:t>
      </w:r>
      <w:proofErr w:type="spellStart"/>
      <w:r w:rsidRPr="000470FC">
        <w:rPr>
          <w:rFonts w:ascii="Cambria" w:hAnsi="Cambria"/>
          <w:sz w:val="18"/>
          <w:szCs w:val="18"/>
        </w:rPr>
        <w:t>ekstrak</w:t>
      </w:r>
      <w:proofErr w:type="spellEnd"/>
      <w:r w:rsidRPr="000470FC">
        <w:rPr>
          <w:rFonts w:ascii="Cambria" w:hAnsi="Cambria"/>
          <w:sz w:val="18"/>
          <w:szCs w:val="18"/>
        </w:rPr>
        <w:t xml:space="preserve"> </w:t>
      </w:r>
      <w:proofErr w:type="spellStart"/>
      <w:r w:rsidRPr="000470FC">
        <w:rPr>
          <w:rFonts w:ascii="Cambria" w:hAnsi="Cambria"/>
          <w:sz w:val="18"/>
          <w:szCs w:val="18"/>
        </w:rPr>
        <w:t>kering</w:t>
      </w:r>
      <w:proofErr w:type="spellEnd"/>
      <w:r w:rsidRPr="000470FC">
        <w:rPr>
          <w:rFonts w:ascii="Cambria" w:hAnsi="Cambria"/>
          <w:sz w:val="18"/>
          <w:szCs w:val="18"/>
        </w:rPr>
        <w:t>.</w:t>
      </w:r>
    </w:p>
    <w:p w14:paraId="72595007" w14:textId="5A9306EC" w:rsidR="0031300C" w:rsidRDefault="0031300C" w:rsidP="0031300C">
      <w:pPr>
        <w:tabs>
          <w:tab w:val="left" w:pos="550"/>
        </w:tabs>
        <w:autoSpaceDE w:val="0"/>
        <w:autoSpaceDN w:val="0"/>
        <w:adjustRightInd w:val="0"/>
        <w:spacing w:after="120"/>
        <w:jc w:val="both"/>
        <w:rPr>
          <w:rFonts w:asciiTheme="minorHAnsi" w:hAnsiTheme="minorHAnsi" w:cstheme="minorHAnsi"/>
          <w:bCs/>
          <w:i/>
          <w:iCs/>
          <w:color w:val="57A8C9"/>
          <w:sz w:val="20"/>
          <w:szCs w:val="20"/>
        </w:rPr>
      </w:pPr>
      <w:proofErr w:type="spellStart"/>
      <w:r w:rsidRPr="0031300C">
        <w:rPr>
          <w:rFonts w:asciiTheme="minorHAnsi" w:hAnsiTheme="minorHAnsi" w:cstheme="minorHAnsi"/>
          <w:bCs/>
          <w:i/>
          <w:iCs/>
          <w:color w:val="57A8C9"/>
          <w:sz w:val="20"/>
          <w:szCs w:val="20"/>
        </w:rPr>
        <w:t>Analisis</w:t>
      </w:r>
      <w:proofErr w:type="spellEnd"/>
      <w:r w:rsidRPr="0031300C">
        <w:rPr>
          <w:rFonts w:asciiTheme="minorHAnsi" w:hAnsiTheme="minorHAnsi" w:cstheme="minorHAnsi"/>
          <w:bCs/>
          <w:i/>
          <w:iCs/>
          <w:color w:val="57A8C9"/>
          <w:sz w:val="20"/>
          <w:szCs w:val="20"/>
        </w:rPr>
        <w:t xml:space="preserve"> </w:t>
      </w:r>
      <w:proofErr w:type="spellStart"/>
      <w:r w:rsidRPr="0031300C">
        <w:rPr>
          <w:rFonts w:asciiTheme="minorHAnsi" w:hAnsiTheme="minorHAnsi" w:cstheme="minorHAnsi"/>
          <w:bCs/>
          <w:i/>
          <w:iCs/>
          <w:color w:val="57A8C9"/>
          <w:sz w:val="20"/>
          <w:szCs w:val="20"/>
        </w:rPr>
        <w:t>kuantitatif</w:t>
      </w:r>
      <w:proofErr w:type="spellEnd"/>
      <w:r w:rsidRPr="0031300C">
        <w:rPr>
          <w:rFonts w:asciiTheme="minorHAnsi" w:hAnsiTheme="minorHAnsi" w:cstheme="minorHAnsi"/>
          <w:bCs/>
          <w:i/>
          <w:iCs/>
          <w:color w:val="57A8C9"/>
          <w:sz w:val="20"/>
          <w:szCs w:val="20"/>
        </w:rPr>
        <w:t xml:space="preserve"> </w:t>
      </w:r>
      <w:proofErr w:type="spellStart"/>
      <w:r w:rsidRPr="0031300C">
        <w:rPr>
          <w:rFonts w:asciiTheme="minorHAnsi" w:hAnsiTheme="minorHAnsi" w:cstheme="minorHAnsi"/>
          <w:bCs/>
          <w:i/>
          <w:iCs/>
          <w:color w:val="57A8C9"/>
          <w:sz w:val="20"/>
          <w:szCs w:val="20"/>
        </w:rPr>
        <w:t>kadar</w:t>
      </w:r>
      <w:proofErr w:type="spellEnd"/>
      <w:r w:rsidRPr="0031300C">
        <w:rPr>
          <w:rFonts w:asciiTheme="minorHAnsi" w:hAnsiTheme="minorHAnsi" w:cstheme="minorHAnsi"/>
          <w:bCs/>
          <w:i/>
          <w:iCs/>
          <w:color w:val="57A8C9"/>
          <w:sz w:val="20"/>
          <w:szCs w:val="20"/>
        </w:rPr>
        <w:t xml:space="preserve"> total </w:t>
      </w:r>
      <w:proofErr w:type="spellStart"/>
      <w:r w:rsidRPr="0031300C">
        <w:rPr>
          <w:rFonts w:asciiTheme="minorHAnsi" w:hAnsiTheme="minorHAnsi" w:cstheme="minorHAnsi"/>
          <w:bCs/>
          <w:i/>
          <w:iCs/>
          <w:color w:val="57A8C9"/>
          <w:sz w:val="20"/>
          <w:szCs w:val="20"/>
        </w:rPr>
        <w:t>polifenol</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DB0FF9" w:rsidRPr="005079D9" w14:paraId="6ACA0DFA" w14:textId="77777777" w:rsidTr="002E6FF3">
        <w:tc>
          <w:tcPr>
            <w:tcW w:w="4700" w:type="dxa"/>
            <w:shd w:val="clear" w:color="auto" w:fill="D9D9D9" w:themeFill="background1" w:themeFillShade="D9"/>
            <w:hideMark/>
          </w:tcPr>
          <w:p w14:paraId="5841AE56" w14:textId="31098941" w:rsidR="00DB0FF9" w:rsidRPr="00DB0FF9" w:rsidRDefault="00DB0FF9" w:rsidP="002E6FF3">
            <w:pPr>
              <w:autoSpaceDE w:val="0"/>
              <w:autoSpaceDN w:val="0"/>
              <w:adjustRightInd w:val="0"/>
              <w:spacing w:after="60"/>
              <w:jc w:val="both"/>
              <w:rPr>
                <w:rFonts w:asciiTheme="minorHAnsi" w:hAnsiTheme="minorHAnsi" w:cstheme="minorHAnsi"/>
                <w:color w:val="000000" w:themeColor="text1"/>
                <w:sz w:val="16"/>
                <w:szCs w:val="16"/>
              </w:rPr>
            </w:pPr>
            <w:r>
              <w:rPr>
                <w:noProof/>
              </w:rPr>
              <w:drawing>
                <wp:anchor distT="0" distB="0" distL="114300" distR="114300" simplePos="0" relativeHeight="251665408" behindDoc="0" locked="0" layoutInCell="1" allowOverlap="1" wp14:anchorId="4F338098" wp14:editId="6CCD197A">
                  <wp:simplePos x="0" y="0"/>
                  <wp:positionH relativeFrom="column">
                    <wp:posOffset>-635</wp:posOffset>
                  </wp:positionH>
                  <wp:positionV relativeFrom="paragraph">
                    <wp:posOffset>76835</wp:posOffset>
                  </wp:positionV>
                  <wp:extent cx="2825115" cy="1499235"/>
                  <wp:effectExtent l="0" t="0" r="6985" b="1206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rFonts w:asciiTheme="minorHAnsi" w:hAnsiTheme="minorHAnsi" w:cstheme="minorHAnsi"/>
                <w:b/>
                <w:color w:val="3687A8"/>
                <w:sz w:val="16"/>
                <w:szCs w:val="16"/>
              </w:rPr>
              <w:t>Gambar 1</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r w:rsidRPr="00DB0FF9">
              <w:rPr>
                <w:rFonts w:asciiTheme="minorHAnsi" w:hAnsiTheme="minorHAnsi" w:cstheme="minorHAnsi"/>
                <w:sz w:val="16"/>
                <w:szCs w:val="16"/>
                <w:lang w:val="id-ID"/>
              </w:rPr>
              <w:t>Kurva baku asam galat</w:t>
            </w:r>
          </w:p>
        </w:tc>
      </w:tr>
      <w:tr w:rsidR="00DB0FF9" w:rsidRPr="005079D9" w14:paraId="31446830" w14:textId="77777777" w:rsidTr="002E6FF3">
        <w:tc>
          <w:tcPr>
            <w:tcW w:w="4700" w:type="dxa"/>
            <w:shd w:val="clear" w:color="auto" w:fill="D9D9D9" w:themeFill="background1" w:themeFillShade="D9"/>
            <w:hideMark/>
          </w:tcPr>
          <w:p w14:paraId="64872FDF" w14:textId="77777777" w:rsidR="00DB0FF9" w:rsidRPr="005079D9" w:rsidRDefault="00DB0FF9"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5863AA80" w14:textId="77777777" w:rsidR="00010F4A" w:rsidRDefault="00010F4A" w:rsidP="0031300C">
      <w:pPr>
        <w:spacing w:after="120"/>
        <w:jc w:val="both"/>
        <w:rPr>
          <w:rFonts w:ascii="Cambria" w:hAnsi="Cambria"/>
          <w:sz w:val="18"/>
          <w:szCs w:val="18"/>
        </w:rPr>
      </w:pPr>
    </w:p>
    <w:p w14:paraId="5EEE2DA1" w14:textId="36BEFFAF" w:rsidR="0031300C" w:rsidRDefault="006F03B3" w:rsidP="0031300C">
      <w:pPr>
        <w:spacing w:after="120"/>
        <w:jc w:val="both"/>
        <w:rPr>
          <w:rFonts w:ascii="Cambria" w:hAnsi="Cambria"/>
          <w:color w:val="000000"/>
          <w:sz w:val="18"/>
          <w:szCs w:val="18"/>
        </w:rPr>
      </w:pPr>
      <w:proofErr w:type="spellStart"/>
      <w:r w:rsidRPr="006F03B3">
        <w:rPr>
          <w:rFonts w:ascii="Cambria" w:hAnsi="Cambria"/>
          <w:sz w:val="18"/>
          <w:szCs w:val="18"/>
        </w:rPr>
        <w:t>Analisis</w:t>
      </w:r>
      <w:proofErr w:type="spellEnd"/>
      <w:r w:rsidRPr="006F03B3">
        <w:rPr>
          <w:rFonts w:ascii="Cambria" w:hAnsi="Cambria"/>
          <w:sz w:val="18"/>
          <w:szCs w:val="18"/>
        </w:rPr>
        <w:t xml:space="preserve"> </w:t>
      </w:r>
      <w:proofErr w:type="spellStart"/>
      <w:r w:rsidRPr="006F03B3">
        <w:rPr>
          <w:rFonts w:ascii="Cambria" w:hAnsi="Cambria"/>
          <w:sz w:val="18"/>
          <w:szCs w:val="18"/>
        </w:rPr>
        <w:t>kadar</w:t>
      </w:r>
      <w:proofErr w:type="spellEnd"/>
      <w:r w:rsidRPr="006F03B3">
        <w:rPr>
          <w:rFonts w:ascii="Cambria" w:hAnsi="Cambria"/>
          <w:sz w:val="18"/>
          <w:szCs w:val="18"/>
        </w:rPr>
        <w:t xml:space="preserve"> total </w:t>
      </w:r>
      <w:proofErr w:type="spellStart"/>
      <w:r w:rsidRPr="006F03B3">
        <w:rPr>
          <w:rFonts w:ascii="Cambria" w:hAnsi="Cambria"/>
          <w:sz w:val="18"/>
          <w:szCs w:val="18"/>
        </w:rPr>
        <w:t>polifenol</w:t>
      </w:r>
      <w:proofErr w:type="spellEnd"/>
      <w:r w:rsidRPr="006F03B3">
        <w:rPr>
          <w:rFonts w:ascii="Cambria" w:hAnsi="Cambria"/>
          <w:sz w:val="18"/>
          <w:szCs w:val="18"/>
        </w:rPr>
        <w:t xml:space="preserve"> </w:t>
      </w:r>
      <w:proofErr w:type="spellStart"/>
      <w:r w:rsidRPr="006F03B3">
        <w:rPr>
          <w:rFonts w:ascii="Cambria" w:hAnsi="Cambria"/>
          <w:sz w:val="18"/>
          <w:szCs w:val="18"/>
        </w:rPr>
        <w:t>menggunakan</w:t>
      </w:r>
      <w:proofErr w:type="spellEnd"/>
      <w:r w:rsidRPr="006F03B3">
        <w:rPr>
          <w:rFonts w:ascii="Cambria" w:hAnsi="Cambria"/>
          <w:sz w:val="18"/>
          <w:szCs w:val="18"/>
        </w:rPr>
        <w:t xml:space="preserve"> </w:t>
      </w:r>
      <w:proofErr w:type="spellStart"/>
      <w:r w:rsidRPr="006F03B3">
        <w:rPr>
          <w:rFonts w:ascii="Cambria" w:hAnsi="Cambria"/>
          <w:sz w:val="18"/>
          <w:szCs w:val="18"/>
        </w:rPr>
        <w:t>metode</w:t>
      </w:r>
      <w:proofErr w:type="spellEnd"/>
      <w:r w:rsidRPr="006F03B3">
        <w:rPr>
          <w:rFonts w:ascii="Cambria" w:hAnsi="Cambria"/>
          <w:sz w:val="18"/>
          <w:szCs w:val="18"/>
        </w:rPr>
        <w:t xml:space="preserve"> di </w:t>
      </w:r>
      <w:proofErr w:type="spellStart"/>
      <w:r w:rsidRPr="006F03B3">
        <w:rPr>
          <w:rFonts w:ascii="Cambria" w:hAnsi="Cambria"/>
          <w:sz w:val="18"/>
          <w:szCs w:val="18"/>
        </w:rPr>
        <w:t>Farmakope</w:t>
      </w:r>
      <w:proofErr w:type="spellEnd"/>
      <w:r w:rsidRPr="006F03B3">
        <w:rPr>
          <w:rFonts w:ascii="Cambria" w:hAnsi="Cambria"/>
          <w:sz w:val="18"/>
          <w:szCs w:val="18"/>
        </w:rPr>
        <w:t xml:space="preserve"> Herbal Indonesia (15) </w:t>
      </w:r>
      <w:proofErr w:type="spellStart"/>
      <w:r w:rsidRPr="006F03B3">
        <w:rPr>
          <w:rFonts w:ascii="Cambria" w:hAnsi="Cambria"/>
          <w:sz w:val="18"/>
          <w:szCs w:val="18"/>
        </w:rPr>
        <w:t>dengan</w:t>
      </w:r>
      <w:proofErr w:type="spellEnd"/>
      <w:r w:rsidRPr="006F03B3">
        <w:rPr>
          <w:rFonts w:ascii="Cambria" w:hAnsi="Cambria"/>
          <w:sz w:val="18"/>
          <w:szCs w:val="18"/>
        </w:rPr>
        <w:t xml:space="preserve"> </w:t>
      </w:r>
      <w:proofErr w:type="spellStart"/>
      <w:r w:rsidRPr="006F03B3">
        <w:rPr>
          <w:rFonts w:ascii="Cambria" w:hAnsi="Cambria"/>
          <w:sz w:val="18"/>
          <w:szCs w:val="18"/>
        </w:rPr>
        <w:t>sedikit</w:t>
      </w:r>
      <w:proofErr w:type="spellEnd"/>
      <w:r w:rsidRPr="006F03B3">
        <w:rPr>
          <w:rFonts w:ascii="Cambria" w:hAnsi="Cambria"/>
          <w:sz w:val="18"/>
          <w:szCs w:val="18"/>
        </w:rPr>
        <w:t xml:space="preserve"> </w:t>
      </w:r>
      <w:proofErr w:type="spellStart"/>
      <w:r w:rsidRPr="006F03B3">
        <w:rPr>
          <w:rFonts w:ascii="Cambria" w:hAnsi="Cambria"/>
          <w:sz w:val="18"/>
          <w:szCs w:val="18"/>
        </w:rPr>
        <w:t>modifikasi</w:t>
      </w:r>
      <w:proofErr w:type="spellEnd"/>
      <w:r w:rsidRPr="006F03B3">
        <w:rPr>
          <w:rFonts w:ascii="Cambria" w:hAnsi="Cambria"/>
          <w:sz w:val="18"/>
          <w:szCs w:val="18"/>
        </w:rPr>
        <w:t xml:space="preserve">. </w:t>
      </w:r>
      <w:proofErr w:type="spellStart"/>
      <w:r w:rsidRPr="006F03B3">
        <w:rPr>
          <w:rFonts w:ascii="Cambria" w:hAnsi="Cambria"/>
          <w:sz w:val="18"/>
          <w:szCs w:val="18"/>
        </w:rPr>
        <w:t>Ekstrak</w:t>
      </w:r>
      <w:proofErr w:type="spellEnd"/>
      <w:r w:rsidRPr="006F03B3">
        <w:rPr>
          <w:rFonts w:ascii="Cambria" w:hAnsi="Cambria"/>
          <w:sz w:val="18"/>
          <w:szCs w:val="18"/>
        </w:rPr>
        <w:t xml:space="preserve"> </w:t>
      </w:r>
      <w:proofErr w:type="spellStart"/>
      <w:r w:rsidRPr="006F03B3">
        <w:rPr>
          <w:rFonts w:ascii="Cambria" w:hAnsi="Cambria"/>
          <w:sz w:val="18"/>
          <w:szCs w:val="18"/>
        </w:rPr>
        <w:t>teh</w:t>
      </w:r>
      <w:proofErr w:type="spellEnd"/>
      <w:r w:rsidRPr="006F03B3">
        <w:rPr>
          <w:rFonts w:ascii="Cambria" w:hAnsi="Cambria"/>
          <w:sz w:val="18"/>
          <w:szCs w:val="18"/>
        </w:rPr>
        <w:t xml:space="preserve"> </w:t>
      </w:r>
      <w:proofErr w:type="spellStart"/>
      <w:r w:rsidRPr="006F03B3">
        <w:rPr>
          <w:rFonts w:ascii="Cambria" w:hAnsi="Cambria"/>
          <w:sz w:val="18"/>
          <w:szCs w:val="18"/>
        </w:rPr>
        <w:t>hijau</w:t>
      </w:r>
      <w:proofErr w:type="spellEnd"/>
      <w:r w:rsidRPr="006F03B3">
        <w:rPr>
          <w:rFonts w:ascii="Cambria" w:hAnsi="Cambria"/>
          <w:sz w:val="18"/>
          <w:szCs w:val="18"/>
        </w:rPr>
        <w:t xml:space="preserve"> 10 mg, </w:t>
      </w:r>
      <w:proofErr w:type="spellStart"/>
      <w:r w:rsidRPr="006F03B3">
        <w:rPr>
          <w:rFonts w:ascii="Cambria" w:hAnsi="Cambria"/>
          <w:sz w:val="18"/>
          <w:szCs w:val="18"/>
        </w:rPr>
        <w:t>dilarutkan</w:t>
      </w:r>
      <w:proofErr w:type="spellEnd"/>
      <w:r w:rsidRPr="006F03B3">
        <w:rPr>
          <w:rFonts w:ascii="Cambria" w:hAnsi="Cambria"/>
          <w:sz w:val="18"/>
          <w:szCs w:val="18"/>
        </w:rPr>
        <w:t xml:space="preserve"> </w:t>
      </w:r>
      <w:proofErr w:type="spellStart"/>
      <w:r w:rsidRPr="006F03B3">
        <w:rPr>
          <w:rFonts w:ascii="Cambria" w:hAnsi="Cambria"/>
          <w:sz w:val="18"/>
          <w:szCs w:val="18"/>
        </w:rPr>
        <w:t>dalam</w:t>
      </w:r>
      <w:proofErr w:type="spellEnd"/>
      <w:r w:rsidRPr="006F03B3">
        <w:rPr>
          <w:rFonts w:ascii="Cambria" w:hAnsi="Cambria"/>
          <w:sz w:val="18"/>
          <w:szCs w:val="18"/>
        </w:rPr>
        <w:t xml:space="preserve"> </w:t>
      </w:r>
      <w:proofErr w:type="spellStart"/>
      <w:r w:rsidRPr="006F03B3">
        <w:rPr>
          <w:rFonts w:ascii="Cambria" w:hAnsi="Cambria"/>
          <w:sz w:val="18"/>
          <w:szCs w:val="18"/>
        </w:rPr>
        <w:t>metanol</w:t>
      </w:r>
      <w:proofErr w:type="spellEnd"/>
      <w:r w:rsidRPr="006F03B3">
        <w:rPr>
          <w:rFonts w:ascii="Cambria" w:hAnsi="Cambria"/>
          <w:sz w:val="18"/>
          <w:szCs w:val="18"/>
        </w:rPr>
        <w:t xml:space="preserve"> </w:t>
      </w:r>
      <w:proofErr w:type="spellStart"/>
      <w:r w:rsidRPr="006F03B3">
        <w:rPr>
          <w:rFonts w:ascii="Cambria" w:hAnsi="Cambria"/>
          <w:sz w:val="18"/>
          <w:szCs w:val="18"/>
        </w:rPr>
        <w:t>hingga</w:t>
      </w:r>
      <w:proofErr w:type="spellEnd"/>
      <w:r w:rsidRPr="006F03B3">
        <w:rPr>
          <w:rFonts w:ascii="Cambria" w:hAnsi="Cambria"/>
          <w:sz w:val="18"/>
          <w:szCs w:val="18"/>
        </w:rPr>
        <w:t xml:space="preserve"> 10 ml </w:t>
      </w:r>
      <w:proofErr w:type="spellStart"/>
      <w:r w:rsidRPr="006F03B3">
        <w:rPr>
          <w:rFonts w:ascii="Cambria" w:hAnsi="Cambria"/>
          <w:sz w:val="18"/>
          <w:szCs w:val="18"/>
        </w:rPr>
        <w:t>dalam</w:t>
      </w:r>
      <w:proofErr w:type="spellEnd"/>
      <w:r w:rsidRPr="006F03B3">
        <w:rPr>
          <w:rFonts w:ascii="Cambria" w:hAnsi="Cambria"/>
          <w:sz w:val="18"/>
          <w:szCs w:val="18"/>
        </w:rPr>
        <w:t xml:space="preserve"> </w:t>
      </w:r>
      <w:proofErr w:type="spellStart"/>
      <w:r w:rsidRPr="006F03B3">
        <w:rPr>
          <w:rFonts w:ascii="Cambria" w:hAnsi="Cambria"/>
          <w:sz w:val="18"/>
          <w:szCs w:val="18"/>
        </w:rPr>
        <w:t>labu</w:t>
      </w:r>
      <w:proofErr w:type="spellEnd"/>
      <w:r w:rsidRPr="006F03B3">
        <w:rPr>
          <w:rFonts w:ascii="Cambria" w:hAnsi="Cambria"/>
          <w:sz w:val="18"/>
          <w:szCs w:val="18"/>
        </w:rPr>
        <w:t xml:space="preserve"> </w:t>
      </w:r>
      <w:proofErr w:type="spellStart"/>
      <w:r w:rsidRPr="006F03B3">
        <w:rPr>
          <w:rFonts w:ascii="Cambria" w:hAnsi="Cambria"/>
          <w:sz w:val="18"/>
          <w:szCs w:val="18"/>
        </w:rPr>
        <w:t>tentukur</w:t>
      </w:r>
      <w:proofErr w:type="spellEnd"/>
      <w:r w:rsidRPr="006F03B3">
        <w:rPr>
          <w:rFonts w:ascii="Cambria" w:hAnsi="Cambria"/>
          <w:sz w:val="18"/>
          <w:szCs w:val="18"/>
        </w:rPr>
        <w:t xml:space="preserve">. </w:t>
      </w:r>
      <w:proofErr w:type="spellStart"/>
      <w:r w:rsidRPr="006F03B3">
        <w:rPr>
          <w:rFonts w:ascii="Cambria" w:hAnsi="Cambria"/>
          <w:sz w:val="18"/>
          <w:szCs w:val="18"/>
        </w:rPr>
        <w:t>Diambil</w:t>
      </w:r>
      <w:proofErr w:type="spellEnd"/>
      <w:r w:rsidRPr="006F03B3">
        <w:rPr>
          <w:rFonts w:ascii="Cambria" w:hAnsi="Cambria"/>
          <w:sz w:val="18"/>
          <w:szCs w:val="18"/>
        </w:rPr>
        <w:t xml:space="preserve"> </w:t>
      </w:r>
      <w:proofErr w:type="spellStart"/>
      <w:r w:rsidRPr="006F03B3">
        <w:rPr>
          <w:rFonts w:ascii="Cambria" w:hAnsi="Cambria"/>
          <w:sz w:val="18"/>
          <w:szCs w:val="18"/>
        </w:rPr>
        <w:t>sebanyak</w:t>
      </w:r>
      <w:proofErr w:type="spellEnd"/>
      <w:r w:rsidRPr="006F03B3">
        <w:rPr>
          <w:rFonts w:ascii="Cambria" w:hAnsi="Cambria"/>
          <w:sz w:val="18"/>
          <w:szCs w:val="18"/>
        </w:rPr>
        <w:t xml:space="preserve"> 50 µl </w:t>
      </w:r>
      <w:proofErr w:type="spellStart"/>
      <w:r w:rsidRPr="006F03B3">
        <w:rPr>
          <w:rFonts w:ascii="Cambria" w:hAnsi="Cambria"/>
          <w:sz w:val="18"/>
          <w:szCs w:val="18"/>
        </w:rPr>
        <w:t>dari</w:t>
      </w:r>
      <w:proofErr w:type="spellEnd"/>
      <w:r w:rsidRPr="006F03B3">
        <w:rPr>
          <w:rFonts w:ascii="Cambria" w:hAnsi="Cambria"/>
          <w:sz w:val="18"/>
          <w:szCs w:val="18"/>
        </w:rPr>
        <w:t xml:space="preserve"> </w:t>
      </w:r>
      <w:proofErr w:type="spellStart"/>
      <w:r w:rsidRPr="006F03B3">
        <w:rPr>
          <w:rFonts w:ascii="Cambria" w:hAnsi="Cambria"/>
          <w:sz w:val="18"/>
          <w:szCs w:val="18"/>
        </w:rPr>
        <w:t>larutan</w:t>
      </w:r>
      <w:proofErr w:type="spellEnd"/>
      <w:r w:rsidRPr="006F03B3">
        <w:rPr>
          <w:rFonts w:ascii="Cambria" w:hAnsi="Cambria"/>
          <w:sz w:val="18"/>
          <w:szCs w:val="18"/>
        </w:rPr>
        <w:t xml:space="preserve"> </w:t>
      </w:r>
      <w:proofErr w:type="spellStart"/>
      <w:r w:rsidRPr="006F03B3">
        <w:rPr>
          <w:rFonts w:ascii="Cambria" w:hAnsi="Cambria"/>
          <w:sz w:val="18"/>
          <w:szCs w:val="18"/>
        </w:rPr>
        <w:t>stok</w:t>
      </w:r>
      <w:proofErr w:type="spellEnd"/>
      <w:r w:rsidRPr="006F03B3">
        <w:rPr>
          <w:rFonts w:ascii="Cambria" w:hAnsi="Cambria"/>
          <w:sz w:val="18"/>
          <w:szCs w:val="18"/>
        </w:rPr>
        <w:t xml:space="preserve"> </w:t>
      </w:r>
      <w:proofErr w:type="spellStart"/>
      <w:r w:rsidRPr="006F03B3">
        <w:rPr>
          <w:rFonts w:ascii="Cambria" w:hAnsi="Cambria"/>
          <w:sz w:val="18"/>
          <w:szCs w:val="18"/>
        </w:rPr>
        <w:t>dimasukkan</w:t>
      </w:r>
      <w:proofErr w:type="spellEnd"/>
      <w:r w:rsidRPr="006F03B3">
        <w:rPr>
          <w:rFonts w:ascii="Cambria" w:hAnsi="Cambria"/>
          <w:sz w:val="18"/>
          <w:szCs w:val="18"/>
        </w:rPr>
        <w:t xml:space="preserve"> </w:t>
      </w:r>
      <w:proofErr w:type="spellStart"/>
      <w:r w:rsidRPr="006F03B3">
        <w:rPr>
          <w:rFonts w:ascii="Cambria" w:hAnsi="Cambria"/>
          <w:sz w:val="18"/>
          <w:szCs w:val="18"/>
        </w:rPr>
        <w:t>ke</w:t>
      </w:r>
      <w:proofErr w:type="spellEnd"/>
      <w:r w:rsidRPr="006F03B3">
        <w:rPr>
          <w:rFonts w:ascii="Cambria" w:hAnsi="Cambria"/>
          <w:sz w:val="18"/>
          <w:szCs w:val="18"/>
        </w:rPr>
        <w:t xml:space="preserve"> </w:t>
      </w:r>
      <w:proofErr w:type="spellStart"/>
      <w:r w:rsidRPr="006F03B3">
        <w:rPr>
          <w:rFonts w:ascii="Cambria" w:hAnsi="Cambria"/>
          <w:sz w:val="18"/>
          <w:szCs w:val="18"/>
        </w:rPr>
        <w:t>dalam</w:t>
      </w:r>
      <w:proofErr w:type="spellEnd"/>
      <w:r w:rsidRPr="006F03B3">
        <w:rPr>
          <w:rFonts w:ascii="Cambria" w:hAnsi="Cambria"/>
          <w:sz w:val="18"/>
          <w:szCs w:val="18"/>
        </w:rPr>
        <w:t xml:space="preserve"> </w:t>
      </w:r>
      <w:proofErr w:type="spellStart"/>
      <w:r w:rsidRPr="006F03B3">
        <w:rPr>
          <w:rFonts w:ascii="Cambria" w:hAnsi="Cambria"/>
          <w:sz w:val="18"/>
          <w:szCs w:val="18"/>
        </w:rPr>
        <w:t>labu</w:t>
      </w:r>
      <w:proofErr w:type="spellEnd"/>
      <w:r w:rsidRPr="006F03B3">
        <w:rPr>
          <w:rFonts w:ascii="Cambria" w:hAnsi="Cambria"/>
          <w:sz w:val="18"/>
          <w:szCs w:val="18"/>
        </w:rPr>
        <w:t xml:space="preserve"> </w:t>
      </w:r>
      <w:proofErr w:type="spellStart"/>
      <w:r w:rsidRPr="006F03B3">
        <w:rPr>
          <w:rFonts w:ascii="Cambria" w:hAnsi="Cambria"/>
          <w:sz w:val="18"/>
          <w:szCs w:val="18"/>
        </w:rPr>
        <w:t>tentukur</w:t>
      </w:r>
      <w:proofErr w:type="spellEnd"/>
      <w:r w:rsidRPr="006F03B3">
        <w:rPr>
          <w:rFonts w:ascii="Cambria" w:hAnsi="Cambria"/>
          <w:sz w:val="18"/>
          <w:szCs w:val="18"/>
        </w:rPr>
        <w:t xml:space="preserve"> 5 ml, </w:t>
      </w:r>
      <w:proofErr w:type="spellStart"/>
      <w:r w:rsidRPr="006F03B3">
        <w:rPr>
          <w:rFonts w:ascii="Cambria" w:hAnsi="Cambria"/>
          <w:sz w:val="18"/>
          <w:szCs w:val="18"/>
        </w:rPr>
        <w:t>ditambahkan</w:t>
      </w:r>
      <w:proofErr w:type="spellEnd"/>
      <w:r w:rsidRPr="006F03B3">
        <w:rPr>
          <w:rFonts w:ascii="Cambria" w:hAnsi="Cambria"/>
          <w:sz w:val="18"/>
          <w:szCs w:val="18"/>
        </w:rPr>
        <w:t xml:space="preserve"> 2,5 </w:t>
      </w:r>
      <w:proofErr w:type="spellStart"/>
      <w:r w:rsidRPr="006F03B3">
        <w:rPr>
          <w:rFonts w:ascii="Cambria" w:hAnsi="Cambria"/>
          <w:sz w:val="18"/>
          <w:szCs w:val="18"/>
        </w:rPr>
        <w:t>reagen</w:t>
      </w:r>
      <w:proofErr w:type="spellEnd"/>
      <w:r w:rsidRPr="006F03B3">
        <w:rPr>
          <w:rFonts w:ascii="Cambria" w:hAnsi="Cambria"/>
          <w:sz w:val="18"/>
          <w:szCs w:val="18"/>
        </w:rPr>
        <w:t xml:space="preserve"> </w:t>
      </w:r>
      <w:proofErr w:type="spellStart"/>
      <w:r w:rsidRPr="006F03B3">
        <w:rPr>
          <w:rFonts w:ascii="Cambria" w:hAnsi="Cambria"/>
          <w:sz w:val="18"/>
          <w:szCs w:val="18"/>
        </w:rPr>
        <w:t>Folin</w:t>
      </w:r>
      <w:proofErr w:type="spellEnd"/>
      <w:r w:rsidRPr="006F03B3">
        <w:rPr>
          <w:rFonts w:ascii="Cambria" w:hAnsi="Cambria"/>
          <w:sz w:val="18"/>
          <w:szCs w:val="18"/>
        </w:rPr>
        <w:t xml:space="preserve"> – </w:t>
      </w:r>
      <w:proofErr w:type="spellStart"/>
      <w:r w:rsidRPr="006F03B3">
        <w:rPr>
          <w:rFonts w:ascii="Cambria" w:hAnsi="Cambria"/>
          <w:sz w:val="18"/>
          <w:szCs w:val="18"/>
        </w:rPr>
        <w:t>Ciocalteau</w:t>
      </w:r>
      <w:proofErr w:type="spellEnd"/>
      <w:r w:rsidRPr="006F03B3">
        <w:rPr>
          <w:rFonts w:ascii="Cambria" w:hAnsi="Cambria"/>
          <w:sz w:val="18"/>
          <w:szCs w:val="18"/>
        </w:rPr>
        <w:t xml:space="preserve"> (1:10) dan 2 ml </w:t>
      </w:r>
      <w:proofErr w:type="spellStart"/>
      <w:r w:rsidRPr="006F03B3">
        <w:rPr>
          <w:rFonts w:ascii="Cambria" w:hAnsi="Cambria"/>
          <w:sz w:val="18"/>
          <w:szCs w:val="18"/>
        </w:rPr>
        <w:t>larutan</w:t>
      </w:r>
      <w:proofErr w:type="spellEnd"/>
      <w:r w:rsidRPr="006F03B3">
        <w:rPr>
          <w:rFonts w:ascii="Cambria" w:hAnsi="Cambria"/>
          <w:sz w:val="18"/>
          <w:szCs w:val="18"/>
        </w:rPr>
        <w:t xml:space="preserve"> natrium </w:t>
      </w:r>
      <w:proofErr w:type="spellStart"/>
      <w:r w:rsidRPr="006F03B3">
        <w:rPr>
          <w:rFonts w:ascii="Cambria" w:hAnsi="Cambria"/>
          <w:sz w:val="18"/>
          <w:szCs w:val="18"/>
        </w:rPr>
        <w:t>karbonat</w:t>
      </w:r>
      <w:proofErr w:type="spellEnd"/>
      <w:r w:rsidRPr="006F03B3">
        <w:rPr>
          <w:rFonts w:ascii="Cambria" w:hAnsi="Cambria"/>
          <w:sz w:val="18"/>
          <w:szCs w:val="18"/>
        </w:rPr>
        <w:t xml:space="preserve"> 7,5% </w:t>
      </w:r>
      <w:proofErr w:type="spellStart"/>
      <w:r w:rsidRPr="006F03B3">
        <w:rPr>
          <w:rFonts w:ascii="Cambria" w:hAnsi="Cambria"/>
          <w:sz w:val="18"/>
          <w:szCs w:val="18"/>
        </w:rPr>
        <w:t>kemudian</w:t>
      </w:r>
      <w:proofErr w:type="spellEnd"/>
      <w:r w:rsidRPr="006F03B3">
        <w:rPr>
          <w:rFonts w:ascii="Cambria" w:hAnsi="Cambria"/>
          <w:sz w:val="18"/>
          <w:szCs w:val="18"/>
        </w:rPr>
        <w:t xml:space="preserve"> </w:t>
      </w:r>
      <w:proofErr w:type="spellStart"/>
      <w:r w:rsidRPr="006F03B3">
        <w:rPr>
          <w:rFonts w:ascii="Cambria" w:hAnsi="Cambria"/>
          <w:sz w:val="18"/>
          <w:szCs w:val="18"/>
        </w:rPr>
        <w:t>dicukupkan</w:t>
      </w:r>
      <w:proofErr w:type="spellEnd"/>
      <w:r w:rsidRPr="006F03B3">
        <w:rPr>
          <w:rFonts w:ascii="Cambria" w:hAnsi="Cambria"/>
          <w:sz w:val="18"/>
          <w:szCs w:val="18"/>
        </w:rPr>
        <w:t xml:space="preserve"> </w:t>
      </w:r>
      <w:proofErr w:type="spellStart"/>
      <w:r w:rsidRPr="006F03B3">
        <w:rPr>
          <w:rFonts w:ascii="Cambria" w:hAnsi="Cambria"/>
          <w:sz w:val="18"/>
          <w:szCs w:val="18"/>
        </w:rPr>
        <w:t>dengan</w:t>
      </w:r>
      <w:proofErr w:type="spellEnd"/>
      <w:r w:rsidRPr="006F03B3">
        <w:rPr>
          <w:rFonts w:ascii="Cambria" w:hAnsi="Cambria"/>
          <w:sz w:val="18"/>
          <w:szCs w:val="18"/>
        </w:rPr>
        <w:t xml:space="preserve"> air suling </w:t>
      </w:r>
      <w:proofErr w:type="spellStart"/>
      <w:r w:rsidRPr="006F03B3">
        <w:rPr>
          <w:rFonts w:ascii="Cambria" w:hAnsi="Cambria"/>
          <w:sz w:val="18"/>
          <w:szCs w:val="18"/>
        </w:rPr>
        <w:t>hingga</w:t>
      </w:r>
      <w:proofErr w:type="spellEnd"/>
      <w:r w:rsidRPr="006F03B3">
        <w:rPr>
          <w:rFonts w:ascii="Cambria" w:hAnsi="Cambria"/>
          <w:sz w:val="18"/>
          <w:szCs w:val="18"/>
        </w:rPr>
        <w:t xml:space="preserve"> 5 ml. </w:t>
      </w:r>
      <w:proofErr w:type="spellStart"/>
      <w:r w:rsidRPr="006F03B3">
        <w:rPr>
          <w:rFonts w:ascii="Cambria" w:hAnsi="Cambria"/>
          <w:sz w:val="18"/>
          <w:szCs w:val="18"/>
        </w:rPr>
        <w:t>Diinkubasi</w:t>
      </w:r>
      <w:proofErr w:type="spellEnd"/>
      <w:r w:rsidRPr="006F03B3">
        <w:rPr>
          <w:rFonts w:ascii="Cambria" w:hAnsi="Cambria"/>
          <w:sz w:val="18"/>
          <w:szCs w:val="18"/>
        </w:rPr>
        <w:t xml:space="preserve"> </w:t>
      </w:r>
      <w:proofErr w:type="spellStart"/>
      <w:r w:rsidRPr="006F03B3">
        <w:rPr>
          <w:rFonts w:ascii="Cambria" w:hAnsi="Cambria"/>
          <w:sz w:val="18"/>
          <w:szCs w:val="18"/>
        </w:rPr>
        <w:t>selama</w:t>
      </w:r>
      <w:proofErr w:type="spellEnd"/>
      <w:r w:rsidRPr="006F03B3">
        <w:rPr>
          <w:rFonts w:ascii="Cambria" w:hAnsi="Cambria"/>
          <w:sz w:val="18"/>
          <w:szCs w:val="18"/>
        </w:rPr>
        <w:t xml:space="preserve"> 60 </w:t>
      </w:r>
      <w:proofErr w:type="spellStart"/>
      <w:r w:rsidRPr="006F03B3">
        <w:rPr>
          <w:rFonts w:ascii="Cambria" w:hAnsi="Cambria"/>
          <w:sz w:val="18"/>
          <w:szCs w:val="18"/>
        </w:rPr>
        <w:t>menit</w:t>
      </w:r>
      <w:proofErr w:type="spellEnd"/>
      <w:r w:rsidRPr="006F03B3">
        <w:rPr>
          <w:rFonts w:ascii="Cambria" w:hAnsi="Cambria"/>
          <w:sz w:val="18"/>
          <w:szCs w:val="18"/>
        </w:rPr>
        <w:t xml:space="preserve"> pada </w:t>
      </w:r>
      <w:proofErr w:type="spellStart"/>
      <w:r w:rsidRPr="006F03B3">
        <w:rPr>
          <w:rFonts w:ascii="Cambria" w:hAnsi="Cambria"/>
          <w:sz w:val="18"/>
          <w:szCs w:val="18"/>
        </w:rPr>
        <w:t>suhu</w:t>
      </w:r>
      <w:proofErr w:type="spellEnd"/>
      <w:r w:rsidRPr="006F03B3">
        <w:rPr>
          <w:rFonts w:ascii="Cambria" w:hAnsi="Cambria"/>
          <w:sz w:val="18"/>
          <w:szCs w:val="18"/>
        </w:rPr>
        <w:t xml:space="preserve"> </w:t>
      </w:r>
      <w:proofErr w:type="spellStart"/>
      <w:r w:rsidRPr="006F03B3">
        <w:rPr>
          <w:rFonts w:ascii="Cambria" w:hAnsi="Cambria"/>
          <w:sz w:val="18"/>
          <w:szCs w:val="18"/>
        </w:rPr>
        <w:t>kamar</w:t>
      </w:r>
      <w:proofErr w:type="spellEnd"/>
      <w:r w:rsidRPr="006F03B3">
        <w:rPr>
          <w:rFonts w:ascii="Cambria" w:hAnsi="Cambria"/>
          <w:sz w:val="18"/>
          <w:szCs w:val="18"/>
        </w:rPr>
        <w:t xml:space="preserve">, </w:t>
      </w:r>
      <w:proofErr w:type="spellStart"/>
      <w:r w:rsidRPr="006F03B3">
        <w:rPr>
          <w:rFonts w:ascii="Cambria" w:hAnsi="Cambria"/>
          <w:sz w:val="18"/>
          <w:szCs w:val="18"/>
        </w:rPr>
        <w:t>lalu</w:t>
      </w:r>
      <w:proofErr w:type="spellEnd"/>
      <w:r w:rsidRPr="006F03B3">
        <w:rPr>
          <w:rFonts w:ascii="Cambria" w:hAnsi="Cambria"/>
          <w:sz w:val="18"/>
          <w:szCs w:val="18"/>
        </w:rPr>
        <w:t xml:space="preserve"> </w:t>
      </w:r>
      <w:proofErr w:type="spellStart"/>
      <w:r w:rsidRPr="006F03B3">
        <w:rPr>
          <w:rFonts w:ascii="Cambria" w:hAnsi="Cambria"/>
          <w:sz w:val="18"/>
          <w:szCs w:val="18"/>
        </w:rPr>
        <w:t>diukur</w:t>
      </w:r>
      <w:proofErr w:type="spellEnd"/>
      <w:r w:rsidRPr="006F03B3">
        <w:rPr>
          <w:rFonts w:ascii="Cambria" w:hAnsi="Cambria"/>
          <w:sz w:val="18"/>
          <w:szCs w:val="18"/>
        </w:rPr>
        <w:t xml:space="preserve"> </w:t>
      </w:r>
      <w:proofErr w:type="spellStart"/>
      <w:r w:rsidRPr="006F03B3">
        <w:rPr>
          <w:rFonts w:ascii="Cambria" w:hAnsi="Cambria"/>
          <w:sz w:val="18"/>
          <w:szCs w:val="18"/>
        </w:rPr>
        <w:t>absorbansi</w:t>
      </w:r>
      <w:proofErr w:type="spellEnd"/>
      <w:r w:rsidRPr="006F03B3">
        <w:rPr>
          <w:rFonts w:ascii="Cambria" w:hAnsi="Cambria"/>
          <w:sz w:val="18"/>
          <w:szCs w:val="18"/>
        </w:rPr>
        <w:t xml:space="preserve"> </w:t>
      </w:r>
      <w:proofErr w:type="spellStart"/>
      <w:r w:rsidRPr="006F03B3">
        <w:rPr>
          <w:rFonts w:ascii="Cambria" w:hAnsi="Cambria"/>
          <w:sz w:val="18"/>
          <w:szCs w:val="18"/>
        </w:rPr>
        <w:t>nya</w:t>
      </w:r>
      <w:proofErr w:type="spellEnd"/>
      <w:r w:rsidRPr="006F03B3">
        <w:rPr>
          <w:rFonts w:ascii="Cambria" w:hAnsi="Cambria"/>
          <w:sz w:val="18"/>
          <w:szCs w:val="18"/>
        </w:rPr>
        <w:t xml:space="preserve"> </w:t>
      </w:r>
      <w:proofErr w:type="spellStart"/>
      <w:r w:rsidRPr="006F03B3">
        <w:rPr>
          <w:rFonts w:ascii="Cambria" w:hAnsi="Cambria"/>
          <w:sz w:val="18"/>
          <w:szCs w:val="18"/>
        </w:rPr>
        <w:t>menggunakan</w:t>
      </w:r>
      <w:proofErr w:type="spellEnd"/>
      <w:r w:rsidRPr="006F03B3">
        <w:rPr>
          <w:rFonts w:ascii="Cambria" w:hAnsi="Cambria"/>
          <w:sz w:val="18"/>
          <w:szCs w:val="18"/>
        </w:rPr>
        <w:t xml:space="preserve"> </w:t>
      </w:r>
      <w:proofErr w:type="spellStart"/>
      <w:r w:rsidRPr="006F03B3">
        <w:rPr>
          <w:rFonts w:ascii="Cambria" w:hAnsi="Cambria"/>
          <w:sz w:val="18"/>
          <w:szCs w:val="18"/>
        </w:rPr>
        <w:t>spektrofotometer</w:t>
      </w:r>
      <w:proofErr w:type="spellEnd"/>
      <w:r w:rsidRPr="006F03B3">
        <w:rPr>
          <w:rFonts w:ascii="Cambria" w:hAnsi="Cambria"/>
          <w:sz w:val="18"/>
          <w:szCs w:val="18"/>
        </w:rPr>
        <w:t xml:space="preserve"> UV – Visible pada </w:t>
      </w:r>
      <w:proofErr w:type="spellStart"/>
      <w:r w:rsidRPr="006F03B3">
        <w:rPr>
          <w:rFonts w:ascii="Cambria" w:hAnsi="Cambria"/>
          <w:sz w:val="18"/>
          <w:szCs w:val="18"/>
        </w:rPr>
        <w:t>panjang</w:t>
      </w:r>
      <w:proofErr w:type="spellEnd"/>
      <w:r w:rsidRPr="006F03B3">
        <w:rPr>
          <w:rFonts w:ascii="Cambria" w:hAnsi="Cambria"/>
          <w:sz w:val="18"/>
          <w:szCs w:val="18"/>
        </w:rPr>
        <w:t xml:space="preserve"> </w:t>
      </w:r>
      <w:proofErr w:type="spellStart"/>
      <w:r w:rsidRPr="006F03B3">
        <w:rPr>
          <w:rFonts w:ascii="Cambria" w:hAnsi="Cambria"/>
          <w:sz w:val="18"/>
          <w:szCs w:val="18"/>
        </w:rPr>
        <w:t>gelombang</w:t>
      </w:r>
      <w:proofErr w:type="spellEnd"/>
      <w:r w:rsidRPr="006F03B3">
        <w:rPr>
          <w:rFonts w:ascii="Cambria" w:hAnsi="Cambria"/>
          <w:sz w:val="18"/>
          <w:szCs w:val="18"/>
        </w:rPr>
        <w:t xml:space="preserve"> </w:t>
      </w:r>
      <w:proofErr w:type="spellStart"/>
      <w:r w:rsidRPr="006F03B3">
        <w:rPr>
          <w:rFonts w:ascii="Cambria" w:hAnsi="Cambria"/>
          <w:sz w:val="18"/>
          <w:szCs w:val="18"/>
        </w:rPr>
        <w:t>maksimum</w:t>
      </w:r>
      <w:proofErr w:type="spellEnd"/>
      <w:r w:rsidRPr="006F03B3">
        <w:rPr>
          <w:rFonts w:ascii="Cambria" w:hAnsi="Cambria"/>
          <w:sz w:val="18"/>
          <w:szCs w:val="18"/>
        </w:rPr>
        <w:t xml:space="preserve"> (708 nm). </w:t>
      </w:r>
      <w:proofErr w:type="spellStart"/>
      <w:r w:rsidRPr="006F03B3">
        <w:rPr>
          <w:rFonts w:ascii="Cambria" w:hAnsi="Cambria"/>
          <w:sz w:val="18"/>
          <w:szCs w:val="18"/>
        </w:rPr>
        <w:t>Selanjutnya</w:t>
      </w:r>
      <w:proofErr w:type="spellEnd"/>
      <w:r w:rsidRPr="006F03B3">
        <w:rPr>
          <w:rFonts w:ascii="Cambria" w:hAnsi="Cambria"/>
          <w:sz w:val="18"/>
          <w:szCs w:val="18"/>
        </w:rPr>
        <w:t xml:space="preserve"> </w:t>
      </w:r>
      <w:proofErr w:type="spellStart"/>
      <w:r w:rsidRPr="006F03B3">
        <w:rPr>
          <w:rFonts w:ascii="Cambria" w:hAnsi="Cambria"/>
          <w:sz w:val="18"/>
          <w:szCs w:val="18"/>
        </w:rPr>
        <w:t>dihitung</w:t>
      </w:r>
      <w:proofErr w:type="spellEnd"/>
      <w:r w:rsidRPr="006F03B3">
        <w:rPr>
          <w:rFonts w:ascii="Cambria" w:hAnsi="Cambria"/>
          <w:sz w:val="18"/>
          <w:szCs w:val="18"/>
        </w:rPr>
        <w:t xml:space="preserve"> </w:t>
      </w:r>
      <w:proofErr w:type="spellStart"/>
      <w:r w:rsidRPr="006F03B3">
        <w:rPr>
          <w:rFonts w:ascii="Cambria" w:hAnsi="Cambria"/>
          <w:sz w:val="18"/>
          <w:szCs w:val="18"/>
        </w:rPr>
        <w:t>kadar</w:t>
      </w:r>
      <w:proofErr w:type="spellEnd"/>
      <w:r w:rsidRPr="006F03B3">
        <w:rPr>
          <w:rFonts w:ascii="Cambria" w:hAnsi="Cambria"/>
          <w:sz w:val="18"/>
          <w:szCs w:val="18"/>
        </w:rPr>
        <w:t xml:space="preserve"> </w:t>
      </w:r>
      <w:proofErr w:type="spellStart"/>
      <w:r w:rsidRPr="006F03B3">
        <w:rPr>
          <w:rFonts w:ascii="Cambria" w:hAnsi="Cambria"/>
          <w:sz w:val="18"/>
          <w:szCs w:val="18"/>
        </w:rPr>
        <w:t>polifenol</w:t>
      </w:r>
      <w:proofErr w:type="spellEnd"/>
      <w:r w:rsidRPr="006F03B3">
        <w:rPr>
          <w:rFonts w:ascii="Cambria" w:hAnsi="Cambria"/>
          <w:sz w:val="18"/>
          <w:szCs w:val="18"/>
        </w:rPr>
        <w:t xml:space="preserve"> total </w:t>
      </w:r>
      <w:proofErr w:type="spellStart"/>
      <w:r w:rsidRPr="006F03B3">
        <w:rPr>
          <w:rFonts w:ascii="Cambria" w:hAnsi="Cambria"/>
          <w:sz w:val="18"/>
          <w:szCs w:val="18"/>
        </w:rPr>
        <w:t>menggunakan</w:t>
      </w:r>
      <w:proofErr w:type="spellEnd"/>
      <w:r w:rsidRPr="006F03B3">
        <w:rPr>
          <w:rFonts w:ascii="Cambria" w:hAnsi="Cambria"/>
          <w:sz w:val="18"/>
          <w:szCs w:val="18"/>
        </w:rPr>
        <w:t xml:space="preserve"> </w:t>
      </w:r>
      <w:proofErr w:type="spellStart"/>
      <w:r w:rsidRPr="006F03B3">
        <w:rPr>
          <w:rFonts w:ascii="Cambria" w:hAnsi="Cambria"/>
          <w:sz w:val="18"/>
          <w:szCs w:val="18"/>
        </w:rPr>
        <w:t>kurva</w:t>
      </w:r>
      <w:proofErr w:type="spellEnd"/>
      <w:r w:rsidRPr="006F03B3">
        <w:rPr>
          <w:rFonts w:ascii="Cambria" w:hAnsi="Cambria"/>
          <w:sz w:val="18"/>
          <w:szCs w:val="18"/>
        </w:rPr>
        <w:t xml:space="preserve"> </w:t>
      </w:r>
      <w:proofErr w:type="spellStart"/>
      <w:r w:rsidRPr="006F03B3">
        <w:rPr>
          <w:rFonts w:ascii="Cambria" w:hAnsi="Cambria"/>
          <w:sz w:val="18"/>
          <w:szCs w:val="18"/>
        </w:rPr>
        <w:t>baku</w:t>
      </w:r>
      <w:proofErr w:type="spellEnd"/>
      <w:r w:rsidRPr="006F03B3">
        <w:rPr>
          <w:rFonts w:ascii="Cambria" w:hAnsi="Cambria"/>
          <w:sz w:val="18"/>
          <w:szCs w:val="18"/>
        </w:rPr>
        <w:t xml:space="preserve"> </w:t>
      </w:r>
      <w:proofErr w:type="spellStart"/>
      <w:r w:rsidRPr="006F03B3">
        <w:rPr>
          <w:rFonts w:ascii="Cambria" w:hAnsi="Cambria"/>
          <w:sz w:val="18"/>
          <w:szCs w:val="18"/>
        </w:rPr>
        <w:t>asam</w:t>
      </w:r>
      <w:proofErr w:type="spellEnd"/>
      <w:r w:rsidRPr="006F03B3">
        <w:rPr>
          <w:rFonts w:ascii="Cambria" w:hAnsi="Cambria"/>
          <w:sz w:val="18"/>
          <w:szCs w:val="18"/>
        </w:rPr>
        <w:t xml:space="preserve"> </w:t>
      </w:r>
      <w:proofErr w:type="spellStart"/>
      <w:r w:rsidRPr="006F03B3">
        <w:rPr>
          <w:rFonts w:ascii="Cambria" w:hAnsi="Cambria"/>
          <w:sz w:val="18"/>
          <w:szCs w:val="18"/>
        </w:rPr>
        <w:t>gallat</w:t>
      </w:r>
      <w:proofErr w:type="spellEnd"/>
      <w:r w:rsidRPr="006F03B3">
        <w:rPr>
          <w:rFonts w:ascii="Cambria" w:hAnsi="Cambria"/>
          <w:sz w:val="18"/>
          <w:szCs w:val="18"/>
        </w:rPr>
        <w:t xml:space="preserve">. </w:t>
      </w:r>
      <w:proofErr w:type="spellStart"/>
      <w:r w:rsidRPr="006F03B3">
        <w:rPr>
          <w:rFonts w:ascii="Cambria" w:hAnsi="Cambria"/>
          <w:sz w:val="18"/>
          <w:szCs w:val="18"/>
        </w:rPr>
        <w:t>Senyawa</w:t>
      </w:r>
      <w:proofErr w:type="spellEnd"/>
      <w:r w:rsidRPr="006F03B3">
        <w:rPr>
          <w:rFonts w:ascii="Cambria" w:hAnsi="Cambria"/>
          <w:sz w:val="18"/>
          <w:szCs w:val="18"/>
        </w:rPr>
        <w:t xml:space="preserve"> total </w:t>
      </w:r>
      <w:proofErr w:type="spellStart"/>
      <w:r w:rsidRPr="006F03B3">
        <w:rPr>
          <w:rFonts w:ascii="Cambria" w:hAnsi="Cambria"/>
          <w:sz w:val="18"/>
          <w:szCs w:val="18"/>
        </w:rPr>
        <w:t>polifenol</w:t>
      </w:r>
      <w:proofErr w:type="spellEnd"/>
      <w:r w:rsidRPr="006F03B3">
        <w:rPr>
          <w:rFonts w:ascii="Cambria" w:hAnsi="Cambria"/>
          <w:sz w:val="18"/>
          <w:szCs w:val="18"/>
        </w:rPr>
        <w:t xml:space="preserve"> </w:t>
      </w:r>
      <w:proofErr w:type="spellStart"/>
      <w:r w:rsidRPr="006F03B3">
        <w:rPr>
          <w:rFonts w:ascii="Cambria" w:hAnsi="Cambria"/>
          <w:sz w:val="18"/>
          <w:szCs w:val="18"/>
        </w:rPr>
        <w:t>dinyatakan</w:t>
      </w:r>
      <w:proofErr w:type="spellEnd"/>
      <w:r w:rsidRPr="006F03B3">
        <w:rPr>
          <w:rFonts w:ascii="Cambria" w:hAnsi="Cambria"/>
          <w:sz w:val="18"/>
          <w:szCs w:val="18"/>
        </w:rPr>
        <w:t xml:space="preserve"> </w:t>
      </w:r>
      <w:proofErr w:type="spellStart"/>
      <w:r w:rsidRPr="006F03B3">
        <w:rPr>
          <w:rFonts w:ascii="Cambria" w:hAnsi="Cambria"/>
          <w:sz w:val="18"/>
          <w:szCs w:val="18"/>
        </w:rPr>
        <w:t>dalam</w:t>
      </w:r>
      <w:proofErr w:type="spellEnd"/>
      <w:r w:rsidRPr="006F03B3">
        <w:rPr>
          <w:rFonts w:ascii="Cambria" w:hAnsi="Cambria"/>
          <w:sz w:val="18"/>
          <w:szCs w:val="18"/>
        </w:rPr>
        <w:t xml:space="preserve"> mg </w:t>
      </w:r>
      <w:proofErr w:type="spellStart"/>
      <w:r w:rsidRPr="006F03B3">
        <w:rPr>
          <w:rFonts w:ascii="Cambria" w:hAnsi="Cambria"/>
          <w:sz w:val="18"/>
          <w:szCs w:val="18"/>
        </w:rPr>
        <w:t>ekivalen</w:t>
      </w:r>
      <w:proofErr w:type="spellEnd"/>
      <w:r w:rsidRPr="006F03B3">
        <w:rPr>
          <w:rFonts w:ascii="Cambria" w:hAnsi="Cambria"/>
          <w:sz w:val="18"/>
          <w:szCs w:val="18"/>
        </w:rPr>
        <w:t xml:space="preserve"> </w:t>
      </w:r>
      <w:proofErr w:type="spellStart"/>
      <w:r w:rsidRPr="006F03B3">
        <w:rPr>
          <w:rFonts w:ascii="Cambria" w:hAnsi="Cambria"/>
          <w:sz w:val="18"/>
          <w:szCs w:val="18"/>
        </w:rPr>
        <w:t>asam</w:t>
      </w:r>
      <w:proofErr w:type="spellEnd"/>
      <w:r w:rsidRPr="006F03B3">
        <w:rPr>
          <w:rFonts w:ascii="Cambria" w:hAnsi="Cambria"/>
          <w:sz w:val="18"/>
          <w:szCs w:val="18"/>
        </w:rPr>
        <w:t xml:space="preserve"> </w:t>
      </w:r>
      <w:proofErr w:type="spellStart"/>
      <w:r w:rsidRPr="006F03B3">
        <w:rPr>
          <w:rFonts w:ascii="Cambria" w:hAnsi="Cambria"/>
          <w:sz w:val="18"/>
          <w:szCs w:val="18"/>
        </w:rPr>
        <w:t>gallat</w:t>
      </w:r>
      <w:proofErr w:type="spellEnd"/>
      <w:r w:rsidRPr="006F03B3">
        <w:rPr>
          <w:rFonts w:ascii="Cambria" w:hAnsi="Cambria"/>
          <w:sz w:val="18"/>
          <w:szCs w:val="18"/>
        </w:rPr>
        <w:t xml:space="preserve"> per g </w:t>
      </w:r>
      <w:proofErr w:type="spellStart"/>
      <w:r w:rsidRPr="006F03B3">
        <w:rPr>
          <w:rFonts w:ascii="Cambria" w:hAnsi="Cambria"/>
          <w:sz w:val="18"/>
          <w:szCs w:val="18"/>
        </w:rPr>
        <w:t>ekstrak</w:t>
      </w:r>
      <w:proofErr w:type="spellEnd"/>
      <w:r w:rsidRPr="006F03B3">
        <w:rPr>
          <w:rFonts w:ascii="Cambria" w:hAnsi="Cambria"/>
          <w:sz w:val="18"/>
          <w:szCs w:val="18"/>
        </w:rPr>
        <w:t xml:space="preserve"> </w:t>
      </w:r>
      <w:proofErr w:type="spellStart"/>
      <w:r w:rsidRPr="006F03B3">
        <w:rPr>
          <w:rFonts w:ascii="Cambria" w:hAnsi="Cambria"/>
          <w:sz w:val="18"/>
          <w:szCs w:val="18"/>
        </w:rPr>
        <w:t>atau</w:t>
      </w:r>
      <w:proofErr w:type="spellEnd"/>
      <w:r w:rsidRPr="006F03B3">
        <w:rPr>
          <w:rFonts w:ascii="Cambria" w:hAnsi="Cambria"/>
          <w:sz w:val="18"/>
          <w:szCs w:val="18"/>
        </w:rPr>
        <w:t xml:space="preserve"> % b/b </w:t>
      </w:r>
      <w:proofErr w:type="spellStart"/>
      <w:r w:rsidRPr="006F03B3">
        <w:rPr>
          <w:rFonts w:ascii="Cambria" w:hAnsi="Cambria"/>
          <w:sz w:val="18"/>
          <w:szCs w:val="18"/>
        </w:rPr>
        <w:t>dengan</w:t>
      </w:r>
      <w:proofErr w:type="spellEnd"/>
      <w:r w:rsidRPr="006F03B3">
        <w:rPr>
          <w:rFonts w:ascii="Cambria" w:hAnsi="Cambria"/>
          <w:sz w:val="18"/>
          <w:szCs w:val="18"/>
        </w:rPr>
        <w:t xml:space="preserve"> </w:t>
      </w:r>
      <w:proofErr w:type="spellStart"/>
      <w:r w:rsidRPr="006F03B3">
        <w:rPr>
          <w:rFonts w:ascii="Cambria" w:hAnsi="Cambria"/>
          <w:sz w:val="18"/>
          <w:szCs w:val="18"/>
        </w:rPr>
        <w:t>standar</w:t>
      </w:r>
      <w:proofErr w:type="spellEnd"/>
      <w:r w:rsidRPr="006F03B3">
        <w:rPr>
          <w:rFonts w:ascii="Cambria" w:hAnsi="Cambria"/>
          <w:sz w:val="18"/>
          <w:szCs w:val="18"/>
        </w:rPr>
        <w:t xml:space="preserve"> </w:t>
      </w:r>
      <w:proofErr w:type="spellStart"/>
      <w:r w:rsidRPr="006F03B3">
        <w:rPr>
          <w:rFonts w:ascii="Cambria" w:hAnsi="Cambria"/>
          <w:sz w:val="18"/>
          <w:szCs w:val="18"/>
        </w:rPr>
        <w:t>asam</w:t>
      </w:r>
      <w:proofErr w:type="spellEnd"/>
      <w:r w:rsidRPr="006F03B3">
        <w:rPr>
          <w:rFonts w:ascii="Cambria" w:hAnsi="Cambria"/>
          <w:sz w:val="18"/>
          <w:szCs w:val="18"/>
        </w:rPr>
        <w:t xml:space="preserve"> </w:t>
      </w:r>
      <w:proofErr w:type="spellStart"/>
      <w:r w:rsidRPr="006F03B3">
        <w:rPr>
          <w:rFonts w:ascii="Cambria" w:hAnsi="Cambria"/>
          <w:sz w:val="18"/>
          <w:szCs w:val="18"/>
        </w:rPr>
        <w:t>gallat</w:t>
      </w:r>
      <w:proofErr w:type="spellEnd"/>
      <w:r w:rsidRPr="006F03B3">
        <w:rPr>
          <w:rFonts w:ascii="Cambria" w:hAnsi="Cambria"/>
          <w:sz w:val="18"/>
          <w:szCs w:val="18"/>
        </w:rPr>
        <w:t>.</w:t>
      </w:r>
    </w:p>
    <w:p w14:paraId="544D503F" w14:textId="6DE990D7" w:rsidR="00B9302A" w:rsidRDefault="0018046C" w:rsidP="00B9302A">
      <w:pPr>
        <w:spacing w:after="120"/>
        <w:jc w:val="both"/>
        <w:rPr>
          <w:rFonts w:asciiTheme="minorHAnsi" w:hAnsiTheme="minorHAnsi" w:cstheme="minorHAnsi"/>
          <w:b/>
          <w:color w:val="57A8C9"/>
          <w:sz w:val="20"/>
          <w:szCs w:val="20"/>
        </w:rPr>
      </w:pPr>
      <w:proofErr w:type="spellStart"/>
      <w:r w:rsidRPr="0018046C">
        <w:rPr>
          <w:rFonts w:asciiTheme="minorHAnsi" w:hAnsiTheme="minorHAnsi" w:cstheme="minorHAnsi"/>
          <w:b/>
          <w:color w:val="57A8C9"/>
          <w:sz w:val="20"/>
          <w:szCs w:val="20"/>
        </w:rPr>
        <w:t>Pengujian</w:t>
      </w:r>
      <w:proofErr w:type="spellEnd"/>
      <w:r w:rsidRPr="0018046C">
        <w:rPr>
          <w:rFonts w:asciiTheme="minorHAnsi" w:hAnsiTheme="minorHAnsi" w:cstheme="minorHAnsi"/>
          <w:b/>
          <w:color w:val="57A8C9"/>
          <w:sz w:val="20"/>
          <w:szCs w:val="20"/>
        </w:rPr>
        <w:t xml:space="preserve"> </w:t>
      </w:r>
      <w:proofErr w:type="spellStart"/>
      <w:r w:rsidRPr="0018046C">
        <w:rPr>
          <w:rFonts w:asciiTheme="minorHAnsi" w:hAnsiTheme="minorHAnsi" w:cstheme="minorHAnsi"/>
          <w:b/>
          <w:color w:val="57A8C9"/>
          <w:sz w:val="20"/>
          <w:szCs w:val="20"/>
        </w:rPr>
        <w:t>aktivitas</w:t>
      </w:r>
      <w:proofErr w:type="spellEnd"/>
      <w:r w:rsidRPr="0018046C">
        <w:rPr>
          <w:rFonts w:asciiTheme="minorHAnsi" w:hAnsiTheme="minorHAnsi" w:cstheme="minorHAnsi"/>
          <w:b/>
          <w:color w:val="57A8C9"/>
          <w:sz w:val="20"/>
          <w:szCs w:val="20"/>
        </w:rPr>
        <w:t xml:space="preserve"> </w:t>
      </w:r>
      <w:proofErr w:type="spellStart"/>
      <w:r w:rsidRPr="0018046C">
        <w:rPr>
          <w:rFonts w:asciiTheme="minorHAnsi" w:hAnsiTheme="minorHAnsi" w:cstheme="minorHAnsi"/>
          <w:b/>
          <w:color w:val="57A8C9"/>
          <w:sz w:val="20"/>
          <w:szCs w:val="20"/>
        </w:rPr>
        <w:t>antibakteri</w:t>
      </w:r>
      <w:proofErr w:type="spellEnd"/>
      <w:r w:rsidRPr="0018046C">
        <w:rPr>
          <w:rFonts w:asciiTheme="minorHAnsi" w:hAnsiTheme="minorHAnsi" w:cstheme="minorHAnsi"/>
          <w:b/>
          <w:color w:val="57A8C9"/>
          <w:sz w:val="20"/>
          <w:szCs w:val="20"/>
        </w:rPr>
        <w:t xml:space="preserve"> </w:t>
      </w:r>
      <w:proofErr w:type="spellStart"/>
      <w:r w:rsidRPr="0018046C">
        <w:rPr>
          <w:rFonts w:asciiTheme="minorHAnsi" w:hAnsiTheme="minorHAnsi" w:cstheme="minorHAnsi"/>
          <w:b/>
          <w:color w:val="57A8C9"/>
          <w:sz w:val="20"/>
          <w:szCs w:val="20"/>
        </w:rPr>
        <w:t>ekstrak</w:t>
      </w:r>
      <w:proofErr w:type="spellEnd"/>
      <w:r w:rsidRPr="0018046C">
        <w:rPr>
          <w:rFonts w:asciiTheme="minorHAnsi" w:hAnsiTheme="minorHAnsi" w:cstheme="minorHAnsi"/>
          <w:b/>
          <w:color w:val="57A8C9"/>
          <w:sz w:val="20"/>
          <w:szCs w:val="20"/>
        </w:rPr>
        <w:t xml:space="preserve"> </w:t>
      </w:r>
      <w:proofErr w:type="spellStart"/>
      <w:r w:rsidRPr="0018046C">
        <w:rPr>
          <w:rFonts w:asciiTheme="minorHAnsi" w:hAnsiTheme="minorHAnsi" w:cstheme="minorHAnsi"/>
          <w:b/>
          <w:color w:val="57A8C9"/>
          <w:sz w:val="20"/>
          <w:szCs w:val="20"/>
        </w:rPr>
        <w:t>teh</w:t>
      </w:r>
      <w:proofErr w:type="spellEnd"/>
      <w:r w:rsidRPr="0018046C">
        <w:rPr>
          <w:rFonts w:asciiTheme="minorHAnsi" w:hAnsiTheme="minorHAnsi" w:cstheme="minorHAnsi"/>
          <w:b/>
          <w:color w:val="57A8C9"/>
          <w:sz w:val="20"/>
          <w:szCs w:val="20"/>
        </w:rPr>
        <w:t xml:space="preserve"> </w:t>
      </w:r>
      <w:proofErr w:type="spellStart"/>
      <w:r w:rsidRPr="0018046C">
        <w:rPr>
          <w:rFonts w:asciiTheme="minorHAnsi" w:hAnsiTheme="minorHAnsi" w:cstheme="minorHAnsi"/>
          <w:b/>
          <w:color w:val="57A8C9"/>
          <w:sz w:val="20"/>
          <w:szCs w:val="20"/>
        </w:rPr>
        <w:t>hijau</w:t>
      </w:r>
      <w:proofErr w:type="spellEnd"/>
    </w:p>
    <w:p w14:paraId="350C6391" w14:textId="389322D4" w:rsidR="00B9302A" w:rsidRPr="004D126C" w:rsidRDefault="0018046C" w:rsidP="00B9302A">
      <w:pPr>
        <w:tabs>
          <w:tab w:val="left" w:pos="550"/>
        </w:tabs>
        <w:autoSpaceDE w:val="0"/>
        <w:autoSpaceDN w:val="0"/>
        <w:adjustRightInd w:val="0"/>
        <w:spacing w:after="120"/>
        <w:jc w:val="both"/>
        <w:rPr>
          <w:rFonts w:ascii="Cambria" w:hAnsi="Cambria"/>
          <w:bCs/>
          <w:i/>
          <w:iCs/>
          <w:color w:val="231F20"/>
          <w:sz w:val="18"/>
          <w:szCs w:val="18"/>
        </w:rPr>
      </w:pPr>
      <w:proofErr w:type="spellStart"/>
      <w:r w:rsidRPr="0018046C">
        <w:rPr>
          <w:rFonts w:asciiTheme="minorHAnsi" w:hAnsiTheme="minorHAnsi" w:cstheme="minorHAnsi"/>
          <w:bCs/>
          <w:i/>
          <w:iCs/>
          <w:color w:val="57A8C9"/>
          <w:sz w:val="20"/>
          <w:szCs w:val="20"/>
        </w:rPr>
        <w:t>Sterilisasi</w:t>
      </w:r>
      <w:proofErr w:type="spellEnd"/>
      <w:r w:rsidRPr="0018046C">
        <w:rPr>
          <w:rFonts w:asciiTheme="minorHAnsi" w:hAnsiTheme="minorHAnsi" w:cstheme="minorHAnsi"/>
          <w:bCs/>
          <w:i/>
          <w:iCs/>
          <w:color w:val="57A8C9"/>
          <w:sz w:val="20"/>
          <w:szCs w:val="20"/>
        </w:rPr>
        <w:t xml:space="preserve"> </w:t>
      </w:r>
      <w:proofErr w:type="spellStart"/>
      <w:r w:rsidRPr="0018046C">
        <w:rPr>
          <w:rFonts w:asciiTheme="minorHAnsi" w:hAnsiTheme="minorHAnsi" w:cstheme="minorHAnsi"/>
          <w:bCs/>
          <w:i/>
          <w:iCs/>
          <w:color w:val="57A8C9"/>
          <w:sz w:val="20"/>
          <w:szCs w:val="20"/>
        </w:rPr>
        <w:t>alat</w:t>
      </w:r>
      <w:proofErr w:type="spellEnd"/>
      <w:r w:rsidRPr="0018046C">
        <w:rPr>
          <w:rFonts w:asciiTheme="minorHAnsi" w:hAnsiTheme="minorHAnsi" w:cstheme="minorHAnsi"/>
          <w:bCs/>
          <w:i/>
          <w:iCs/>
          <w:color w:val="57A8C9"/>
          <w:sz w:val="20"/>
          <w:szCs w:val="20"/>
        </w:rPr>
        <w:t xml:space="preserve"> dan medium</w:t>
      </w:r>
    </w:p>
    <w:p w14:paraId="7EF483F3" w14:textId="77777777" w:rsidR="0018046C" w:rsidRPr="0018046C" w:rsidRDefault="0018046C" w:rsidP="0018046C">
      <w:pPr>
        <w:spacing w:after="120"/>
        <w:jc w:val="both"/>
        <w:rPr>
          <w:rFonts w:ascii="Cambria" w:hAnsi="Cambria"/>
          <w:sz w:val="18"/>
          <w:szCs w:val="18"/>
        </w:rPr>
      </w:pPr>
      <w:r w:rsidRPr="0018046C">
        <w:rPr>
          <w:rFonts w:ascii="Cambria" w:hAnsi="Cambria"/>
          <w:sz w:val="18"/>
          <w:szCs w:val="18"/>
        </w:rPr>
        <w:t xml:space="preserve">Alat, </w:t>
      </w:r>
      <w:proofErr w:type="spellStart"/>
      <w:r w:rsidRPr="0018046C">
        <w:rPr>
          <w:rFonts w:ascii="Cambria" w:hAnsi="Cambria"/>
          <w:sz w:val="18"/>
          <w:szCs w:val="18"/>
        </w:rPr>
        <w:t>alat</w:t>
      </w:r>
      <w:proofErr w:type="spellEnd"/>
      <w:r w:rsidRPr="0018046C">
        <w:rPr>
          <w:rFonts w:ascii="Cambria" w:hAnsi="Cambria"/>
          <w:sz w:val="18"/>
          <w:szCs w:val="18"/>
        </w:rPr>
        <w:t xml:space="preserve"> yang </w:t>
      </w:r>
      <w:proofErr w:type="spellStart"/>
      <w:r w:rsidRPr="0018046C">
        <w:rPr>
          <w:rFonts w:ascii="Cambria" w:hAnsi="Cambria"/>
          <w:sz w:val="18"/>
          <w:szCs w:val="18"/>
        </w:rPr>
        <w:t>disterilisasi</w:t>
      </w:r>
      <w:proofErr w:type="spellEnd"/>
      <w:r w:rsidRPr="0018046C">
        <w:rPr>
          <w:rFonts w:ascii="Cambria" w:hAnsi="Cambria"/>
          <w:sz w:val="18"/>
          <w:szCs w:val="18"/>
        </w:rPr>
        <w:t xml:space="preserve"> </w:t>
      </w:r>
      <w:proofErr w:type="spellStart"/>
      <w:r w:rsidRPr="0018046C">
        <w:rPr>
          <w:rFonts w:ascii="Cambria" w:hAnsi="Cambria"/>
          <w:sz w:val="18"/>
          <w:szCs w:val="18"/>
        </w:rPr>
        <w:t>seperti</w:t>
      </w:r>
      <w:proofErr w:type="spellEnd"/>
      <w:r w:rsidRPr="0018046C">
        <w:rPr>
          <w:rFonts w:ascii="Cambria" w:hAnsi="Cambria"/>
          <w:sz w:val="18"/>
          <w:szCs w:val="18"/>
        </w:rPr>
        <w:t xml:space="preserve">; Erlenmeyer, </w:t>
      </w:r>
      <w:proofErr w:type="spellStart"/>
      <w:r w:rsidRPr="0018046C">
        <w:rPr>
          <w:rFonts w:ascii="Cambria" w:hAnsi="Cambria"/>
          <w:sz w:val="18"/>
          <w:szCs w:val="18"/>
        </w:rPr>
        <w:t>sendok</w:t>
      </w:r>
      <w:proofErr w:type="spellEnd"/>
      <w:r w:rsidRPr="0018046C">
        <w:rPr>
          <w:rFonts w:ascii="Cambria" w:hAnsi="Cambria"/>
          <w:sz w:val="18"/>
          <w:szCs w:val="18"/>
        </w:rPr>
        <w:t xml:space="preserve"> </w:t>
      </w:r>
      <w:proofErr w:type="spellStart"/>
      <w:r w:rsidRPr="0018046C">
        <w:rPr>
          <w:rFonts w:ascii="Cambria" w:hAnsi="Cambria"/>
          <w:sz w:val="18"/>
          <w:szCs w:val="18"/>
        </w:rPr>
        <w:t>tanduk</w:t>
      </w:r>
      <w:proofErr w:type="spellEnd"/>
      <w:r w:rsidRPr="0018046C">
        <w:rPr>
          <w:rFonts w:ascii="Cambria" w:hAnsi="Cambria"/>
          <w:sz w:val="18"/>
          <w:szCs w:val="18"/>
        </w:rPr>
        <w:t xml:space="preserve">, tip </w:t>
      </w:r>
      <w:proofErr w:type="spellStart"/>
      <w:r w:rsidRPr="0018046C">
        <w:rPr>
          <w:rFonts w:ascii="Cambria" w:hAnsi="Cambria"/>
          <w:sz w:val="18"/>
          <w:szCs w:val="18"/>
        </w:rPr>
        <w:t>mikropipet</w:t>
      </w:r>
      <w:proofErr w:type="spellEnd"/>
      <w:r w:rsidRPr="0018046C">
        <w:rPr>
          <w:rFonts w:ascii="Cambria" w:hAnsi="Cambria"/>
          <w:sz w:val="18"/>
          <w:szCs w:val="18"/>
        </w:rPr>
        <w:t xml:space="preserve">, vial </w:t>
      </w:r>
      <w:proofErr w:type="spellStart"/>
      <w:r w:rsidRPr="0018046C">
        <w:rPr>
          <w:rFonts w:ascii="Cambria" w:hAnsi="Cambria"/>
          <w:sz w:val="18"/>
          <w:szCs w:val="18"/>
        </w:rPr>
        <w:t>dengan</w:t>
      </w:r>
      <w:proofErr w:type="spellEnd"/>
      <w:r w:rsidRPr="0018046C">
        <w:rPr>
          <w:rFonts w:ascii="Cambria" w:hAnsi="Cambria"/>
          <w:sz w:val="18"/>
          <w:szCs w:val="18"/>
        </w:rPr>
        <w:t xml:space="preserve"> </w:t>
      </w:r>
      <w:proofErr w:type="spellStart"/>
      <w:r w:rsidRPr="0018046C">
        <w:rPr>
          <w:rFonts w:ascii="Cambria" w:hAnsi="Cambria"/>
          <w:sz w:val="18"/>
          <w:szCs w:val="18"/>
        </w:rPr>
        <w:t>alat</w:t>
      </w:r>
      <w:proofErr w:type="spellEnd"/>
      <w:r w:rsidRPr="0018046C">
        <w:rPr>
          <w:rFonts w:ascii="Cambria" w:hAnsi="Cambria"/>
          <w:sz w:val="18"/>
          <w:szCs w:val="18"/>
        </w:rPr>
        <w:t xml:space="preserve"> </w:t>
      </w:r>
      <w:proofErr w:type="spellStart"/>
      <w:r w:rsidRPr="0018046C">
        <w:rPr>
          <w:rFonts w:ascii="Cambria" w:hAnsi="Cambria"/>
          <w:sz w:val="18"/>
          <w:szCs w:val="18"/>
        </w:rPr>
        <w:t>autoklaf</w:t>
      </w:r>
      <w:proofErr w:type="spellEnd"/>
      <w:r w:rsidRPr="0018046C">
        <w:rPr>
          <w:rFonts w:ascii="Cambria" w:hAnsi="Cambria"/>
          <w:sz w:val="18"/>
          <w:szCs w:val="18"/>
        </w:rPr>
        <w:t xml:space="preserve">, dan </w:t>
      </w:r>
      <w:proofErr w:type="spellStart"/>
      <w:r w:rsidRPr="0018046C">
        <w:rPr>
          <w:rFonts w:ascii="Cambria" w:hAnsi="Cambria"/>
          <w:sz w:val="18"/>
          <w:szCs w:val="18"/>
        </w:rPr>
        <w:t>alat</w:t>
      </w:r>
      <w:proofErr w:type="spellEnd"/>
      <w:r w:rsidRPr="0018046C">
        <w:rPr>
          <w:rFonts w:ascii="Cambria" w:hAnsi="Cambria"/>
          <w:sz w:val="18"/>
          <w:szCs w:val="18"/>
        </w:rPr>
        <w:t xml:space="preserve"> </w:t>
      </w:r>
      <w:proofErr w:type="spellStart"/>
      <w:r w:rsidRPr="0018046C">
        <w:rPr>
          <w:rFonts w:ascii="Cambria" w:hAnsi="Cambria"/>
          <w:sz w:val="18"/>
          <w:szCs w:val="18"/>
        </w:rPr>
        <w:t>cawan</w:t>
      </w:r>
      <w:proofErr w:type="spellEnd"/>
      <w:r w:rsidRPr="0018046C">
        <w:rPr>
          <w:rFonts w:ascii="Cambria" w:hAnsi="Cambria"/>
          <w:sz w:val="18"/>
          <w:szCs w:val="18"/>
        </w:rPr>
        <w:t xml:space="preserve"> petri, </w:t>
      </w:r>
      <w:proofErr w:type="spellStart"/>
      <w:r w:rsidRPr="0018046C">
        <w:rPr>
          <w:rFonts w:ascii="Cambria" w:hAnsi="Cambria"/>
          <w:sz w:val="18"/>
          <w:szCs w:val="18"/>
        </w:rPr>
        <w:t>tabung</w:t>
      </w:r>
      <w:proofErr w:type="spellEnd"/>
      <w:r w:rsidRPr="0018046C">
        <w:rPr>
          <w:rFonts w:ascii="Cambria" w:hAnsi="Cambria"/>
          <w:sz w:val="18"/>
          <w:szCs w:val="18"/>
        </w:rPr>
        <w:t xml:space="preserve"> </w:t>
      </w:r>
      <w:proofErr w:type="spellStart"/>
      <w:r w:rsidRPr="0018046C">
        <w:rPr>
          <w:rFonts w:ascii="Cambria" w:hAnsi="Cambria"/>
          <w:sz w:val="18"/>
          <w:szCs w:val="18"/>
        </w:rPr>
        <w:t>reaksi</w:t>
      </w:r>
      <w:proofErr w:type="spellEnd"/>
      <w:r w:rsidRPr="0018046C">
        <w:rPr>
          <w:rFonts w:ascii="Cambria" w:hAnsi="Cambria"/>
          <w:sz w:val="18"/>
          <w:szCs w:val="18"/>
        </w:rPr>
        <w:t xml:space="preserve"> </w:t>
      </w:r>
      <w:proofErr w:type="spellStart"/>
      <w:r w:rsidRPr="0018046C">
        <w:rPr>
          <w:rFonts w:ascii="Cambria" w:hAnsi="Cambria"/>
          <w:sz w:val="18"/>
          <w:szCs w:val="18"/>
        </w:rPr>
        <w:t>disterilisasi</w:t>
      </w:r>
      <w:proofErr w:type="spellEnd"/>
      <w:r w:rsidRPr="0018046C">
        <w:rPr>
          <w:rFonts w:ascii="Cambria" w:hAnsi="Cambria"/>
          <w:sz w:val="18"/>
          <w:szCs w:val="18"/>
        </w:rPr>
        <w:t xml:space="preserve"> pada oven </w:t>
      </w:r>
      <w:proofErr w:type="spellStart"/>
      <w:r w:rsidRPr="0018046C">
        <w:rPr>
          <w:rFonts w:ascii="Cambria" w:hAnsi="Cambria"/>
          <w:sz w:val="18"/>
          <w:szCs w:val="18"/>
        </w:rPr>
        <w:t>dengan</w:t>
      </w:r>
      <w:proofErr w:type="spellEnd"/>
      <w:r w:rsidRPr="0018046C">
        <w:rPr>
          <w:rFonts w:ascii="Cambria" w:hAnsi="Cambria"/>
          <w:sz w:val="18"/>
          <w:szCs w:val="18"/>
        </w:rPr>
        <w:t xml:space="preserve"> </w:t>
      </w:r>
      <w:proofErr w:type="spellStart"/>
      <w:r w:rsidRPr="0018046C">
        <w:rPr>
          <w:rFonts w:ascii="Cambria" w:hAnsi="Cambria"/>
          <w:sz w:val="18"/>
          <w:szCs w:val="18"/>
        </w:rPr>
        <w:t>suhu</w:t>
      </w:r>
      <w:proofErr w:type="spellEnd"/>
      <w:r w:rsidRPr="0018046C">
        <w:rPr>
          <w:rFonts w:ascii="Cambria" w:hAnsi="Cambria"/>
          <w:sz w:val="18"/>
          <w:szCs w:val="18"/>
        </w:rPr>
        <w:t xml:space="preserve"> 180ºC </w:t>
      </w:r>
      <w:proofErr w:type="spellStart"/>
      <w:r w:rsidRPr="0018046C">
        <w:rPr>
          <w:rFonts w:ascii="Cambria" w:hAnsi="Cambria"/>
          <w:sz w:val="18"/>
          <w:szCs w:val="18"/>
        </w:rPr>
        <w:t>selama</w:t>
      </w:r>
      <w:proofErr w:type="spellEnd"/>
      <w:r w:rsidRPr="0018046C">
        <w:rPr>
          <w:rFonts w:ascii="Cambria" w:hAnsi="Cambria"/>
          <w:sz w:val="18"/>
          <w:szCs w:val="18"/>
        </w:rPr>
        <w:t xml:space="preserve"> 1 jam. </w:t>
      </w:r>
    </w:p>
    <w:p w14:paraId="375493FC" w14:textId="0576F01A" w:rsidR="00B9302A" w:rsidRDefault="0018046C" w:rsidP="0018046C">
      <w:pPr>
        <w:spacing w:after="120"/>
        <w:jc w:val="both"/>
        <w:rPr>
          <w:rFonts w:ascii="Cambria" w:hAnsi="Cambria"/>
          <w:sz w:val="18"/>
          <w:szCs w:val="18"/>
        </w:rPr>
      </w:pPr>
      <w:proofErr w:type="spellStart"/>
      <w:r w:rsidRPr="0018046C">
        <w:rPr>
          <w:rFonts w:ascii="Cambria" w:hAnsi="Cambria"/>
          <w:sz w:val="18"/>
          <w:szCs w:val="18"/>
        </w:rPr>
        <w:t>Bahan</w:t>
      </w:r>
      <w:proofErr w:type="spellEnd"/>
      <w:r w:rsidRPr="0018046C">
        <w:rPr>
          <w:rFonts w:ascii="Cambria" w:hAnsi="Cambria"/>
          <w:sz w:val="18"/>
          <w:szCs w:val="18"/>
        </w:rPr>
        <w:t xml:space="preserve">, medium MHA (Muller Hinton Agar), NA (Nutrient agar), dan NB (Nutrient broth) yang </w:t>
      </w:r>
      <w:proofErr w:type="spellStart"/>
      <w:r w:rsidRPr="0018046C">
        <w:rPr>
          <w:rFonts w:ascii="Cambria" w:hAnsi="Cambria"/>
          <w:sz w:val="18"/>
          <w:szCs w:val="18"/>
        </w:rPr>
        <w:t>telah</w:t>
      </w:r>
      <w:proofErr w:type="spellEnd"/>
      <w:r w:rsidRPr="0018046C">
        <w:rPr>
          <w:rFonts w:ascii="Cambria" w:hAnsi="Cambria"/>
          <w:sz w:val="18"/>
          <w:szCs w:val="18"/>
        </w:rPr>
        <w:t xml:space="preserve"> </w:t>
      </w:r>
      <w:proofErr w:type="spellStart"/>
      <w:r w:rsidRPr="0018046C">
        <w:rPr>
          <w:rFonts w:ascii="Cambria" w:hAnsi="Cambria"/>
          <w:sz w:val="18"/>
          <w:szCs w:val="18"/>
        </w:rPr>
        <w:t>dibuat</w:t>
      </w:r>
      <w:proofErr w:type="spellEnd"/>
      <w:r w:rsidRPr="0018046C">
        <w:rPr>
          <w:rFonts w:ascii="Cambria" w:hAnsi="Cambria"/>
          <w:sz w:val="18"/>
          <w:szCs w:val="18"/>
        </w:rPr>
        <w:t xml:space="preserve">, </w:t>
      </w:r>
      <w:proofErr w:type="spellStart"/>
      <w:r w:rsidRPr="0018046C">
        <w:rPr>
          <w:rFonts w:ascii="Cambria" w:hAnsi="Cambria"/>
          <w:sz w:val="18"/>
          <w:szCs w:val="18"/>
        </w:rPr>
        <w:t>disterilisasi</w:t>
      </w:r>
      <w:proofErr w:type="spellEnd"/>
      <w:r w:rsidRPr="0018046C">
        <w:rPr>
          <w:rFonts w:ascii="Cambria" w:hAnsi="Cambria"/>
          <w:sz w:val="18"/>
          <w:szCs w:val="18"/>
        </w:rPr>
        <w:t xml:space="preserve"> </w:t>
      </w:r>
      <w:proofErr w:type="spellStart"/>
      <w:r w:rsidRPr="0018046C">
        <w:rPr>
          <w:rFonts w:ascii="Cambria" w:hAnsi="Cambria"/>
          <w:sz w:val="18"/>
          <w:szCs w:val="18"/>
        </w:rPr>
        <w:t>dalam</w:t>
      </w:r>
      <w:proofErr w:type="spellEnd"/>
      <w:r w:rsidRPr="0018046C">
        <w:rPr>
          <w:rFonts w:ascii="Cambria" w:hAnsi="Cambria"/>
          <w:sz w:val="18"/>
          <w:szCs w:val="18"/>
        </w:rPr>
        <w:t xml:space="preserve"> </w:t>
      </w:r>
      <w:proofErr w:type="spellStart"/>
      <w:r w:rsidRPr="0018046C">
        <w:rPr>
          <w:rFonts w:ascii="Cambria" w:hAnsi="Cambria"/>
          <w:sz w:val="18"/>
          <w:szCs w:val="18"/>
        </w:rPr>
        <w:t>autoklaf</w:t>
      </w:r>
      <w:proofErr w:type="spellEnd"/>
      <w:r w:rsidRPr="0018046C">
        <w:rPr>
          <w:rFonts w:ascii="Cambria" w:hAnsi="Cambria"/>
          <w:sz w:val="18"/>
          <w:szCs w:val="18"/>
        </w:rPr>
        <w:t xml:space="preserve"> pada </w:t>
      </w:r>
      <w:proofErr w:type="spellStart"/>
      <w:r w:rsidRPr="0018046C">
        <w:rPr>
          <w:rFonts w:ascii="Cambria" w:hAnsi="Cambria"/>
          <w:sz w:val="18"/>
          <w:szCs w:val="18"/>
        </w:rPr>
        <w:t>suhu</w:t>
      </w:r>
      <w:proofErr w:type="spellEnd"/>
      <w:r w:rsidRPr="0018046C">
        <w:rPr>
          <w:rFonts w:ascii="Cambria" w:hAnsi="Cambria"/>
          <w:sz w:val="18"/>
          <w:szCs w:val="18"/>
        </w:rPr>
        <w:t xml:space="preserve"> 121ºC </w:t>
      </w:r>
      <w:proofErr w:type="spellStart"/>
      <w:r w:rsidRPr="0018046C">
        <w:rPr>
          <w:rFonts w:ascii="Cambria" w:hAnsi="Cambria"/>
          <w:sz w:val="18"/>
          <w:szCs w:val="18"/>
        </w:rPr>
        <w:t>selama</w:t>
      </w:r>
      <w:proofErr w:type="spellEnd"/>
      <w:r w:rsidRPr="0018046C">
        <w:rPr>
          <w:rFonts w:ascii="Cambria" w:hAnsi="Cambria"/>
          <w:sz w:val="18"/>
          <w:szCs w:val="18"/>
        </w:rPr>
        <w:t xml:space="preserve"> 15 </w:t>
      </w:r>
      <w:proofErr w:type="spellStart"/>
      <w:r w:rsidRPr="0018046C">
        <w:rPr>
          <w:rFonts w:ascii="Cambria" w:hAnsi="Cambria"/>
          <w:sz w:val="18"/>
          <w:szCs w:val="18"/>
        </w:rPr>
        <w:t>menit</w:t>
      </w:r>
      <w:proofErr w:type="spellEnd"/>
      <w:r w:rsidRPr="0018046C">
        <w:rPr>
          <w:rFonts w:ascii="Cambria" w:hAnsi="Cambria"/>
          <w:sz w:val="18"/>
          <w:szCs w:val="18"/>
        </w:rPr>
        <w:t>.</w:t>
      </w:r>
    </w:p>
    <w:p w14:paraId="6C332068" w14:textId="736246D9" w:rsidR="009A4F2F" w:rsidRDefault="009A4F2F" w:rsidP="00B9302A">
      <w:pPr>
        <w:tabs>
          <w:tab w:val="left" w:pos="550"/>
        </w:tabs>
        <w:autoSpaceDE w:val="0"/>
        <w:autoSpaceDN w:val="0"/>
        <w:adjustRightInd w:val="0"/>
        <w:spacing w:after="120"/>
        <w:jc w:val="both"/>
        <w:rPr>
          <w:rFonts w:asciiTheme="minorHAnsi" w:hAnsiTheme="minorHAnsi" w:cstheme="minorHAnsi"/>
          <w:bCs/>
          <w:i/>
          <w:iCs/>
          <w:color w:val="57A8C9"/>
          <w:sz w:val="20"/>
          <w:szCs w:val="20"/>
        </w:rPr>
      </w:pPr>
      <w:proofErr w:type="spellStart"/>
      <w:r w:rsidRPr="009A4F2F">
        <w:rPr>
          <w:rFonts w:asciiTheme="minorHAnsi" w:hAnsiTheme="minorHAnsi" w:cstheme="minorHAnsi"/>
          <w:b/>
          <w:color w:val="57A8C9"/>
          <w:sz w:val="20"/>
          <w:szCs w:val="20"/>
        </w:rPr>
        <w:t>Pembuatan</w:t>
      </w:r>
      <w:proofErr w:type="spellEnd"/>
      <w:r w:rsidRPr="009A4F2F">
        <w:rPr>
          <w:rFonts w:asciiTheme="minorHAnsi" w:hAnsiTheme="minorHAnsi" w:cstheme="minorHAnsi"/>
          <w:b/>
          <w:color w:val="57A8C9"/>
          <w:sz w:val="20"/>
          <w:szCs w:val="20"/>
        </w:rPr>
        <w:t xml:space="preserve"> medium</w:t>
      </w:r>
    </w:p>
    <w:p w14:paraId="42BDEA03" w14:textId="6F1B7EF7" w:rsidR="00B9302A" w:rsidRPr="004D126C" w:rsidRDefault="009A4F2F" w:rsidP="00B9302A">
      <w:pPr>
        <w:tabs>
          <w:tab w:val="left" w:pos="550"/>
        </w:tabs>
        <w:autoSpaceDE w:val="0"/>
        <w:autoSpaceDN w:val="0"/>
        <w:adjustRightInd w:val="0"/>
        <w:spacing w:after="120"/>
        <w:jc w:val="both"/>
        <w:rPr>
          <w:rFonts w:ascii="Cambria" w:hAnsi="Cambria"/>
          <w:bCs/>
          <w:i/>
          <w:iCs/>
          <w:color w:val="231F20"/>
          <w:sz w:val="18"/>
          <w:szCs w:val="18"/>
        </w:rPr>
      </w:pPr>
      <w:r w:rsidRPr="009A4F2F">
        <w:rPr>
          <w:rFonts w:asciiTheme="minorHAnsi" w:hAnsiTheme="minorHAnsi" w:cstheme="minorHAnsi"/>
          <w:bCs/>
          <w:i/>
          <w:iCs/>
          <w:color w:val="57A8C9"/>
          <w:sz w:val="20"/>
          <w:szCs w:val="20"/>
        </w:rPr>
        <w:t>MHA (Muller Hinton Agar)</w:t>
      </w:r>
    </w:p>
    <w:p w14:paraId="602093CF" w14:textId="32E3D772" w:rsidR="0026605B" w:rsidRDefault="00F71466" w:rsidP="00B9302A">
      <w:pPr>
        <w:spacing w:after="120"/>
        <w:jc w:val="both"/>
        <w:rPr>
          <w:rFonts w:ascii="Cambria" w:hAnsi="Cambria"/>
          <w:color w:val="000000"/>
          <w:sz w:val="18"/>
          <w:szCs w:val="18"/>
        </w:rPr>
      </w:pPr>
      <w:proofErr w:type="spellStart"/>
      <w:r w:rsidRPr="00F71466">
        <w:rPr>
          <w:rFonts w:ascii="Cambria" w:hAnsi="Cambria"/>
          <w:sz w:val="18"/>
          <w:szCs w:val="18"/>
        </w:rPr>
        <w:t>Ditimbang</w:t>
      </w:r>
      <w:proofErr w:type="spellEnd"/>
      <w:r w:rsidRPr="00F71466">
        <w:rPr>
          <w:rFonts w:ascii="Cambria" w:hAnsi="Cambria"/>
          <w:sz w:val="18"/>
          <w:szCs w:val="18"/>
        </w:rPr>
        <w:t xml:space="preserve"> medium Muller Hinton Agar </w:t>
      </w:r>
      <w:proofErr w:type="gramStart"/>
      <w:r w:rsidRPr="00F71466">
        <w:rPr>
          <w:rFonts w:ascii="Cambria" w:hAnsi="Cambria"/>
          <w:sz w:val="18"/>
          <w:szCs w:val="18"/>
        </w:rPr>
        <w:t>3,4 gram</w:t>
      </w:r>
      <w:proofErr w:type="gramEnd"/>
      <w:r w:rsidRPr="00F71466">
        <w:rPr>
          <w:rFonts w:ascii="Cambria" w:hAnsi="Cambria"/>
          <w:sz w:val="18"/>
          <w:szCs w:val="18"/>
        </w:rPr>
        <w:t xml:space="preserve"> </w:t>
      </w:r>
      <w:proofErr w:type="spellStart"/>
      <w:r w:rsidRPr="00F71466">
        <w:rPr>
          <w:rFonts w:ascii="Cambria" w:hAnsi="Cambria"/>
          <w:sz w:val="18"/>
          <w:szCs w:val="18"/>
        </w:rPr>
        <w:t>dilarutkan</w:t>
      </w:r>
      <w:proofErr w:type="spellEnd"/>
      <w:r w:rsidRPr="00F71466">
        <w:rPr>
          <w:rFonts w:ascii="Cambria" w:hAnsi="Cambria"/>
          <w:sz w:val="18"/>
          <w:szCs w:val="18"/>
        </w:rPr>
        <w:t xml:space="preserve"> </w:t>
      </w:r>
      <w:proofErr w:type="spellStart"/>
      <w:r w:rsidRPr="00F71466">
        <w:rPr>
          <w:rFonts w:ascii="Cambria" w:hAnsi="Cambria"/>
          <w:sz w:val="18"/>
          <w:szCs w:val="18"/>
        </w:rPr>
        <w:t>dengan</w:t>
      </w:r>
      <w:proofErr w:type="spellEnd"/>
      <w:r w:rsidRPr="00F71466">
        <w:rPr>
          <w:rFonts w:ascii="Cambria" w:hAnsi="Cambria"/>
          <w:sz w:val="18"/>
          <w:szCs w:val="18"/>
        </w:rPr>
        <w:t xml:space="preserve"> </w:t>
      </w:r>
      <w:proofErr w:type="spellStart"/>
      <w:r w:rsidRPr="00F71466">
        <w:rPr>
          <w:rFonts w:ascii="Cambria" w:hAnsi="Cambria"/>
          <w:sz w:val="18"/>
          <w:szCs w:val="18"/>
        </w:rPr>
        <w:t>aquadest</w:t>
      </w:r>
      <w:proofErr w:type="spellEnd"/>
      <w:r w:rsidRPr="00F71466">
        <w:rPr>
          <w:rFonts w:ascii="Cambria" w:hAnsi="Cambria"/>
          <w:sz w:val="18"/>
          <w:szCs w:val="18"/>
        </w:rPr>
        <w:t xml:space="preserve"> </w:t>
      </w:r>
      <w:proofErr w:type="spellStart"/>
      <w:r w:rsidRPr="00F71466">
        <w:rPr>
          <w:rFonts w:ascii="Cambria" w:hAnsi="Cambria"/>
          <w:sz w:val="18"/>
          <w:szCs w:val="18"/>
        </w:rPr>
        <w:t>hingga</w:t>
      </w:r>
      <w:proofErr w:type="spellEnd"/>
      <w:r w:rsidRPr="00F71466">
        <w:rPr>
          <w:rFonts w:ascii="Cambria" w:hAnsi="Cambria"/>
          <w:sz w:val="18"/>
          <w:szCs w:val="18"/>
        </w:rPr>
        <w:t xml:space="preserve"> 100 ml, dan </w:t>
      </w:r>
      <w:proofErr w:type="spellStart"/>
      <w:r w:rsidRPr="00F71466">
        <w:rPr>
          <w:rFonts w:ascii="Cambria" w:hAnsi="Cambria"/>
          <w:sz w:val="18"/>
          <w:szCs w:val="18"/>
        </w:rPr>
        <w:t>dihomogenkan</w:t>
      </w:r>
      <w:proofErr w:type="spellEnd"/>
      <w:r w:rsidRPr="00F71466">
        <w:rPr>
          <w:rFonts w:ascii="Cambria" w:hAnsi="Cambria"/>
          <w:sz w:val="18"/>
          <w:szCs w:val="18"/>
        </w:rPr>
        <w:t xml:space="preserve">, </w:t>
      </w:r>
      <w:proofErr w:type="spellStart"/>
      <w:r w:rsidRPr="00F71466">
        <w:rPr>
          <w:rFonts w:ascii="Cambria" w:hAnsi="Cambria"/>
          <w:sz w:val="18"/>
          <w:szCs w:val="18"/>
        </w:rPr>
        <w:t>kemudian</w:t>
      </w:r>
      <w:proofErr w:type="spellEnd"/>
      <w:r w:rsidRPr="00F71466">
        <w:rPr>
          <w:rFonts w:ascii="Cambria" w:hAnsi="Cambria"/>
          <w:sz w:val="18"/>
          <w:szCs w:val="18"/>
        </w:rPr>
        <w:t xml:space="preserve"> </w:t>
      </w:r>
      <w:proofErr w:type="spellStart"/>
      <w:r w:rsidRPr="00F71466">
        <w:rPr>
          <w:rFonts w:ascii="Cambria" w:hAnsi="Cambria"/>
          <w:sz w:val="18"/>
          <w:szCs w:val="18"/>
        </w:rPr>
        <w:t>disterilkan</w:t>
      </w:r>
      <w:proofErr w:type="spellEnd"/>
      <w:r w:rsidRPr="00F71466">
        <w:rPr>
          <w:rFonts w:ascii="Cambria" w:hAnsi="Cambria"/>
          <w:sz w:val="18"/>
          <w:szCs w:val="18"/>
        </w:rPr>
        <w:t xml:space="preserve"> </w:t>
      </w:r>
      <w:proofErr w:type="spellStart"/>
      <w:r w:rsidRPr="00F71466">
        <w:rPr>
          <w:rFonts w:ascii="Cambria" w:hAnsi="Cambria"/>
          <w:sz w:val="18"/>
          <w:szCs w:val="18"/>
        </w:rPr>
        <w:t>dalam</w:t>
      </w:r>
      <w:proofErr w:type="spellEnd"/>
      <w:r w:rsidRPr="00F71466">
        <w:rPr>
          <w:rFonts w:ascii="Cambria" w:hAnsi="Cambria"/>
          <w:sz w:val="18"/>
          <w:szCs w:val="18"/>
        </w:rPr>
        <w:t xml:space="preserve"> </w:t>
      </w:r>
      <w:proofErr w:type="spellStart"/>
      <w:r w:rsidRPr="00F71466">
        <w:rPr>
          <w:rFonts w:ascii="Cambria" w:hAnsi="Cambria"/>
          <w:sz w:val="18"/>
          <w:szCs w:val="18"/>
        </w:rPr>
        <w:t>autoklaf</w:t>
      </w:r>
      <w:proofErr w:type="spellEnd"/>
      <w:r w:rsidRPr="00F71466">
        <w:rPr>
          <w:rFonts w:ascii="Cambria" w:hAnsi="Cambria"/>
          <w:sz w:val="18"/>
          <w:szCs w:val="18"/>
        </w:rPr>
        <w:t xml:space="preserve"> pada </w:t>
      </w:r>
      <w:proofErr w:type="spellStart"/>
      <w:r w:rsidRPr="00F71466">
        <w:rPr>
          <w:rFonts w:ascii="Cambria" w:hAnsi="Cambria"/>
          <w:sz w:val="18"/>
          <w:szCs w:val="18"/>
        </w:rPr>
        <w:t>suhu</w:t>
      </w:r>
      <w:proofErr w:type="spellEnd"/>
      <w:r w:rsidRPr="00F71466">
        <w:rPr>
          <w:rFonts w:ascii="Cambria" w:hAnsi="Cambria"/>
          <w:sz w:val="18"/>
          <w:szCs w:val="18"/>
        </w:rPr>
        <w:t xml:space="preserve"> 121ºC </w:t>
      </w:r>
      <w:proofErr w:type="spellStart"/>
      <w:r w:rsidRPr="00F71466">
        <w:rPr>
          <w:rFonts w:ascii="Cambria" w:hAnsi="Cambria"/>
          <w:sz w:val="18"/>
          <w:szCs w:val="18"/>
        </w:rPr>
        <w:t>selama</w:t>
      </w:r>
      <w:proofErr w:type="spellEnd"/>
      <w:r w:rsidRPr="00F71466">
        <w:rPr>
          <w:rFonts w:ascii="Cambria" w:hAnsi="Cambria"/>
          <w:sz w:val="18"/>
          <w:szCs w:val="18"/>
        </w:rPr>
        <w:t xml:space="preserve"> 15 </w:t>
      </w:r>
      <w:proofErr w:type="spellStart"/>
      <w:r w:rsidRPr="00F71466">
        <w:rPr>
          <w:rFonts w:ascii="Cambria" w:hAnsi="Cambria"/>
          <w:sz w:val="18"/>
          <w:szCs w:val="18"/>
        </w:rPr>
        <w:t>menit</w:t>
      </w:r>
      <w:proofErr w:type="spellEnd"/>
      <w:r w:rsidRPr="00F71466">
        <w:rPr>
          <w:rFonts w:ascii="Cambria" w:hAnsi="Cambria"/>
          <w:sz w:val="18"/>
          <w:szCs w:val="18"/>
        </w:rPr>
        <w:t>.</w:t>
      </w:r>
    </w:p>
    <w:p w14:paraId="10D7478A" w14:textId="3972E5F0" w:rsidR="00172B41" w:rsidRPr="004D126C" w:rsidRDefault="00172B41" w:rsidP="00172B41">
      <w:pPr>
        <w:tabs>
          <w:tab w:val="left" w:pos="550"/>
        </w:tabs>
        <w:autoSpaceDE w:val="0"/>
        <w:autoSpaceDN w:val="0"/>
        <w:adjustRightInd w:val="0"/>
        <w:spacing w:after="120"/>
        <w:jc w:val="both"/>
        <w:rPr>
          <w:rFonts w:ascii="Cambria" w:hAnsi="Cambria"/>
          <w:bCs/>
          <w:i/>
          <w:iCs/>
          <w:color w:val="231F20"/>
          <w:sz w:val="18"/>
          <w:szCs w:val="18"/>
        </w:rPr>
      </w:pPr>
      <w:r w:rsidRPr="00172B41">
        <w:rPr>
          <w:rFonts w:asciiTheme="minorHAnsi" w:hAnsiTheme="minorHAnsi" w:cstheme="minorHAnsi"/>
          <w:bCs/>
          <w:i/>
          <w:iCs/>
          <w:color w:val="57A8C9"/>
          <w:sz w:val="20"/>
          <w:szCs w:val="20"/>
        </w:rPr>
        <w:t>NA (Nutrient Agar)</w:t>
      </w:r>
    </w:p>
    <w:p w14:paraId="353A90D5" w14:textId="34F7BC1C" w:rsidR="0026605B" w:rsidRDefault="00152CBF" w:rsidP="00172B41">
      <w:pPr>
        <w:spacing w:after="120"/>
        <w:jc w:val="both"/>
        <w:rPr>
          <w:rFonts w:ascii="Cambria" w:hAnsi="Cambria"/>
          <w:color w:val="000000"/>
          <w:sz w:val="18"/>
          <w:szCs w:val="18"/>
        </w:rPr>
      </w:pPr>
      <w:proofErr w:type="spellStart"/>
      <w:r w:rsidRPr="00152CBF">
        <w:rPr>
          <w:rFonts w:ascii="Cambria" w:hAnsi="Cambria"/>
          <w:sz w:val="18"/>
          <w:szCs w:val="18"/>
        </w:rPr>
        <w:t>Ditimbang</w:t>
      </w:r>
      <w:proofErr w:type="spellEnd"/>
      <w:r w:rsidRPr="00152CBF">
        <w:rPr>
          <w:rFonts w:ascii="Cambria" w:hAnsi="Cambria"/>
          <w:sz w:val="18"/>
          <w:szCs w:val="18"/>
        </w:rPr>
        <w:t xml:space="preserve"> medium Nutrient agar </w:t>
      </w:r>
      <w:proofErr w:type="spellStart"/>
      <w:r w:rsidRPr="00152CBF">
        <w:rPr>
          <w:rFonts w:ascii="Cambria" w:hAnsi="Cambria"/>
          <w:sz w:val="18"/>
          <w:szCs w:val="18"/>
        </w:rPr>
        <w:t>sebanyak</w:t>
      </w:r>
      <w:proofErr w:type="spellEnd"/>
      <w:r w:rsidRPr="00152CBF">
        <w:rPr>
          <w:rFonts w:ascii="Cambria" w:hAnsi="Cambria"/>
          <w:sz w:val="18"/>
          <w:szCs w:val="18"/>
        </w:rPr>
        <w:t xml:space="preserve"> </w:t>
      </w:r>
      <w:proofErr w:type="gramStart"/>
      <w:r w:rsidRPr="00152CBF">
        <w:rPr>
          <w:rFonts w:ascii="Cambria" w:hAnsi="Cambria"/>
          <w:sz w:val="18"/>
          <w:szCs w:val="18"/>
        </w:rPr>
        <w:t>2,1</w:t>
      </w:r>
      <w:r w:rsidR="00A77C6F">
        <w:rPr>
          <w:rFonts w:ascii="Cambria" w:hAnsi="Cambria"/>
          <w:sz w:val="18"/>
          <w:szCs w:val="18"/>
        </w:rPr>
        <w:t xml:space="preserve"> </w:t>
      </w:r>
      <w:r w:rsidRPr="00152CBF">
        <w:rPr>
          <w:rFonts w:ascii="Cambria" w:hAnsi="Cambria"/>
          <w:sz w:val="18"/>
          <w:szCs w:val="18"/>
        </w:rPr>
        <w:t>gram</w:t>
      </w:r>
      <w:proofErr w:type="gramEnd"/>
      <w:r w:rsidRPr="00152CBF">
        <w:rPr>
          <w:rFonts w:ascii="Cambria" w:hAnsi="Cambria"/>
          <w:sz w:val="18"/>
          <w:szCs w:val="18"/>
        </w:rPr>
        <w:t xml:space="preserve"> </w:t>
      </w:r>
      <w:proofErr w:type="spellStart"/>
      <w:r w:rsidRPr="00152CBF">
        <w:rPr>
          <w:rFonts w:ascii="Cambria" w:hAnsi="Cambria"/>
          <w:sz w:val="18"/>
          <w:szCs w:val="18"/>
        </w:rPr>
        <w:t>dimasukkan</w:t>
      </w:r>
      <w:proofErr w:type="spellEnd"/>
      <w:r w:rsidRPr="00152CBF">
        <w:rPr>
          <w:rFonts w:ascii="Cambria" w:hAnsi="Cambria"/>
          <w:sz w:val="18"/>
          <w:szCs w:val="18"/>
        </w:rPr>
        <w:t xml:space="preserve"> </w:t>
      </w:r>
      <w:proofErr w:type="spellStart"/>
      <w:r w:rsidRPr="00152CBF">
        <w:rPr>
          <w:rFonts w:ascii="Cambria" w:hAnsi="Cambria"/>
          <w:sz w:val="18"/>
          <w:szCs w:val="18"/>
        </w:rPr>
        <w:t>kedalam</w:t>
      </w:r>
      <w:proofErr w:type="spellEnd"/>
      <w:r w:rsidRPr="00152CBF">
        <w:rPr>
          <w:rFonts w:ascii="Cambria" w:hAnsi="Cambria"/>
          <w:sz w:val="18"/>
          <w:szCs w:val="18"/>
        </w:rPr>
        <w:t xml:space="preserve"> Erlenmeyer, </w:t>
      </w:r>
      <w:proofErr w:type="spellStart"/>
      <w:r w:rsidRPr="00152CBF">
        <w:rPr>
          <w:rFonts w:ascii="Cambria" w:hAnsi="Cambria"/>
          <w:sz w:val="18"/>
          <w:szCs w:val="18"/>
        </w:rPr>
        <w:t>kemudian</w:t>
      </w:r>
      <w:proofErr w:type="spellEnd"/>
      <w:r w:rsidRPr="00152CBF">
        <w:rPr>
          <w:rFonts w:ascii="Cambria" w:hAnsi="Cambria"/>
          <w:sz w:val="18"/>
          <w:szCs w:val="18"/>
        </w:rPr>
        <w:t xml:space="preserve"> </w:t>
      </w:r>
      <w:proofErr w:type="spellStart"/>
      <w:r w:rsidRPr="00152CBF">
        <w:rPr>
          <w:rFonts w:ascii="Cambria" w:hAnsi="Cambria"/>
          <w:sz w:val="18"/>
          <w:szCs w:val="18"/>
        </w:rPr>
        <w:t>dilarutkan</w:t>
      </w:r>
      <w:proofErr w:type="spellEnd"/>
      <w:r w:rsidRPr="00152CBF">
        <w:rPr>
          <w:rFonts w:ascii="Cambria" w:hAnsi="Cambria"/>
          <w:sz w:val="18"/>
          <w:szCs w:val="18"/>
        </w:rPr>
        <w:t xml:space="preserve"> </w:t>
      </w:r>
      <w:proofErr w:type="spellStart"/>
      <w:r w:rsidRPr="00152CBF">
        <w:rPr>
          <w:rFonts w:ascii="Cambria" w:hAnsi="Cambria"/>
          <w:sz w:val="18"/>
          <w:szCs w:val="18"/>
        </w:rPr>
        <w:t>dengan</w:t>
      </w:r>
      <w:proofErr w:type="spellEnd"/>
      <w:r w:rsidRPr="00152CBF">
        <w:rPr>
          <w:rFonts w:ascii="Cambria" w:hAnsi="Cambria"/>
          <w:sz w:val="18"/>
          <w:szCs w:val="18"/>
        </w:rPr>
        <w:t xml:space="preserve"> </w:t>
      </w:r>
      <w:proofErr w:type="spellStart"/>
      <w:r w:rsidRPr="00152CBF">
        <w:rPr>
          <w:rFonts w:ascii="Cambria" w:hAnsi="Cambria"/>
          <w:sz w:val="18"/>
          <w:szCs w:val="18"/>
        </w:rPr>
        <w:t>aquadest</w:t>
      </w:r>
      <w:proofErr w:type="spellEnd"/>
      <w:r w:rsidRPr="00152CBF">
        <w:rPr>
          <w:rFonts w:ascii="Cambria" w:hAnsi="Cambria"/>
          <w:sz w:val="18"/>
          <w:szCs w:val="18"/>
        </w:rPr>
        <w:t xml:space="preserve"> </w:t>
      </w:r>
      <w:proofErr w:type="spellStart"/>
      <w:r w:rsidRPr="00152CBF">
        <w:rPr>
          <w:rFonts w:ascii="Cambria" w:hAnsi="Cambria"/>
          <w:sz w:val="18"/>
          <w:szCs w:val="18"/>
        </w:rPr>
        <w:t>hingga</w:t>
      </w:r>
      <w:proofErr w:type="spellEnd"/>
      <w:r w:rsidRPr="00152CBF">
        <w:rPr>
          <w:rFonts w:ascii="Cambria" w:hAnsi="Cambria"/>
          <w:sz w:val="18"/>
          <w:szCs w:val="18"/>
        </w:rPr>
        <w:t xml:space="preserve"> 100 mL </w:t>
      </w:r>
      <w:proofErr w:type="spellStart"/>
      <w:r w:rsidRPr="00152CBF">
        <w:rPr>
          <w:rFonts w:ascii="Cambria" w:hAnsi="Cambria"/>
          <w:sz w:val="18"/>
          <w:szCs w:val="18"/>
        </w:rPr>
        <w:t>lalu</w:t>
      </w:r>
      <w:proofErr w:type="spellEnd"/>
      <w:r w:rsidRPr="00152CBF">
        <w:rPr>
          <w:rFonts w:ascii="Cambria" w:hAnsi="Cambria"/>
          <w:sz w:val="18"/>
          <w:szCs w:val="18"/>
        </w:rPr>
        <w:t xml:space="preserve"> </w:t>
      </w:r>
      <w:proofErr w:type="spellStart"/>
      <w:r w:rsidRPr="00152CBF">
        <w:rPr>
          <w:rFonts w:ascii="Cambria" w:hAnsi="Cambria"/>
          <w:sz w:val="18"/>
          <w:szCs w:val="18"/>
        </w:rPr>
        <w:t>diaduk</w:t>
      </w:r>
      <w:proofErr w:type="spellEnd"/>
      <w:r w:rsidRPr="00152CBF">
        <w:rPr>
          <w:rFonts w:ascii="Cambria" w:hAnsi="Cambria"/>
          <w:sz w:val="18"/>
          <w:szCs w:val="18"/>
        </w:rPr>
        <w:t xml:space="preserve">, </w:t>
      </w:r>
      <w:proofErr w:type="spellStart"/>
      <w:r w:rsidRPr="00152CBF">
        <w:rPr>
          <w:rFonts w:ascii="Cambria" w:hAnsi="Cambria"/>
          <w:sz w:val="18"/>
          <w:szCs w:val="18"/>
        </w:rPr>
        <w:t>selanjutnya</w:t>
      </w:r>
      <w:proofErr w:type="spellEnd"/>
      <w:r w:rsidRPr="00152CBF">
        <w:rPr>
          <w:rFonts w:ascii="Cambria" w:hAnsi="Cambria"/>
          <w:sz w:val="18"/>
          <w:szCs w:val="18"/>
        </w:rPr>
        <w:t xml:space="preserve"> </w:t>
      </w:r>
      <w:proofErr w:type="spellStart"/>
      <w:r w:rsidRPr="00152CBF">
        <w:rPr>
          <w:rFonts w:ascii="Cambria" w:hAnsi="Cambria"/>
          <w:sz w:val="18"/>
          <w:szCs w:val="18"/>
        </w:rPr>
        <w:t>didihkan</w:t>
      </w:r>
      <w:proofErr w:type="spellEnd"/>
      <w:r w:rsidRPr="00152CBF">
        <w:rPr>
          <w:rFonts w:ascii="Cambria" w:hAnsi="Cambria"/>
          <w:sz w:val="18"/>
          <w:szCs w:val="18"/>
        </w:rPr>
        <w:t xml:space="preserve"> dan </w:t>
      </w:r>
      <w:proofErr w:type="spellStart"/>
      <w:r w:rsidRPr="00152CBF">
        <w:rPr>
          <w:rFonts w:ascii="Cambria" w:hAnsi="Cambria"/>
          <w:sz w:val="18"/>
          <w:szCs w:val="18"/>
        </w:rPr>
        <w:t>disterilkan</w:t>
      </w:r>
      <w:proofErr w:type="spellEnd"/>
      <w:r w:rsidRPr="00152CBF">
        <w:rPr>
          <w:rFonts w:ascii="Cambria" w:hAnsi="Cambria"/>
          <w:sz w:val="18"/>
          <w:szCs w:val="18"/>
        </w:rPr>
        <w:t xml:space="preserve"> </w:t>
      </w:r>
      <w:proofErr w:type="spellStart"/>
      <w:r w:rsidRPr="00152CBF">
        <w:rPr>
          <w:rFonts w:ascii="Cambria" w:hAnsi="Cambria"/>
          <w:sz w:val="18"/>
          <w:szCs w:val="18"/>
        </w:rPr>
        <w:t>dengan</w:t>
      </w:r>
      <w:proofErr w:type="spellEnd"/>
      <w:r w:rsidRPr="00152CBF">
        <w:rPr>
          <w:rFonts w:ascii="Cambria" w:hAnsi="Cambria"/>
          <w:sz w:val="18"/>
          <w:szCs w:val="18"/>
        </w:rPr>
        <w:t xml:space="preserve"> </w:t>
      </w:r>
      <w:proofErr w:type="spellStart"/>
      <w:r w:rsidRPr="00152CBF">
        <w:rPr>
          <w:rFonts w:ascii="Cambria" w:hAnsi="Cambria"/>
          <w:sz w:val="18"/>
          <w:szCs w:val="18"/>
        </w:rPr>
        <w:t>autoklaf</w:t>
      </w:r>
      <w:proofErr w:type="spellEnd"/>
      <w:r w:rsidRPr="00152CBF">
        <w:rPr>
          <w:rFonts w:ascii="Cambria" w:hAnsi="Cambria"/>
          <w:sz w:val="18"/>
          <w:szCs w:val="18"/>
        </w:rPr>
        <w:t xml:space="preserve"> pada </w:t>
      </w:r>
      <w:proofErr w:type="spellStart"/>
      <w:r w:rsidRPr="00152CBF">
        <w:rPr>
          <w:rFonts w:ascii="Cambria" w:hAnsi="Cambria"/>
          <w:sz w:val="18"/>
          <w:szCs w:val="18"/>
        </w:rPr>
        <w:t>suhu</w:t>
      </w:r>
      <w:proofErr w:type="spellEnd"/>
      <w:r w:rsidRPr="00152CBF">
        <w:rPr>
          <w:rFonts w:ascii="Cambria" w:hAnsi="Cambria"/>
          <w:sz w:val="18"/>
          <w:szCs w:val="18"/>
        </w:rPr>
        <w:t xml:space="preserve"> 121ºC </w:t>
      </w:r>
      <w:proofErr w:type="spellStart"/>
      <w:r w:rsidRPr="00152CBF">
        <w:rPr>
          <w:rFonts w:ascii="Cambria" w:hAnsi="Cambria"/>
          <w:sz w:val="18"/>
          <w:szCs w:val="18"/>
        </w:rPr>
        <w:t>selama</w:t>
      </w:r>
      <w:proofErr w:type="spellEnd"/>
      <w:r w:rsidRPr="00152CBF">
        <w:rPr>
          <w:rFonts w:ascii="Cambria" w:hAnsi="Cambria"/>
          <w:sz w:val="18"/>
          <w:szCs w:val="18"/>
        </w:rPr>
        <w:t xml:space="preserve"> 15 </w:t>
      </w:r>
      <w:proofErr w:type="spellStart"/>
      <w:r w:rsidRPr="00152CBF">
        <w:rPr>
          <w:rFonts w:ascii="Cambria" w:hAnsi="Cambria"/>
          <w:sz w:val="18"/>
          <w:szCs w:val="18"/>
        </w:rPr>
        <w:t>menit</w:t>
      </w:r>
      <w:proofErr w:type="spellEnd"/>
      <w:r w:rsidRPr="00152CBF">
        <w:rPr>
          <w:rFonts w:ascii="Cambria" w:hAnsi="Cambria"/>
          <w:sz w:val="18"/>
          <w:szCs w:val="18"/>
        </w:rPr>
        <w:t>.</w:t>
      </w:r>
    </w:p>
    <w:p w14:paraId="0E9D3182" w14:textId="24A1B1B6" w:rsidR="00172B41" w:rsidRPr="004D126C" w:rsidRDefault="00391851" w:rsidP="00172B41">
      <w:pPr>
        <w:tabs>
          <w:tab w:val="left" w:pos="550"/>
        </w:tabs>
        <w:autoSpaceDE w:val="0"/>
        <w:autoSpaceDN w:val="0"/>
        <w:adjustRightInd w:val="0"/>
        <w:spacing w:after="120"/>
        <w:jc w:val="both"/>
        <w:rPr>
          <w:rFonts w:ascii="Cambria" w:hAnsi="Cambria"/>
          <w:bCs/>
          <w:i/>
          <w:iCs/>
          <w:color w:val="231F20"/>
          <w:sz w:val="18"/>
          <w:szCs w:val="18"/>
        </w:rPr>
      </w:pPr>
      <w:r w:rsidRPr="00391851">
        <w:rPr>
          <w:rFonts w:asciiTheme="minorHAnsi" w:hAnsiTheme="minorHAnsi" w:cstheme="minorHAnsi"/>
          <w:bCs/>
          <w:i/>
          <w:iCs/>
          <w:color w:val="57A8C9"/>
          <w:sz w:val="20"/>
          <w:szCs w:val="20"/>
        </w:rPr>
        <w:t>NB (Nutrient Broth)</w:t>
      </w:r>
    </w:p>
    <w:p w14:paraId="14E50DE9" w14:textId="0D1B584B" w:rsidR="0026605B" w:rsidRDefault="00391851" w:rsidP="00172B41">
      <w:pPr>
        <w:spacing w:after="120"/>
        <w:jc w:val="both"/>
        <w:rPr>
          <w:rFonts w:ascii="Cambria" w:hAnsi="Cambria"/>
          <w:color w:val="000000"/>
          <w:sz w:val="18"/>
          <w:szCs w:val="18"/>
        </w:rPr>
      </w:pPr>
      <w:proofErr w:type="spellStart"/>
      <w:r w:rsidRPr="00391851">
        <w:rPr>
          <w:rFonts w:ascii="Cambria" w:hAnsi="Cambria"/>
          <w:sz w:val="18"/>
          <w:szCs w:val="18"/>
        </w:rPr>
        <w:t>Ditimbang</w:t>
      </w:r>
      <w:proofErr w:type="spellEnd"/>
      <w:r w:rsidRPr="00391851">
        <w:rPr>
          <w:rFonts w:ascii="Cambria" w:hAnsi="Cambria"/>
          <w:sz w:val="18"/>
          <w:szCs w:val="18"/>
        </w:rPr>
        <w:t xml:space="preserve"> medium Nutrient broth </w:t>
      </w:r>
      <w:proofErr w:type="spellStart"/>
      <w:r w:rsidRPr="00391851">
        <w:rPr>
          <w:rFonts w:ascii="Cambria" w:hAnsi="Cambria"/>
          <w:sz w:val="18"/>
          <w:szCs w:val="18"/>
        </w:rPr>
        <w:t>sebanyak</w:t>
      </w:r>
      <w:proofErr w:type="spellEnd"/>
      <w:r w:rsidRPr="00391851">
        <w:rPr>
          <w:rFonts w:ascii="Cambria" w:hAnsi="Cambria"/>
          <w:sz w:val="18"/>
          <w:szCs w:val="18"/>
        </w:rPr>
        <w:t xml:space="preserve"> </w:t>
      </w:r>
      <w:proofErr w:type="gramStart"/>
      <w:r w:rsidRPr="00391851">
        <w:rPr>
          <w:rFonts w:ascii="Cambria" w:hAnsi="Cambria"/>
          <w:sz w:val="18"/>
          <w:szCs w:val="18"/>
        </w:rPr>
        <w:t>2 gram</w:t>
      </w:r>
      <w:proofErr w:type="gramEnd"/>
      <w:r w:rsidRPr="00391851">
        <w:rPr>
          <w:rFonts w:ascii="Cambria" w:hAnsi="Cambria"/>
          <w:sz w:val="18"/>
          <w:szCs w:val="18"/>
        </w:rPr>
        <w:t xml:space="preserve"> </w:t>
      </w:r>
      <w:proofErr w:type="spellStart"/>
      <w:r w:rsidRPr="00391851">
        <w:rPr>
          <w:rFonts w:ascii="Cambria" w:hAnsi="Cambria"/>
          <w:sz w:val="18"/>
          <w:szCs w:val="18"/>
        </w:rPr>
        <w:t>dimasukkan</w:t>
      </w:r>
      <w:proofErr w:type="spellEnd"/>
      <w:r w:rsidRPr="00391851">
        <w:rPr>
          <w:rFonts w:ascii="Cambria" w:hAnsi="Cambria"/>
          <w:sz w:val="18"/>
          <w:szCs w:val="18"/>
        </w:rPr>
        <w:t xml:space="preserve"> </w:t>
      </w:r>
      <w:proofErr w:type="spellStart"/>
      <w:r w:rsidRPr="00391851">
        <w:rPr>
          <w:rFonts w:ascii="Cambria" w:hAnsi="Cambria"/>
          <w:sz w:val="18"/>
          <w:szCs w:val="18"/>
        </w:rPr>
        <w:t>kedalam</w:t>
      </w:r>
      <w:proofErr w:type="spellEnd"/>
      <w:r w:rsidRPr="00391851">
        <w:rPr>
          <w:rFonts w:ascii="Cambria" w:hAnsi="Cambria"/>
          <w:sz w:val="18"/>
          <w:szCs w:val="18"/>
        </w:rPr>
        <w:t xml:space="preserve"> Erlenmeyer, </w:t>
      </w:r>
      <w:proofErr w:type="spellStart"/>
      <w:r w:rsidRPr="00391851">
        <w:rPr>
          <w:rFonts w:ascii="Cambria" w:hAnsi="Cambria"/>
          <w:sz w:val="18"/>
          <w:szCs w:val="18"/>
        </w:rPr>
        <w:t>kemudian</w:t>
      </w:r>
      <w:proofErr w:type="spellEnd"/>
      <w:r w:rsidRPr="00391851">
        <w:rPr>
          <w:rFonts w:ascii="Cambria" w:hAnsi="Cambria"/>
          <w:sz w:val="18"/>
          <w:szCs w:val="18"/>
        </w:rPr>
        <w:t xml:space="preserve"> </w:t>
      </w:r>
      <w:proofErr w:type="spellStart"/>
      <w:r w:rsidRPr="00391851">
        <w:rPr>
          <w:rFonts w:ascii="Cambria" w:hAnsi="Cambria"/>
          <w:sz w:val="18"/>
          <w:szCs w:val="18"/>
        </w:rPr>
        <w:t>dilarutkan</w:t>
      </w:r>
      <w:proofErr w:type="spellEnd"/>
      <w:r w:rsidRPr="00391851">
        <w:rPr>
          <w:rFonts w:ascii="Cambria" w:hAnsi="Cambria"/>
          <w:sz w:val="18"/>
          <w:szCs w:val="18"/>
        </w:rPr>
        <w:t xml:space="preserve"> </w:t>
      </w:r>
      <w:proofErr w:type="spellStart"/>
      <w:r w:rsidRPr="00391851">
        <w:rPr>
          <w:rFonts w:ascii="Cambria" w:hAnsi="Cambria"/>
          <w:sz w:val="18"/>
          <w:szCs w:val="18"/>
        </w:rPr>
        <w:t>dengan</w:t>
      </w:r>
      <w:proofErr w:type="spellEnd"/>
      <w:r w:rsidRPr="00391851">
        <w:rPr>
          <w:rFonts w:ascii="Cambria" w:hAnsi="Cambria"/>
          <w:sz w:val="18"/>
          <w:szCs w:val="18"/>
        </w:rPr>
        <w:t xml:space="preserve"> </w:t>
      </w:r>
      <w:proofErr w:type="spellStart"/>
      <w:r w:rsidRPr="00391851">
        <w:rPr>
          <w:rFonts w:ascii="Cambria" w:hAnsi="Cambria"/>
          <w:sz w:val="18"/>
          <w:szCs w:val="18"/>
        </w:rPr>
        <w:t>aquadest</w:t>
      </w:r>
      <w:proofErr w:type="spellEnd"/>
      <w:r w:rsidRPr="00391851">
        <w:rPr>
          <w:rFonts w:ascii="Cambria" w:hAnsi="Cambria"/>
          <w:sz w:val="18"/>
          <w:szCs w:val="18"/>
        </w:rPr>
        <w:t xml:space="preserve"> </w:t>
      </w:r>
      <w:proofErr w:type="spellStart"/>
      <w:r w:rsidRPr="00391851">
        <w:rPr>
          <w:rFonts w:ascii="Cambria" w:hAnsi="Cambria"/>
          <w:sz w:val="18"/>
          <w:szCs w:val="18"/>
        </w:rPr>
        <w:t>hingga</w:t>
      </w:r>
      <w:proofErr w:type="spellEnd"/>
      <w:r w:rsidRPr="00391851">
        <w:rPr>
          <w:rFonts w:ascii="Cambria" w:hAnsi="Cambria"/>
          <w:sz w:val="18"/>
          <w:szCs w:val="18"/>
        </w:rPr>
        <w:t xml:space="preserve"> 100 mL </w:t>
      </w:r>
      <w:proofErr w:type="spellStart"/>
      <w:r w:rsidRPr="00391851">
        <w:rPr>
          <w:rFonts w:ascii="Cambria" w:hAnsi="Cambria"/>
          <w:sz w:val="18"/>
          <w:szCs w:val="18"/>
        </w:rPr>
        <w:t>lalu</w:t>
      </w:r>
      <w:proofErr w:type="spellEnd"/>
      <w:r w:rsidRPr="00391851">
        <w:rPr>
          <w:rFonts w:ascii="Cambria" w:hAnsi="Cambria"/>
          <w:sz w:val="18"/>
          <w:szCs w:val="18"/>
        </w:rPr>
        <w:t xml:space="preserve"> </w:t>
      </w:r>
      <w:proofErr w:type="spellStart"/>
      <w:r w:rsidRPr="00391851">
        <w:rPr>
          <w:rFonts w:ascii="Cambria" w:hAnsi="Cambria"/>
          <w:sz w:val="18"/>
          <w:szCs w:val="18"/>
        </w:rPr>
        <w:t>diaduk</w:t>
      </w:r>
      <w:proofErr w:type="spellEnd"/>
      <w:r w:rsidRPr="00391851">
        <w:rPr>
          <w:rFonts w:ascii="Cambria" w:hAnsi="Cambria"/>
          <w:sz w:val="18"/>
          <w:szCs w:val="18"/>
        </w:rPr>
        <w:t xml:space="preserve">, </w:t>
      </w:r>
      <w:proofErr w:type="spellStart"/>
      <w:r w:rsidRPr="00391851">
        <w:rPr>
          <w:rFonts w:ascii="Cambria" w:hAnsi="Cambria"/>
          <w:sz w:val="18"/>
          <w:szCs w:val="18"/>
        </w:rPr>
        <w:t>selanjutnya</w:t>
      </w:r>
      <w:proofErr w:type="spellEnd"/>
      <w:r w:rsidRPr="00391851">
        <w:rPr>
          <w:rFonts w:ascii="Cambria" w:hAnsi="Cambria"/>
          <w:sz w:val="18"/>
          <w:szCs w:val="18"/>
        </w:rPr>
        <w:t xml:space="preserve"> </w:t>
      </w:r>
      <w:proofErr w:type="spellStart"/>
      <w:r w:rsidRPr="00391851">
        <w:rPr>
          <w:rFonts w:ascii="Cambria" w:hAnsi="Cambria"/>
          <w:sz w:val="18"/>
          <w:szCs w:val="18"/>
        </w:rPr>
        <w:t>didihkan</w:t>
      </w:r>
      <w:proofErr w:type="spellEnd"/>
      <w:r w:rsidRPr="00391851">
        <w:rPr>
          <w:rFonts w:ascii="Cambria" w:hAnsi="Cambria"/>
          <w:sz w:val="18"/>
          <w:szCs w:val="18"/>
        </w:rPr>
        <w:t xml:space="preserve"> dan </w:t>
      </w:r>
      <w:proofErr w:type="spellStart"/>
      <w:r w:rsidRPr="00391851">
        <w:rPr>
          <w:rFonts w:ascii="Cambria" w:hAnsi="Cambria"/>
          <w:sz w:val="18"/>
          <w:szCs w:val="18"/>
        </w:rPr>
        <w:t>disterilkan</w:t>
      </w:r>
      <w:proofErr w:type="spellEnd"/>
      <w:r w:rsidRPr="00391851">
        <w:rPr>
          <w:rFonts w:ascii="Cambria" w:hAnsi="Cambria"/>
          <w:sz w:val="18"/>
          <w:szCs w:val="18"/>
        </w:rPr>
        <w:t xml:space="preserve"> </w:t>
      </w:r>
      <w:proofErr w:type="spellStart"/>
      <w:r w:rsidRPr="00391851">
        <w:rPr>
          <w:rFonts w:ascii="Cambria" w:hAnsi="Cambria"/>
          <w:sz w:val="18"/>
          <w:szCs w:val="18"/>
        </w:rPr>
        <w:t>dengan</w:t>
      </w:r>
      <w:proofErr w:type="spellEnd"/>
      <w:r w:rsidRPr="00391851">
        <w:rPr>
          <w:rFonts w:ascii="Cambria" w:hAnsi="Cambria"/>
          <w:sz w:val="18"/>
          <w:szCs w:val="18"/>
        </w:rPr>
        <w:t xml:space="preserve"> </w:t>
      </w:r>
      <w:proofErr w:type="spellStart"/>
      <w:r w:rsidRPr="00391851">
        <w:rPr>
          <w:rFonts w:ascii="Cambria" w:hAnsi="Cambria"/>
          <w:sz w:val="18"/>
          <w:szCs w:val="18"/>
        </w:rPr>
        <w:t>autoklaf</w:t>
      </w:r>
      <w:proofErr w:type="spellEnd"/>
      <w:r w:rsidRPr="00391851">
        <w:rPr>
          <w:rFonts w:ascii="Cambria" w:hAnsi="Cambria"/>
          <w:sz w:val="18"/>
          <w:szCs w:val="18"/>
        </w:rPr>
        <w:t xml:space="preserve"> pada </w:t>
      </w:r>
      <w:proofErr w:type="spellStart"/>
      <w:r w:rsidRPr="00391851">
        <w:rPr>
          <w:rFonts w:ascii="Cambria" w:hAnsi="Cambria"/>
          <w:sz w:val="18"/>
          <w:szCs w:val="18"/>
        </w:rPr>
        <w:t>suhu</w:t>
      </w:r>
      <w:proofErr w:type="spellEnd"/>
      <w:r w:rsidRPr="00391851">
        <w:rPr>
          <w:rFonts w:ascii="Cambria" w:hAnsi="Cambria"/>
          <w:sz w:val="18"/>
          <w:szCs w:val="18"/>
        </w:rPr>
        <w:t xml:space="preserve"> 121ºC </w:t>
      </w:r>
      <w:proofErr w:type="spellStart"/>
      <w:r w:rsidRPr="00391851">
        <w:rPr>
          <w:rFonts w:ascii="Cambria" w:hAnsi="Cambria"/>
          <w:sz w:val="18"/>
          <w:szCs w:val="18"/>
        </w:rPr>
        <w:t>selama</w:t>
      </w:r>
      <w:proofErr w:type="spellEnd"/>
      <w:r w:rsidRPr="00391851">
        <w:rPr>
          <w:rFonts w:ascii="Cambria" w:hAnsi="Cambria"/>
          <w:sz w:val="18"/>
          <w:szCs w:val="18"/>
        </w:rPr>
        <w:t xml:space="preserve"> 15 </w:t>
      </w:r>
      <w:proofErr w:type="spellStart"/>
      <w:r w:rsidRPr="00391851">
        <w:rPr>
          <w:rFonts w:ascii="Cambria" w:hAnsi="Cambria"/>
          <w:sz w:val="18"/>
          <w:szCs w:val="18"/>
        </w:rPr>
        <w:t>menit</w:t>
      </w:r>
      <w:proofErr w:type="spellEnd"/>
      <w:r w:rsidRPr="00391851">
        <w:rPr>
          <w:rFonts w:ascii="Cambria" w:hAnsi="Cambria"/>
          <w:sz w:val="18"/>
          <w:szCs w:val="18"/>
        </w:rPr>
        <w:t>.</w:t>
      </w:r>
    </w:p>
    <w:p w14:paraId="5275D7DD" w14:textId="50CE51E9" w:rsidR="00172B41" w:rsidRPr="004D126C" w:rsidRDefault="00271BD5" w:rsidP="00172B41">
      <w:pPr>
        <w:tabs>
          <w:tab w:val="left" w:pos="550"/>
        </w:tabs>
        <w:autoSpaceDE w:val="0"/>
        <w:autoSpaceDN w:val="0"/>
        <w:adjustRightInd w:val="0"/>
        <w:spacing w:after="120"/>
        <w:jc w:val="both"/>
        <w:rPr>
          <w:rFonts w:ascii="Cambria" w:hAnsi="Cambria"/>
          <w:bCs/>
          <w:i/>
          <w:iCs/>
          <w:color w:val="231F20"/>
          <w:sz w:val="18"/>
          <w:szCs w:val="18"/>
        </w:rPr>
      </w:pPr>
      <w:proofErr w:type="spellStart"/>
      <w:r w:rsidRPr="00271BD5">
        <w:rPr>
          <w:rFonts w:asciiTheme="minorHAnsi" w:hAnsiTheme="minorHAnsi" w:cstheme="minorHAnsi"/>
          <w:bCs/>
          <w:i/>
          <w:iCs/>
          <w:color w:val="57A8C9"/>
          <w:sz w:val="20"/>
          <w:szCs w:val="20"/>
        </w:rPr>
        <w:t>Peremajaan</w:t>
      </w:r>
      <w:proofErr w:type="spellEnd"/>
      <w:r w:rsidRPr="00271BD5">
        <w:rPr>
          <w:rFonts w:asciiTheme="minorHAnsi" w:hAnsiTheme="minorHAnsi" w:cstheme="minorHAnsi"/>
          <w:bCs/>
          <w:i/>
          <w:iCs/>
          <w:color w:val="57A8C9"/>
          <w:sz w:val="20"/>
          <w:szCs w:val="20"/>
        </w:rPr>
        <w:t xml:space="preserve"> </w:t>
      </w:r>
      <w:proofErr w:type="spellStart"/>
      <w:r w:rsidRPr="00271BD5">
        <w:rPr>
          <w:rFonts w:asciiTheme="minorHAnsi" w:hAnsiTheme="minorHAnsi" w:cstheme="minorHAnsi"/>
          <w:bCs/>
          <w:i/>
          <w:iCs/>
          <w:color w:val="57A8C9"/>
          <w:sz w:val="20"/>
          <w:szCs w:val="20"/>
        </w:rPr>
        <w:t>bakteri</w:t>
      </w:r>
      <w:proofErr w:type="spellEnd"/>
      <w:r w:rsidRPr="00271BD5">
        <w:rPr>
          <w:rFonts w:asciiTheme="minorHAnsi" w:hAnsiTheme="minorHAnsi" w:cstheme="minorHAnsi"/>
          <w:bCs/>
          <w:i/>
          <w:iCs/>
          <w:color w:val="57A8C9"/>
          <w:sz w:val="20"/>
          <w:szCs w:val="20"/>
        </w:rPr>
        <w:t xml:space="preserve"> uji</w:t>
      </w:r>
    </w:p>
    <w:p w14:paraId="4244F1CE" w14:textId="7DC99A02" w:rsidR="0026605B" w:rsidRDefault="00271BD5" w:rsidP="00172B41">
      <w:pPr>
        <w:spacing w:after="120"/>
        <w:jc w:val="both"/>
        <w:rPr>
          <w:rFonts w:ascii="Cambria" w:hAnsi="Cambria"/>
          <w:color w:val="000000"/>
          <w:sz w:val="18"/>
          <w:szCs w:val="18"/>
        </w:rPr>
      </w:pPr>
      <w:r w:rsidRPr="00271BD5">
        <w:rPr>
          <w:rFonts w:ascii="Cambria" w:hAnsi="Cambria"/>
          <w:sz w:val="18"/>
          <w:szCs w:val="18"/>
        </w:rPr>
        <w:t xml:space="preserve">Media yang </w:t>
      </w:r>
      <w:proofErr w:type="spellStart"/>
      <w:r w:rsidRPr="00271BD5">
        <w:rPr>
          <w:rFonts w:ascii="Cambria" w:hAnsi="Cambria"/>
          <w:sz w:val="18"/>
          <w:szCs w:val="18"/>
        </w:rPr>
        <w:t>sudah</w:t>
      </w:r>
      <w:proofErr w:type="spellEnd"/>
      <w:r w:rsidRPr="00271BD5">
        <w:rPr>
          <w:rFonts w:ascii="Cambria" w:hAnsi="Cambria"/>
          <w:sz w:val="18"/>
          <w:szCs w:val="18"/>
        </w:rPr>
        <w:t xml:space="preserve"> </w:t>
      </w:r>
      <w:proofErr w:type="spellStart"/>
      <w:r w:rsidRPr="00271BD5">
        <w:rPr>
          <w:rFonts w:ascii="Cambria" w:hAnsi="Cambria"/>
          <w:sz w:val="18"/>
          <w:szCs w:val="18"/>
        </w:rPr>
        <w:t>disterilisasi</w:t>
      </w:r>
      <w:proofErr w:type="spellEnd"/>
      <w:r w:rsidRPr="00271BD5">
        <w:rPr>
          <w:rFonts w:ascii="Cambria" w:hAnsi="Cambria"/>
          <w:sz w:val="18"/>
          <w:szCs w:val="18"/>
        </w:rPr>
        <w:t xml:space="preserve">, </w:t>
      </w:r>
      <w:proofErr w:type="spellStart"/>
      <w:r w:rsidRPr="00271BD5">
        <w:rPr>
          <w:rFonts w:ascii="Cambria" w:hAnsi="Cambria"/>
          <w:sz w:val="18"/>
          <w:szCs w:val="18"/>
        </w:rPr>
        <w:t>dibiarkan</w:t>
      </w:r>
      <w:proofErr w:type="spellEnd"/>
      <w:r w:rsidRPr="00271BD5">
        <w:rPr>
          <w:rFonts w:ascii="Cambria" w:hAnsi="Cambria"/>
          <w:sz w:val="18"/>
          <w:szCs w:val="18"/>
        </w:rPr>
        <w:t xml:space="preserve"> </w:t>
      </w:r>
      <w:proofErr w:type="spellStart"/>
      <w:r w:rsidRPr="00271BD5">
        <w:rPr>
          <w:rFonts w:ascii="Cambria" w:hAnsi="Cambria"/>
          <w:sz w:val="18"/>
          <w:szCs w:val="18"/>
        </w:rPr>
        <w:t>suhunya</w:t>
      </w:r>
      <w:proofErr w:type="spellEnd"/>
      <w:r w:rsidRPr="00271BD5">
        <w:rPr>
          <w:rFonts w:ascii="Cambria" w:hAnsi="Cambria"/>
          <w:sz w:val="18"/>
          <w:szCs w:val="18"/>
        </w:rPr>
        <w:t xml:space="preserve"> </w:t>
      </w:r>
      <w:proofErr w:type="spellStart"/>
      <w:r w:rsidRPr="00271BD5">
        <w:rPr>
          <w:rFonts w:ascii="Cambria" w:hAnsi="Cambria"/>
          <w:sz w:val="18"/>
          <w:szCs w:val="18"/>
        </w:rPr>
        <w:t>turun</w:t>
      </w:r>
      <w:proofErr w:type="spellEnd"/>
      <w:r w:rsidRPr="00271BD5">
        <w:rPr>
          <w:rFonts w:ascii="Cambria" w:hAnsi="Cambria"/>
          <w:sz w:val="18"/>
          <w:szCs w:val="18"/>
        </w:rPr>
        <w:t xml:space="preserve"> </w:t>
      </w:r>
      <w:proofErr w:type="spellStart"/>
      <w:r w:rsidRPr="00271BD5">
        <w:rPr>
          <w:rFonts w:ascii="Cambria" w:hAnsi="Cambria"/>
          <w:sz w:val="18"/>
          <w:szCs w:val="18"/>
        </w:rPr>
        <w:t>sampai</w:t>
      </w:r>
      <w:proofErr w:type="spellEnd"/>
      <w:r w:rsidRPr="00271BD5">
        <w:rPr>
          <w:rFonts w:ascii="Cambria" w:hAnsi="Cambria"/>
          <w:sz w:val="18"/>
          <w:szCs w:val="18"/>
        </w:rPr>
        <w:t xml:space="preserve"> 40ºC. </w:t>
      </w:r>
      <w:proofErr w:type="spellStart"/>
      <w:r w:rsidRPr="00271BD5">
        <w:rPr>
          <w:rFonts w:ascii="Cambria" w:hAnsi="Cambria"/>
          <w:sz w:val="18"/>
          <w:szCs w:val="18"/>
        </w:rPr>
        <w:t>Setelah</w:t>
      </w:r>
      <w:proofErr w:type="spellEnd"/>
      <w:r w:rsidRPr="00271BD5">
        <w:rPr>
          <w:rFonts w:ascii="Cambria" w:hAnsi="Cambria"/>
          <w:sz w:val="18"/>
          <w:szCs w:val="18"/>
        </w:rPr>
        <w:t xml:space="preserve"> </w:t>
      </w:r>
      <w:proofErr w:type="spellStart"/>
      <w:r w:rsidRPr="00271BD5">
        <w:rPr>
          <w:rFonts w:ascii="Cambria" w:hAnsi="Cambria"/>
          <w:sz w:val="18"/>
          <w:szCs w:val="18"/>
        </w:rPr>
        <w:t>itu</w:t>
      </w:r>
      <w:proofErr w:type="spellEnd"/>
      <w:r w:rsidRPr="00271BD5">
        <w:rPr>
          <w:rFonts w:ascii="Cambria" w:hAnsi="Cambria"/>
          <w:sz w:val="18"/>
          <w:szCs w:val="18"/>
        </w:rPr>
        <w:t xml:space="preserve">, </w:t>
      </w:r>
      <w:proofErr w:type="spellStart"/>
      <w:r w:rsidRPr="00271BD5">
        <w:rPr>
          <w:rFonts w:ascii="Cambria" w:hAnsi="Cambria"/>
          <w:sz w:val="18"/>
          <w:szCs w:val="18"/>
        </w:rPr>
        <w:t>dimasukkan</w:t>
      </w:r>
      <w:proofErr w:type="spellEnd"/>
      <w:r w:rsidRPr="00271BD5">
        <w:rPr>
          <w:rFonts w:ascii="Cambria" w:hAnsi="Cambria"/>
          <w:sz w:val="18"/>
          <w:szCs w:val="18"/>
        </w:rPr>
        <w:t xml:space="preserve"> </w:t>
      </w:r>
      <w:proofErr w:type="spellStart"/>
      <w:r w:rsidRPr="00271BD5">
        <w:rPr>
          <w:rFonts w:ascii="Cambria" w:hAnsi="Cambria"/>
          <w:sz w:val="18"/>
          <w:szCs w:val="18"/>
        </w:rPr>
        <w:t>kedalam</w:t>
      </w:r>
      <w:proofErr w:type="spellEnd"/>
      <w:r w:rsidRPr="00271BD5">
        <w:rPr>
          <w:rFonts w:ascii="Cambria" w:hAnsi="Cambria"/>
          <w:sz w:val="18"/>
          <w:szCs w:val="18"/>
        </w:rPr>
        <w:t xml:space="preserve"> </w:t>
      </w:r>
      <w:proofErr w:type="spellStart"/>
      <w:r w:rsidRPr="00271BD5">
        <w:rPr>
          <w:rFonts w:ascii="Cambria" w:hAnsi="Cambria"/>
          <w:sz w:val="18"/>
          <w:szCs w:val="18"/>
        </w:rPr>
        <w:t>cawan</w:t>
      </w:r>
      <w:proofErr w:type="spellEnd"/>
      <w:r w:rsidRPr="00271BD5">
        <w:rPr>
          <w:rFonts w:ascii="Cambria" w:hAnsi="Cambria"/>
          <w:sz w:val="18"/>
          <w:szCs w:val="18"/>
        </w:rPr>
        <w:t xml:space="preserve"> petri </w:t>
      </w:r>
      <w:proofErr w:type="spellStart"/>
      <w:r w:rsidRPr="00271BD5">
        <w:rPr>
          <w:rFonts w:ascii="Cambria" w:hAnsi="Cambria"/>
          <w:sz w:val="18"/>
          <w:szCs w:val="18"/>
        </w:rPr>
        <w:t>steril</w:t>
      </w:r>
      <w:proofErr w:type="spellEnd"/>
      <w:r w:rsidRPr="00271BD5">
        <w:rPr>
          <w:rFonts w:ascii="Cambria" w:hAnsi="Cambria"/>
          <w:sz w:val="18"/>
          <w:szCs w:val="18"/>
        </w:rPr>
        <w:t xml:space="preserve">, </w:t>
      </w:r>
      <w:proofErr w:type="spellStart"/>
      <w:r w:rsidRPr="00271BD5">
        <w:rPr>
          <w:rFonts w:ascii="Cambria" w:hAnsi="Cambria"/>
          <w:sz w:val="18"/>
          <w:szCs w:val="18"/>
        </w:rPr>
        <w:t>dibiarkan</w:t>
      </w:r>
      <w:proofErr w:type="spellEnd"/>
      <w:r w:rsidRPr="00271BD5">
        <w:rPr>
          <w:rFonts w:ascii="Cambria" w:hAnsi="Cambria"/>
          <w:sz w:val="18"/>
          <w:szCs w:val="18"/>
        </w:rPr>
        <w:t xml:space="preserve"> media </w:t>
      </w:r>
      <w:proofErr w:type="spellStart"/>
      <w:r w:rsidRPr="00271BD5">
        <w:rPr>
          <w:rFonts w:ascii="Cambria" w:hAnsi="Cambria"/>
          <w:sz w:val="18"/>
          <w:szCs w:val="18"/>
        </w:rPr>
        <w:t>memadat</w:t>
      </w:r>
      <w:proofErr w:type="spellEnd"/>
      <w:r w:rsidRPr="00271BD5">
        <w:rPr>
          <w:rFonts w:ascii="Cambria" w:hAnsi="Cambria"/>
          <w:sz w:val="18"/>
          <w:szCs w:val="18"/>
        </w:rPr>
        <w:t xml:space="preserve">. </w:t>
      </w:r>
      <w:proofErr w:type="spellStart"/>
      <w:r w:rsidRPr="00271BD5">
        <w:rPr>
          <w:rFonts w:ascii="Cambria" w:hAnsi="Cambria"/>
          <w:sz w:val="18"/>
          <w:szCs w:val="18"/>
        </w:rPr>
        <w:t>Bakteri</w:t>
      </w:r>
      <w:proofErr w:type="spellEnd"/>
      <w:r w:rsidRPr="00271BD5">
        <w:rPr>
          <w:rFonts w:ascii="Cambria" w:hAnsi="Cambria"/>
          <w:sz w:val="18"/>
          <w:szCs w:val="18"/>
        </w:rPr>
        <w:t xml:space="preserve"> uji </w:t>
      </w:r>
      <w:proofErr w:type="spellStart"/>
      <w:r w:rsidRPr="00271BD5">
        <w:rPr>
          <w:rFonts w:ascii="Cambria" w:hAnsi="Cambria"/>
          <w:sz w:val="18"/>
          <w:szCs w:val="18"/>
        </w:rPr>
        <w:t>Sthapylococcus</w:t>
      </w:r>
      <w:proofErr w:type="spellEnd"/>
      <w:r w:rsidRPr="00271BD5">
        <w:rPr>
          <w:rFonts w:ascii="Cambria" w:hAnsi="Cambria"/>
          <w:sz w:val="18"/>
          <w:szCs w:val="18"/>
        </w:rPr>
        <w:t xml:space="preserve"> aureus </w:t>
      </w:r>
      <w:proofErr w:type="spellStart"/>
      <w:r w:rsidRPr="00271BD5">
        <w:rPr>
          <w:rFonts w:ascii="Cambria" w:hAnsi="Cambria"/>
          <w:sz w:val="18"/>
          <w:szCs w:val="18"/>
        </w:rPr>
        <w:t>bakteri</w:t>
      </w:r>
      <w:proofErr w:type="spellEnd"/>
      <w:r w:rsidRPr="00271BD5">
        <w:rPr>
          <w:rFonts w:ascii="Cambria" w:hAnsi="Cambria"/>
          <w:sz w:val="18"/>
          <w:szCs w:val="18"/>
        </w:rPr>
        <w:t xml:space="preserve"> </w:t>
      </w:r>
      <w:proofErr w:type="spellStart"/>
      <w:r w:rsidRPr="00271BD5">
        <w:rPr>
          <w:rFonts w:ascii="Cambria" w:hAnsi="Cambria"/>
          <w:sz w:val="18"/>
          <w:szCs w:val="18"/>
        </w:rPr>
        <w:t>diinokulasikan</w:t>
      </w:r>
      <w:proofErr w:type="spellEnd"/>
      <w:r w:rsidRPr="00271BD5">
        <w:rPr>
          <w:rFonts w:ascii="Cambria" w:hAnsi="Cambria"/>
          <w:sz w:val="18"/>
          <w:szCs w:val="18"/>
        </w:rPr>
        <w:t xml:space="preserve"> </w:t>
      </w:r>
      <w:proofErr w:type="spellStart"/>
      <w:r w:rsidRPr="00271BD5">
        <w:rPr>
          <w:rFonts w:ascii="Cambria" w:hAnsi="Cambria"/>
          <w:sz w:val="18"/>
          <w:szCs w:val="18"/>
        </w:rPr>
        <w:t>kedalam</w:t>
      </w:r>
      <w:proofErr w:type="spellEnd"/>
      <w:r w:rsidRPr="00271BD5">
        <w:rPr>
          <w:rFonts w:ascii="Cambria" w:hAnsi="Cambria"/>
          <w:sz w:val="18"/>
          <w:szCs w:val="18"/>
        </w:rPr>
        <w:t xml:space="preserve"> </w:t>
      </w:r>
      <w:proofErr w:type="spellStart"/>
      <w:r w:rsidRPr="00271BD5">
        <w:rPr>
          <w:rFonts w:ascii="Cambria" w:hAnsi="Cambria"/>
          <w:sz w:val="18"/>
          <w:szCs w:val="18"/>
        </w:rPr>
        <w:t>cawan</w:t>
      </w:r>
      <w:proofErr w:type="spellEnd"/>
      <w:r w:rsidRPr="00271BD5">
        <w:rPr>
          <w:rFonts w:ascii="Cambria" w:hAnsi="Cambria"/>
          <w:sz w:val="18"/>
          <w:szCs w:val="18"/>
        </w:rPr>
        <w:t xml:space="preserve"> petri, </w:t>
      </w:r>
      <w:proofErr w:type="spellStart"/>
      <w:r w:rsidRPr="00271BD5">
        <w:rPr>
          <w:rFonts w:ascii="Cambria" w:hAnsi="Cambria"/>
          <w:sz w:val="18"/>
          <w:szCs w:val="18"/>
        </w:rPr>
        <w:t>kemudian</w:t>
      </w:r>
      <w:proofErr w:type="spellEnd"/>
      <w:r w:rsidRPr="00271BD5">
        <w:rPr>
          <w:rFonts w:ascii="Cambria" w:hAnsi="Cambria"/>
          <w:sz w:val="18"/>
          <w:szCs w:val="18"/>
        </w:rPr>
        <w:t xml:space="preserve"> </w:t>
      </w:r>
      <w:proofErr w:type="spellStart"/>
      <w:r w:rsidRPr="00271BD5">
        <w:rPr>
          <w:rFonts w:ascii="Cambria" w:hAnsi="Cambria"/>
          <w:sz w:val="18"/>
          <w:szCs w:val="18"/>
        </w:rPr>
        <w:t>dimasukkan</w:t>
      </w:r>
      <w:proofErr w:type="spellEnd"/>
      <w:r w:rsidRPr="00271BD5">
        <w:rPr>
          <w:rFonts w:ascii="Cambria" w:hAnsi="Cambria"/>
          <w:sz w:val="18"/>
          <w:szCs w:val="18"/>
        </w:rPr>
        <w:t xml:space="preserve"> </w:t>
      </w:r>
      <w:proofErr w:type="spellStart"/>
      <w:r w:rsidRPr="00271BD5">
        <w:rPr>
          <w:rFonts w:ascii="Cambria" w:hAnsi="Cambria"/>
          <w:sz w:val="18"/>
          <w:szCs w:val="18"/>
        </w:rPr>
        <w:t>ke</w:t>
      </w:r>
      <w:proofErr w:type="spellEnd"/>
      <w:r w:rsidRPr="00271BD5">
        <w:rPr>
          <w:rFonts w:ascii="Cambria" w:hAnsi="Cambria"/>
          <w:sz w:val="18"/>
          <w:szCs w:val="18"/>
        </w:rPr>
        <w:t xml:space="preserve"> </w:t>
      </w:r>
      <w:proofErr w:type="spellStart"/>
      <w:r w:rsidRPr="00271BD5">
        <w:rPr>
          <w:rFonts w:ascii="Cambria" w:hAnsi="Cambria"/>
          <w:sz w:val="18"/>
          <w:szCs w:val="18"/>
        </w:rPr>
        <w:t>dalam</w:t>
      </w:r>
      <w:proofErr w:type="spellEnd"/>
      <w:r w:rsidRPr="00271BD5">
        <w:rPr>
          <w:rFonts w:ascii="Cambria" w:hAnsi="Cambria"/>
          <w:sz w:val="18"/>
          <w:szCs w:val="18"/>
        </w:rPr>
        <w:t xml:space="preserve"> </w:t>
      </w:r>
      <w:proofErr w:type="spellStart"/>
      <w:r w:rsidRPr="00271BD5">
        <w:rPr>
          <w:rFonts w:ascii="Cambria" w:hAnsi="Cambria"/>
          <w:sz w:val="18"/>
          <w:szCs w:val="18"/>
        </w:rPr>
        <w:t>inkubator</w:t>
      </w:r>
      <w:proofErr w:type="spellEnd"/>
      <w:r w:rsidRPr="00271BD5">
        <w:rPr>
          <w:rFonts w:ascii="Cambria" w:hAnsi="Cambria"/>
          <w:sz w:val="18"/>
          <w:szCs w:val="18"/>
        </w:rPr>
        <w:t xml:space="preserve"> </w:t>
      </w:r>
      <w:proofErr w:type="spellStart"/>
      <w:r w:rsidRPr="00271BD5">
        <w:rPr>
          <w:rFonts w:ascii="Cambria" w:hAnsi="Cambria"/>
          <w:sz w:val="18"/>
          <w:szCs w:val="18"/>
        </w:rPr>
        <w:t>secara</w:t>
      </w:r>
      <w:proofErr w:type="spellEnd"/>
      <w:r w:rsidRPr="00271BD5">
        <w:rPr>
          <w:rFonts w:ascii="Cambria" w:hAnsi="Cambria"/>
          <w:sz w:val="18"/>
          <w:szCs w:val="18"/>
        </w:rPr>
        <w:t xml:space="preserve"> </w:t>
      </w:r>
      <w:proofErr w:type="spellStart"/>
      <w:r w:rsidRPr="00271BD5">
        <w:rPr>
          <w:rFonts w:ascii="Cambria" w:hAnsi="Cambria"/>
          <w:sz w:val="18"/>
          <w:szCs w:val="18"/>
        </w:rPr>
        <w:t>terbalik</w:t>
      </w:r>
      <w:proofErr w:type="spellEnd"/>
      <w:r w:rsidRPr="00271BD5">
        <w:rPr>
          <w:rFonts w:ascii="Cambria" w:hAnsi="Cambria"/>
          <w:sz w:val="18"/>
          <w:szCs w:val="18"/>
        </w:rPr>
        <w:t xml:space="preserve"> pada </w:t>
      </w:r>
      <w:proofErr w:type="spellStart"/>
      <w:r w:rsidRPr="00271BD5">
        <w:rPr>
          <w:rFonts w:ascii="Cambria" w:hAnsi="Cambria"/>
          <w:sz w:val="18"/>
          <w:szCs w:val="18"/>
        </w:rPr>
        <w:t>suhu</w:t>
      </w:r>
      <w:proofErr w:type="spellEnd"/>
      <w:r w:rsidRPr="00271BD5">
        <w:rPr>
          <w:rFonts w:ascii="Cambria" w:hAnsi="Cambria"/>
          <w:sz w:val="18"/>
          <w:szCs w:val="18"/>
        </w:rPr>
        <w:t xml:space="preserve"> 37ºC </w:t>
      </w:r>
      <w:proofErr w:type="spellStart"/>
      <w:r w:rsidRPr="00271BD5">
        <w:rPr>
          <w:rFonts w:ascii="Cambria" w:hAnsi="Cambria"/>
          <w:sz w:val="18"/>
          <w:szCs w:val="18"/>
        </w:rPr>
        <w:t>selama</w:t>
      </w:r>
      <w:proofErr w:type="spellEnd"/>
      <w:r w:rsidRPr="00271BD5">
        <w:rPr>
          <w:rFonts w:ascii="Cambria" w:hAnsi="Cambria"/>
          <w:sz w:val="18"/>
          <w:szCs w:val="18"/>
        </w:rPr>
        <w:t xml:space="preserve"> 1 x 24 jam.</w:t>
      </w:r>
    </w:p>
    <w:p w14:paraId="1E107FDB" w14:textId="77777777" w:rsidR="0010392C" w:rsidRPr="004D126C" w:rsidRDefault="0010392C" w:rsidP="0010392C">
      <w:pPr>
        <w:tabs>
          <w:tab w:val="left" w:pos="550"/>
        </w:tabs>
        <w:autoSpaceDE w:val="0"/>
        <w:autoSpaceDN w:val="0"/>
        <w:adjustRightInd w:val="0"/>
        <w:spacing w:after="120"/>
        <w:jc w:val="both"/>
        <w:rPr>
          <w:rFonts w:ascii="Cambria" w:hAnsi="Cambria"/>
          <w:bCs/>
          <w:i/>
          <w:iCs/>
          <w:color w:val="231F20"/>
          <w:sz w:val="18"/>
          <w:szCs w:val="18"/>
        </w:rPr>
      </w:pPr>
      <w:proofErr w:type="spellStart"/>
      <w:r w:rsidRPr="00271BD5">
        <w:rPr>
          <w:rFonts w:asciiTheme="minorHAnsi" w:hAnsiTheme="minorHAnsi" w:cstheme="minorHAnsi"/>
          <w:bCs/>
          <w:i/>
          <w:iCs/>
          <w:color w:val="57A8C9"/>
          <w:sz w:val="20"/>
          <w:szCs w:val="20"/>
        </w:rPr>
        <w:t>Peremajaan</w:t>
      </w:r>
      <w:proofErr w:type="spellEnd"/>
      <w:r w:rsidRPr="00271BD5">
        <w:rPr>
          <w:rFonts w:asciiTheme="minorHAnsi" w:hAnsiTheme="minorHAnsi" w:cstheme="minorHAnsi"/>
          <w:bCs/>
          <w:i/>
          <w:iCs/>
          <w:color w:val="57A8C9"/>
          <w:sz w:val="20"/>
          <w:szCs w:val="20"/>
        </w:rPr>
        <w:t xml:space="preserve"> </w:t>
      </w:r>
      <w:proofErr w:type="spellStart"/>
      <w:r w:rsidRPr="00271BD5">
        <w:rPr>
          <w:rFonts w:asciiTheme="minorHAnsi" w:hAnsiTheme="minorHAnsi" w:cstheme="minorHAnsi"/>
          <w:bCs/>
          <w:i/>
          <w:iCs/>
          <w:color w:val="57A8C9"/>
          <w:sz w:val="20"/>
          <w:szCs w:val="20"/>
        </w:rPr>
        <w:t>bakteri</w:t>
      </w:r>
      <w:proofErr w:type="spellEnd"/>
      <w:r w:rsidRPr="00271BD5">
        <w:rPr>
          <w:rFonts w:asciiTheme="minorHAnsi" w:hAnsiTheme="minorHAnsi" w:cstheme="minorHAnsi"/>
          <w:bCs/>
          <w:i/>
          <w:iCs/>
          <w:color w:val="57A8C9"/>
          <w:sz w:val="20"/>
          <w:szCs w:val="20"/>
        </w:rPr>
        <w:t xml:space="preserve"> uji</w:t>
      </w:r>
    </w:p>
    <w:p w14:paraId="33B77769" w14:textId="7A05A879" w:rsidR="0026605B" w:rsidRDefault="0010392C" w:rsidP="0010392C">
      <w:pPr>
        <w:spacing w:after="120"/>
        <w:jc w:val="both"/>
        <w:rPr>
          <w:rFonts w:ascii="Cambria" w:hAnsi="Cambria"/>
          <w:color w:val="000000"/>
          <w:sz w:val="18"/>
          <w:szCs w:val="18"/>
        </w:rPr>
      </w:pPr>
      <w:r w:rsidRPr="00271BD5">
        <w:rPr>
          <w:rFonts w:ascii="Cambria" w:hAnsi="Cambria"/>
          <w:sz w:val="18"/>
          <w:szCs w:val="18"/>
        </w:rPr>
        <w:t xml:space="preserve">Media yang </w:t>
      </w:r>
      <w:proofErr w:type="spellStart"/>
      <w:r w:rsidRPr="00271BD5">
        <w:rPr>
          <w:rFonts w:ascii="Cambria" w:hAnsi="Cambria"/>
          <w:sz w:val="18"/>
          <w:szCs w:val="18"/>
        </w:rPr>
        <w:t>sudah</w:t>
      </w:r>
      <w:proofErr w:type="spellEnd"/>
      <w:r w:rsidRPr="00271BD5">
        <w:rPr>
          <w:rFonts w:ascii="Cambria" w:hAnsi="Cambria"/>
          <w:sz w:val="18"/>
          <w:szCs w:val="18"/>
        </w:rPr>
        <w:t xml:space="preserve"> </w:t>
      </w:r>
      <w:proofErr w:type="spellStart"/>
      <w:r w:rsidRPr="00271BD5">
        <w:rPr>
          <w:rFonts w:ascii="Cambria" w:hAnsi="Cambria"/>
          <w:sz w:val="18"/>
          <w:szCs w:val="18"/>
        </w:rPr>
        <w:t>disterilisasi</w:t>
      </w:r>
      <w:proofErr w:type="spellEnd"/>
      <w:r w:rsidRPr="00271BD5">
        <w:rPr>
          <w:rFonts w:ascii="Cambria" w:hAnsi="Cambria"/>
          <w:sz w:val="18"/>
          <w:szCs w:val="18"/>
        </w:rPr>
        <w:t xml:space="preserve">, </w:t>
      </w:r>
      <w:proofErr w:type="spellStart"/>
      <w:r w:rsidRPr="00271BD5">
        <w:rPr>
          <w:rFonts w:ascii="Cambria" w:hAnsi="Cambria"/>
          <w:sz w:val="18"/>
          <w:szCs w:val="18"/>
        </w:rPr>
        <w:t>dibiarkan</w:t>
      </w:r>
      <w:proofErr w:type="spellEnd"/>
      <w:r w:rsidRPr="00271BD5">
        <w:rPr>
          <w:rFonts w:ascii="Cambria" w:hAnsi="Cambria"/>
          <w:sz w:val="18"/>
          <w:szCs w:val="18"/>
        </w:rPr>
        <w:t xml:space="preserve"> </w:t>
      </w:r>
      <w:proofErr w:type="spellStart"/>
      <w:r w:rsidRPr="00271BD5">
        <w:rPr>
          <w:rFonts w:ascii="Cambria" w:hAnsi="Cambria"/>
          <w:sz w:val="18"/>
          <w:szCs w:val="18"/>
        </w:rPr>
        <w:t>suhunya</w:t>
      </w:r>
      <w:proofErr w:type="spellEnd"/>
      <w:r w:rsidRPr="00271BD5">
        <w:rPr>
          <w:rFonts w:ascii="Cambria" w:hAnsi="Cambria"/>
          <w:sz w:val="18"/>
          <w:szCs w:val="18"/>
        </w:rPr>
        <w:t xml:space="preserve"> </w:t>
      </w:r>
      <w:proofErr w:type="spellStart"/>
      <w:r w:rsidRPr="00271BD5">
        <w:rPr>
          <w:rFonts w:ascii="Cambria" w:hAnsi="Cambria"/>
          <w:sz w:val="18"/>
          <w:szCs w:val="18"/>
        </w:rPr>
        <w:t>turun</w:t>
      </w:r>
      <w:proofErr w:type="spellEnd"/>
      <w:r w:rsidRPr="00271BD5">
        <w:rPr>
          <w:rFonts w:ascii="Cambria" w:hAnsi="Cambria"/>
          <w:sz w:val="18"/>
          <w:szCs w:val="18"/>
        </w:rPr>
        <w:t xml:space="preserve"> </w:t>
      </w:r>
      <w:proofErr w:type="spellStart"/>
      <w:r w:rsidRPr="00271BD5">
        <w:rPr>
          <w:rFonts w:ascii="Cambria" w:hAnsi="Cambria"/>
          <w:sz w:val="18"/>
          <w:szCs w:val="18"/>
        </w:rPr>
        <w:t>sampai</w:t>
      </w:r>
      <w:proofErr w:type="spellEnd"/>
      <w:r w:rsidRPr="00271BD5">
        <w:rPr>
          <w:rFonts w:ascii="Cambria" w:hAnsi="Cambria"/>
          <w:sz w:val="18"/>
          <w:szCs w:val="18"/>
        </w:rPr>
        <w:t xml:space="preserve"> 40ºC. </w:t>
      </w:r>
      <w:proofErr w:type="spellStart"/>
      <w:r w:rsidRPr="00271BD5">
        <w:rPr>
          <w:rFonts w:ascii="Cambria" w:hAnsi="Cambria"/>
          <w:sz w:val="18"/>
          <w:szCs w:val="18"/>
        </w:rPr>
        <w:t>Setelah</w:t>
      </w:r>
      <w:proofErr w:type="spellEnd"/>
      <w:r w:rsidRPr="00271BD5">
        <w:rPr>
          <w:rFonts w:ascii="Cambria" w:hAnsi="Cambria"/>
          <w:sz w:val="18"/>
          <w:szCs w:val="18"/>
        </w:rPr>
        <w:t xml:space="preserve"> </w:t>
      </w:r>
      <w:proofErr w:type="spellStart"/>
      <w:r w:rsidRPr="00271BD5">
        <w:rPr>
          <w:rFonts w:ascii="Cambria" w:hAnsi="Cambria"/>
          <w:sz w:val="18"/>
          <w:szCs w:val="18"/>
        </w:rPr>
        <w:t>itu</w:t>
      </w:r>
      <w:proofErr w:type="spellEnd"/>
      <w:r w:rsidRPr="00271BD5">
        <w:rPr>
          <w:rFonts w:ascii="Cambria" w:hAnsi="Cambria"/>
          <w:sz w:val="18"/>
          <w:szCs w:val="18"/>
        </w:rPr>
        <w:t xml:space="preserve">, </w:t>
      </w:r>
      <w:proofErr w:type="spellStart"/>
      <w:r w:rsidRPr="00271BD5">
        <w:rPr>
          <w:rFonts w:ascii="Cambria" w:hAnsi="Cambria"/>
          <w:sz w:val="18"/>
          <w:szCs w:val="18"/>
        </w:rPr>
        <w:t>dimasukkan</w:t>
      </w:r>
      <w:proofErr w:type="spellEnd"/>
      <w:r w:rsidRPr="00271BD5">
        <w:rPr>
          <w:rFonts w:ascii="Cambria" w:hAnsi="Cambria"/>
          <w:sz w:val="18"/>
          <w:szCs w:val="18"/>
        </w:rPr>
        <w:t xml:space="preserve"> </w:t>
      </w:r>
      <w:proofErr w:type="spellStart"/>
      <w:r w:rsidRPr="00271BD5">
        <w:rPr>
          <w:rFonts w:ascii="Cambria" w:hAnsi="Cambria"/>
          <w:sz w:val="18"/>
          <w:szCs w:val="18"/>
        </w:rPr>
        <w:t>kedalam</w:t>
      </w:r>
      <w:proofErr w:type="spellEnd"/>
      <w:r w:rsidRPr="00271BD5">
        <w:rPr>
          <w:rFonts w:ascii="Cambria" w:hAnsi="Cambria"/>
          <w:sz w:val="18"/>
          <w:szCs w:val="18"/>
        </w:rPr>
        <w:t xml:space="preserve"> </w:t>
      </w:r>
      <w:proofErr w:type="spellStart"/>
      <w:r w:rsidRPr="00271BD5">
        <w:rPr>
          <w:rFonts w:ascii="Cambria" w:hAnsi="Cambria"/>
          <w:sz w:val="18"/>
          <w:szCs w:val="18"/>
        </w:rPr>
        <w:t>cawan</w:t>
      </w:r>
      <w:proofErr w:type="spellEnd"/>
      <w:r w:rsidRPr="00271BD5">
        <w:rPr>
          <w:rFonts w:ascii="Cambria" w:hAnsi="Cambria"/>
          <w:sz w:val="18"/>
          <w:szCs w:val="18"/>
        </w:rPr>
        <w:t xml:space="preserve"> petri </w:t>
      </w:r>
      <w:proofErr w:type="spellStart"/>
      <w:r w:rsidRPr="00271BD5">
        <w:rPr>
          <w:rFonts w:ascii="Cambria" w:hAnsi="Cambria"/>
          <w:sz w:val="18"/>
          <w:szCs w:val="18"/>
        </w:rPr>
        <w:t>steril</w:t>
      </w:r>
      <w:proofErr w:type="spellEnd"/>
      <w:r w:rsidRPr="00271BD5">
        <w:rPr>
          <w:rFonts w:ascii="Cambria" w:hAnsi="Cambria"/>
          <w:sz w:val="18"/>
          <w:szCs w:val="18"/>
        </w:rPr>
        <w:t xml:space="preserve">, </w:t>
      </w:r>
      <w:proofErr w:type="spellStart"/>
      <w:r w:rsidRPr="00271BD5">
        <w:rPr>
          <w:rFonts w:ascii="Cambria" w:hAnsi="Cambria"/>
          <w:sz w:val="18"/>
          <w:szCs w:val="18"/>
        </w:rPr>
        <w:t>dibiarkan</w:t>
      </w:r>
      <w:proofErr w:type="spellEnd"/>
      <w:r w:rsidRPr="00271BD5">
        <w:rPr>
          <w:rFonts w:ascii="Cambria" w:hAnsi="Cambria"/>
          <w:sz w:val="18"/>
          <w:szCs w:val="18"/>
        </w:rPr>
        <w:t xml:space="preserve"> media </w:t>
      </w:r>
      <w:proofErr w:type="spellStart"/>
      <w:r w:rsidRPr="00271BD5">
        <w:rPr>
          <w:rFonts w:ascii="Cambria" w:hAnsi="Cambria"/>
          <w:sz w:val="18"/>
          <w:szCs w:val="18"/>
        </w:rPr>
        <w:t>memadat</w:t>
      </w:r>
      <w:proofErr w:type="spellEnd"/>
      <w:r w:rsidRPr="00271BD5">
        <w:rPr>
          <w:rFonts w:ascii="Cambria" w:hAnsi="Cambria"/>
          <w:sz w:val="18"/>
          <w:szCs w:val="18"/>
        </w:rPr>
        <w:t xml:space="preserve">. </w:t>
      </w:r>
      <w:proofErr w:type="spellStart"/>
      <w:r w:rsidRPr="00271BD5">
        <w:rPr>
          <w:rFonts w:ascii="Cambria" w:hAnsi="Cambria"/>
          <w:sz w:val="18"/>
          <w:szCs w:val="18"/>
        </w:rPr>
        <w:t>Bakteri</w:t>
      </w:r>
      <w:proofErr w:type="spellEnd"/>
      <w:r w:rsidRPr="00271BD5">
        <w:rPr>
          <w:rFonts w:ascii="Cambria" w:hAnsi="Cambria"/>
          <w:sz w:val="18"/>
          <w:szCs w:val="18"/>
        </w:rPr>
        <w:t xml:space="preserve"> uji </w:t>
      </w:r>
      <w:proofErr w:type="spellStart"/>
      <w:r w:rsidRPr="00271BD5">
        <w:rPr>
          <w:rFonts w:ascii="Cambria" w:hAnsi="Cambria"/>
          <w:sz w:val="18"/>
          <w:szCs w:val="18"/>
        </w:rPr>
        <w:t>Sthapylococcus</w:t>
      </w:r>
      <w:proofErr w:type="spellEnd"/>
      <w:r w:rsidRPr="00271BD5">
        <w:rPr>
          <w:rFonts w:ascii="Cambria" w:hAnsi="Cambria"/>
          <w:sz w:val="18"/>
          <w:szCs w:val="18"/>
        </w:rPr>
        <w:t xml:space="preserve"> aureus </w:t>
      </w:r>
      <w:proofErr w:type="spellStart"/>
      <w:r w:rsidRPr="00271BD5">
        <w:rPr>
          <w:rFonts w:ascii="Cambria" w:hAnsi="Cambria"/>
          <w:sz w:val="18"/>
          <w:szCs w:val="18"/>
        </w:rPr>
        <w:t>bakteri</w:t>
      </w:r>
      <w:proofErr w:type="spellEnd"/>
      <w:r w:rsidRPr="00271BD5">
        <w:rPr>
          <w:rFonts w:ascii="Cambria" w:hAnsi="Cambria"/>
          <w:sz w:val="18"/>
          <w:szCs w:val="18"/>
        </w:rPr>
        <w:t xml:space="preserve"> </w:t>
      </w:r>
      <w:proofErr w:type="spellStart"/>
      <w:r w:rsidRPr="00271BD5">
        <w:rPr>
          <w:rFonts w:ascii="Cambria" w:hAnsi="Cambria"/>
          <w:sz w:val="18"/>
          <w:szCs w:val="18"/>
        </w:rPr>
        <w:t>diinokulasikan</w:t>
      </w:r>
      <w:proofErr w:type="spellEnd"/>
      <w:r w:rsidRPr="00271BD5">
        <w:rPr>
          <w:rFonts w:ascii="Cambria" w:hAnsi="Cambria"/>
          <w:sz w:val="18"/>
          <w:szCs w:val="18"/>
        </w:rPr>
        <w:t xml:space="preserve"> </w:t>
      </w:r>
      <w:proofErr w:type="spellStart"/>
      <w:r w:rsidRPr="00271BD5">
        <w:rPr>
          <w:rFonts w:ascii="Cambria" w:hAnsi="Cambria"/>
          <w:sz w:val="18"/>
          <w:szCs w:val="18"/>
        </w:rPr>
        <w:t>kedalam</w:t>
      </w:r>
      <w:proofErr w:type="spellEnd"/>
      <w:r w:rsidRPr="00271BD5">
        <w:rPr>
          <w:rFonts w:ascii="Cambria" w:hAnsi="Cambria"/>
          <w:sz w:val="18"/>
          <w:szCs w:val="18"/>
        </w:rPr>
        <w:t xml:space="preserve"> </w:t>
      </w:r>
      <w:proofErr w:type="spellStart"/>
      <w:r w:rsidRPr="00271BD5">
        <w:rPr>
          <w:rFonts w:ascii="Cambria" w:hAnsi="Cambria"/>
          <w:sz w:val="18"/>
          <w:szCs w:val="18"/>
        </w:rPr>
        <w:t>cawan</w:t>
      </w:r>
      <w:proofErr w:type="spellEnd"/>
      <w:r w:rsidRPr="00271BD5">
        <w:rPr>
          <w:rFonts w:ascii="Cambria" w:hAnsi="Cambria"/>
          <w:sz w:val="18"/>
          <w:szCs w:val="18"/>
        </w:rPr>
        <w:t xml:space="preserve"> petri, </w:t>
      </w:r>
      <w:proofErr w:type="spellStart"/>
      <w:r w:rsidRPr="00271BD5">
        <w:rPr>
          <w:rFonts w:ascii="Cambria" w:hAnsi="Cambria"/>
          <w:sz w:val="18"/>
          <w:szCs w:val="18"/>
        </w:rPr>
        <w:t>kemudian</w:t>
      </w:r>
      <w:proofErr w:type="spellEnd"/>
      <w:r w:rsidRPr="00271BD5">
        <w:rPr>
          <w:rFonts w:ascii="Cambria" w:hAnsi="Cambria"/>
          <w:sz w:val="18"/>
          <w:szCs w:val="18"/>
        </w:rPr>
        <w:t xml:space="preserve"> </w:t>
      </w:r>
      <w:proofErr w:type="spellStart"/>
      <w:r w:rsidRPr="00271BD5">
        <w:rPr>
          <w:rFonts w:ascii="Cambria" w:hAnsi="Cambria"/>
          <w:sz w:val="18"/>
          <w:szCs w:val="18"/>
        </w:rPr>
        <w:t>dimasukkan</w:t>
      </w:r>
      <w:proofErr w:type="spellEnd"/>
      <w:r w:rsidRPr="00271BD5">
        <w:rPr>
          <w:rFonts w:ascii="Cambria" w:hAnsi="Cambria"/>
          <w:sz w:val="18"/>
          <w:szCs w:val="18"/>
        </w:rPr>
        <w:t xml:space="preserve"> </w:t>
      </w:r>
      <w:proofErr w:type="spellStart"/>
      <w:r w:rsidRPr="00271BD5">
        <w:rPr>
          <w:rFonts w:ascii="Cambria" w:hAnsi="Cambria"/>
          <w:sz w:val="18"/>
          <w:szCs w:val="18"/>
        </w:rPr>
        <w:t>ke</w:t>
      </w:r>
      <w:proofErr w:type="spellEnd"/>
      <w:r w:rsidRPr="00271BD5">
        <w:rPr>
          <w:rFonts w:ascii="Cambria" w:hAnsi="Cambria"/>
          <w:sz w:val="18"/>
          <w:szCs w:val="18"/>
        </w:rPr>
        <w:t xml:space="preserve"> </w:t>
      </w:r>
      <w:proofErr w:type="spellStart"/>
      <w:r w:rsidRPr="00271BD5">
        <w:rPr>
          <w:rFonts w:ascii="Cambria" w:hAnsi="Cambria"/>
          <w:sz w:val="18"/>
          <w:szCs w:val="18"/>
        </w:rPr>
        <w:t>dalam</w:t>
      </w:r>
      <w:proofErr w:type="spellEnd"/>
      <w:r w:rsidRPr="00271BD5">
        <w:rPr>
          <w:rFonts w:ascii="Cambria" w:hAnsi="Cambria"/>
          <w:sz w:val="18"/>
          <w:szCs w:val="18"/>
        </w:rPr>
        <w:t xml:space="preserve"> </w:t>
      </w:r>
      <w:proofErr w:type="spellStart"/>
      <w:r w:rsidRPr="00271BD5">
        <w:rPr>
          <w:rFonts w:ascii="Cambria" w:hAnsi="Cambria"/>
          <w:sz w:val="18"/>
          <w:szCs w:val="18"/>
        </w:rPr>
        <w:t>inkubator</w:t>
      </w:r>
      <w:proofErr w:type="spellEnd"/>
      <w:r w:rsidRPr="00271BD5">
        <w:rPr>
          <w:rFonts w:ascii="Cambria" w:hAnsi="Cambria"/>
          <w:sz w:val="18"/>
          <w:szCs w:val="18"/>
        </w:rPr>
        <w:t xml:space="preserve"> </w:t>
      </w:r>
      <w:proofErr w:type="spellStart"/>
      <w:r w:rsidRPr="00271BD5">
        <w:rPr>
          <w:rFonts w:ascii="Cambria" w:hAnsi="Cambria"/>
          <w:sz w:val="18"/>
          <w:szCs w:val="18"/>
        </w:rPr>
        <w:t>secara</w:t>
      </w:r>
      <w:proofErr w:type="spellEnd"/>
      <w:r w:rsidRPr="00271BD5">
        <w:rPr>
          <w:rFonts w:ascii="Cambria" w:hAnsi="Cambria"/>
          <w:sz w:val="18"/>
          <w:szCs w:val="18"/>
        </w:rPr>
        <w:t xml:space="preserve"> </w:t>
      </w:r>
      <w:proofErr w:type="spellStart"/>
      <w:r w:rsidRPr="00271BD5">
        <w:rPr>
          <w:rFonts w:ascii="Cambria" w:hAnsi="Cambria"/>
          <w:sz w:val="18"/>
          <w:szCs w:val="18"/>
        </w:rPr>
        <w:t>terbalik</w:t>
      </w:r>
      <w:proofErr w:type="spellEnd"/>
      <w:r w:rsidRPr="00271BD5">
        <w:rPr>
          <w:rFonts w:ascii="Cambria" w:hAnsi="Cambria"/>
          <w:sz w:val="18"/>
          <w:szCs w:val="18"/>
        </w:rPr>
        <w:t xml:space="preserve"> pada </w:t>
      </w:r>
      <w:proofErr w:type="spellStart"/>
      <w:r w:rsidRPr="00271BD5">
        <w:rPr>
          <w:rFonts w:ascii="Cambria" w:hAnsi="Cambria"/>
          <w:sz w:val="18"/>
          <w:szCs w:val="18"/>
        </w:rPr>
        <w:t>suhu</w:t>
      </w:r>
      <w:proofErr w:type="spellEnd"/>
      <w:r w:rsidRPr="00271BD5">
        <w:rPr>
          <w:rFonts w:ascii="Cambria" w:hAnsi="Cambria"/>
          <w:sz w:val="18"/>
          <w:szCs w:val="18"/>
        </w:rPr>
        <w:t xml:space="preserve"> 37ºC </w:t>
      </w:r>
      <w:proofErr w:type="spellStart"/>
      <w:r w:rsidRPr="00271BD5">
        <w:rPr>
          <w:rFonts w:ascii="Cambria" w:hAnsi="Cambria"/>
          <w:sz w:val="18"/>
          <w:szCs w:val="18"/>
        </w:rPr>
        <w:t>selama</w:t>
      </w:r>
      <w:proofErr w:type="spellEnd"/>
      <w:r w:rsidRPr="00271BD5">
        <w:rPr>
          <w:rFonts w:ascii="Cambria" w:hAnsi="Cambria"/>
          <w:sz w:val="18"/>
          <w:szCs w:val="18"/>
        </w:rPr>
        <w:t xml:space="preserve"> 1 x 24 jam.</w:t>
      </w:r>
    </w:p>
    <w:p w14:paraId="461D1631" w14:textId="7FF36488" w:rsidR="0010392C" w:rsidRPr="004D126C" w:rsidRDefault="0010392C" w:rsidP="0010392C">
      <w:pPr>
        <w:tabs>
          <w:tab w:val="left" w:pos="550"/>
        </w:tabs>
        <w:autoSpaceDE w:val="0"/>
        <w:autoSpaceDN w:val="0"/>
        <w:adjustRightInd w:val="0"/>
        <w:spacing w:after="120"/>
        <w:jc w:val="both"/>
        <w:rPr>
          <w:rFonts w:ascii="Cambria" w:hAnsi="Cambria"/>
          <w:bCs/>
          <w:i/>
          <w:iCs/>
          <w:color w:val="231F20"/>
          <w:sz w:val="18"/>
          <w:szCs w:val="18"/>
        </w:rPr>
      </w:pPr>
      <w:proofErr w:type="spellStart"/>
      <w:r w:rsidRPr="0010392C">
        <w:rPr>
          <w:rFonts w:asciiTheme="minorHAnsi" w:hAnsiTheme="minorHAnsi" w:cstheme="minorHAnsi"/>
          <w:bCs/>
          <w:i/>
          <w:iCs/>
          <w:color w:val="57A8C9"/>
          <w:sz w:val="20"/>
          <w:szCs w:val="20"/>
        </w:rPr>
        <w:t>Pembuatan</w:t>
      </w:r>
      <w:proofErr w:type="spellEnd"/>
      <w:r w:rsidRPr="0010392C">
        <w:rPr>
          <w:rFonts w:asciiTheme="minorHAnsi" w:hAnsiTheme="minorHAnsi" w:cstheme="minorHAnsi"/>
          <w:bCs/>
          <w:i/>
          <w:iCs/>
          <w:color w:val="57A8C9"/>
          <w:sz w:val="20"/>
          <w:szCs w:val="20"/>
        </w:rPr>
        <w:t xml:space="preserve"> </w:t>
      </w:r>
      <w:proofErr w:type="spellStart"/>
      <w:r w:rsidRPr="0010392C">
        <w:rPr>
          <w:rFonts w:asciiTheme="minorHAnsi" w:hAnsiTheme="minorHAnsi" w:cstheme="minorHAnsi"/>
          <w:bCs/>
          <w:i/>
          <w:iCs/>
          <w:color w:val="57A8C9"/>
          <w:sz w:val="20"/>
          <w:szCs w:val="20"/>
        </w:rPr>
        <w:t>suspensi</w:t>
      </w:r>
      <w:proofErr w:type="spellEnd"/>
      <w:r w:rsidRPr="0010392C">
        <w:rPr>
          <w:rFonts w:asciiTheme="minorHAnsi" w:hAnsiTheme="minorHAnsi" w:cstheme="minorHAnsi"/>
          <w:bCs/>
          <w:i/>
          <w:iCs/>
          <w:color w:val="57A8C9"/>
          <w:sz w:val="20"/>
          <w:szCs w:val="20"/>
        </w:rPr>
        <w:t xml:space="preserve"> </w:t>
      </w:r>
      <w:proofErr w:type="spellStart"/>
      <w:r w:rsidRPr="0010392C">
        <w:rPr>
          <w:rFonts w:asciiTheme="minorHAnsi" w:hAnsiTheme="minorHAnsi" w:cstheme="minorHAnsi"/>
          <w:bCs/>
          <w:i/>
          <w:iCs/>
          <w:color w:val="57A8C9"/>
          <w:sz w:val="20"/>
          <w:szCs w:val="20"/>
        </w:rPr>
        <w:t>bakteri</w:t>
      </w:r>
      <w:proofErr w:type="spellEnd"/>
      <w:r w:rsidRPr="0010392C">
        <w:rPr>
          <w:rFonts w:asciiTheme="minorHAnsi" w:hAnsiTheme="minorHAnsi" w:cstheme="minorHAnsi"/>
          <w:bCs/>
          <w:i/>
          <w:iCs/>
          <w:color w:val="57A8C9"/>
          <w:sz w:val="20"/>
          <w:szCs w:val="20"/>
        </w:rPr>
        <w:t xml:space="preserve"> </w:t>
      </w:r>
      <w:proofErr w:type="spellStart"/>
      <w:r w:rsidRPr="0010392C">
        <w:rPr>
          <w:rFonts w:asciiTheme="minorHAnsi" w:hAnsiTheme="minorHAnsi" w:cstheme="minorHAnsi"/>
          <w:bCs/>
          <w:i/>
          <w:iCs/>
          <w:color w:val="57A8C9"/>
          <w:sz w:val="20"/>
          <w:szCs w:val="20"/>
        </w:rPr>
        <w:t>Sthapylococcus</w:t>
      </w:r>
      <w:proofErr w:type="spellEnd"/>
      <w:r w:rsidRPr="0010392C">
        <w:rPr>
          <w:rFonts w:asciiTheme="minorHAnsi" w:hAnsiTheme="minorHAnsi" w:cstheme="minorHAnsi"/>
          <w:bCs/>
          <w:i/>
          <w:iCs/>
          <w:color w:val="57A8C9"/>
          <w:sz w:val="20"/>
          <w:szCs w:val="20"/>
        </w:rPr>
        <w:t xml:space="preserve"> aureus</w:t>
      </w:r>
    </w:p>
    <w:p w14:paraId="06F6A39D" w14:textId="164BFE49" w:rsidR="0026605B" w:rsidRDefault="00040372" w:rsidP="0010392C">
      <w:pPr>
        <w:spacing w:after="120"/>
        <w:jc w:val="both"/>
        <w:rPr>
          <w:rFonts w:ascii="Cambria" w:hAnsi="Cambria"/>
          <w:color w:val="000000"/>
          <w:sz w:val="18"/>
          <w:szCs w:val="18"/>
        </w:rPr>
      </w:pPr>
      <w:proofErr w:type="spellStart"/>
      <w:r w:rsidRPr="00040372">
        <w:rPr>
          <w:rFonts w:ascii="Cambria" w:hAnsi="Cambria"/>
          <w:sz w:val="18"/>
          <w:szCs w:val="18"/>
        </w:rPr>
        <w:t>Bakteri</w:t>
      </w:r>
      <w:proofErr w:type="spellEnd"/>
      <w:r w:rsidRPr="00040372">
        <w:rPr>
          <w:rFonts w:ascii="Cambria" w:hAnsi="Cambria"/>
          <w:sz w:val="18"/>
          <w:szCs w:val="18"/>
        </w:rPr>
        <w:t xml:space="preserve"> yang </w:t>
      </w:r>
      <w:proofErr w:type="spellStart"/>
      <w:r w:rsidRPr="00040372">
        <w:rPr>
          <w:rFonts w:ascii="Cambria" w:hAnsi="Cambria"/>
          <w:sz w:val="18"/>
          <w:szCs w:val="18"/>
        </w:rPr>
        <w:t>telah</w:t>
      </w:r>
      <w:proofErr w:type="spellEnd"/>
      <w:r w:rsidRPr="00040372">
        <w:rPr>
          <w:rFonts w:ascii="Cambria" w:hAnsi="Cambria"/>
          <w:sz w:val="18"/>
          <w:szCs w:val="18"/>
        </w:rPr>
        <w:t xml:space="preserve"> </w:t>
      </w:r>
      <w:proofErr w:type="spellStart"/>
      <w:r w:rsidRPr="00040372">
        <w:rPr>
          <w:rFonts w:ascii="Cambria" w:hAnsi="Cambria"/>
          <w:sz w:val="18"/>
          <w:szCs w:val="18"/>
        </w:rPr>
        <w:t>diremajakan</w:t>
      </w:r>
      <w:proofErr w:type="spellEnd"/>
      <w:r w:rsidRPr="00040372">
        <w:rPr>
          <w:rFonts w:ascii="Cambria" w:hAnsi="Cambria"/>
          <w:sz w:val="18"/>
          <w:szCs w:val="18"/>
        </w:rPr>
        <w:t xml:space="preserve"> </w:t>
      </w:r>
      <w:proofErr w:type="spellStart"/>
      <w:r w:rsidRPr="00040372">
        <w:rPr>
          <w:rFonts w:ascii="Cambria" w:hAnsi="Cambria"/>
          <w:sz w:val="18"/>
          <w:szCs w:val="18"/>
        </w:rPr>
        <w:t>diambil</w:t>
      </w:r>
      <w:proofErr w:type="spellEnd"/>
      <w:r w:rsidRPr="00040372">
        <w:rPr>
          <w:rFonts w:ascii="Cambria" w:hAnsi="Cambria"/>
          <w:sz w:val="18"/>
          <w:szCs w:val="18"/>
        </w:rPr>
        <w:t xml:space="preserve"> 1 </w:t>
      </w:r>
      <w:proofErr w:type="spellStart"/>
      <w:r w:rsidRPr="00040372">
        <w:rPr>
          <w:rFonts w:ascii="Cambria" w:hAnsi="Cambria"/>
          <w:sz w:val="18"/>
          <w:szCs w:val="18"/>
        </w:rPr>
        <w:t>ose</w:t>
      </w:r>
      <w:proofErr w:type="spellEnd"/>
      <w:r w:rsidRPr="00040372">
        <w:rPr>
          <w:rFonts w:ascii="Cambria" w:hAnsi="Cambria"/>
          <w:sz w:val="18"/>
          <w:szCs w:val="18"/>
        </w:rPr>
        <w:t xml:space="preserve"> dan </w:t>
      </w:r>
      <w:proofErr w:type="spellStart"/>
      <w:r w:rsidRPr="00040372">
        <w:rPr>
          <w:rFonts w:ascii="Cambria" w:hAnsi="Cambria"/>
          <w:sz w:val="18"/>
          <w:szCs w:val="18"/>
        </w:rPr>
        <w:t>dicampur</w:t>
      </w:r>
      <w:proofErr w:type="spellEnd"/>
      <w:r w:rsidRPr="00040372">
        <w:rPr>
          <w:rFonts w:ascii="Cambria" w:hAnsi="Cambria"/>
          <w:sz w:val="18"/>
          <w:szCs w:val="18"/>
        </w:rPr>
        <w:t xml:space="preserve"> </w:t>
      </w:r>
      <w:proofErr w:type="spellStart"/>
      <w:r w:rsidRPr="00040372">
        <w:rPr>
          <w:rFonts w:ascii="Cambria" w:hAnsi="Cambria"/>
          <w:sz w:val="18"/>
          <w:szCs w:val="18"/>
        </w:rPr>
        <w:t>dengan</w:t>
      </w:r>
      <w:proofErr w:type="spellEnd"/>
      <w:r w:rsidRPr="00040372">
        <w:rPr>
          <w:rFonts w:ascii="Cambria" w:hAnsi="Cambria"/>
          <w:sz w:val="18"/>
          <w:szCs w:val="18"/>
        </w:rPr>
        <w:t xml:space="preserve"> NaCl 0,9% dan </w:t>
      </w:r>
      <w:proofErr w:type="spellStart"/>
      <w:r w:rsidRPr="00040372">
        <w:rPr>
          <w:rFonts w:ascii="Cambria" w:hAnsi="Cambria"/>
          <w:sz w:val="18"/>
          <w:szCs w:val="18"/>
        </w:rPr>
        <w:t>dibandingkan</w:t>
      </w:r>
      <w:proofErr w:type="spellEnd"/>
      <w:r w:rsidRPr="00040372">
        <w:rPr>
          <w:rFonts w:ascii="Cambria" w:hAnsi="Cambria"/>
          <w:sz w:val="18"/>
          <w:szCs w:val="18"/>
        </w:rPr>
        <w:t xml:space="preserve"> </w:t>
      </w:r>
      <w:proofErr w:type="spellStart"/>
      <w:r w:rsidRPr="00040372">
        <w:rPr>
          <w:rFonts w:ascii="Cambria" w:hAnsi="Cambria"/>
          <w:sz w:val="18"/>
          <w:szCs w:val="18"/>
        </w:rPr>
        <w:t>dengan</w:t>
      </w:r>
      <w:proofErr w:type="spellEnd"/>
      <w:r w:rsidRPr="00040372">
        <w:rPr>
          <w:rFonts w:ascii="Cambria" w:hAnsi="Cambria"/>
          <w:sz w:val="18"/>
          <w:szCs w:val="18"/>
        </w:rPr>
        <w:t xml:space="preserve"> </w:t>
      </w:r>
      <w:proofErr w:type="spellStart"/>
      <w:r w:rsidRPr="00040372">
        <w:rPr>
          <w:rFonts w:ascii="Cambria" w:hAnsi="Cambria"/>
          <w:sz w:val="18"/>
          <w:szCs w:val="18"/>
        </w:rPr>
        <w:t>kekeruhan</w:t>
      </w:r>
      <w:proofErr w:type="spellEnd"/>
      <w:r w:rsidRPr="00040372">
        <w:rPr>
          <w:rFonts w:ascii="Cambria" w:hAnsi="Cambria"/>
          <w:sz w:val="18"/>
          <w:szCs w:val="18"/>
        </w:rPr>
        <w:t xml:space="preserve"> </w:t>
      </w:r>
      <w:proofErr w:type="spellStart"/>
      <w:r w:rsidRPr="00040372">
        <w:rPr>
          <w:rFonts w:ascii="Cambria" w:hAnsi="Cambria"/>
          <w:sz w:val="18"/>
          <w:szCs w:val="18"/>
        </w:rPr>
        <w:t>standar</w:t>
      </w:r>
      <w:proofErr w:type="spellEnd"/>
      <w:r w:rsidRPr="00040372">
        <w:rPr>
          <w:rFonts w:ascii="Cambria" w:hAnsi="Cambria"/>
          <w:sz w:val="18"/>
          <w:szCs w:val="18"/>
        </w:rPr>
        <w:t xml:space="preserve"> McFarland 0,5 (</w:t>
      </w:r>
      <w:proofErr w:type="spellStart"/>
      <w:r w:rsidRPr="00040372">
        <w:rPr>
          <w:rFonts w:ascii="Cambria" w:hAnsi="Cambria"/>
          <w:sz w:val="18"/>
          <w:szCs w:val="18"/>
        </w:rPr>
        <w:t>setara</w:t>
      </w:r>
      <w:proofErr w:type="spellEnd"/>
      <w:r w:rsidRPr="00040372">
        <w:rPr>
          <w:rFonts w:ascii="Cambria" w:hAnsi="Cambria"/>
          <w:sz w:val="18"/>
          <w:szCs w:val="18"/>
        </w:rPr>
        <w:t xml:space="preserve"> </w:t>
      </w:r>
      <w:proofErr w:type="spellStart"/>
      <w:r w:rsidRPr="00040372">
        <w:rPr>
          <w:rFonts w:ascii="Cambria" w:hAnsi="Cambria"/>
          <w:sz w:val="18"/>
          <w:szCs w:val="18"/>
        </w:rPr>
        <w:t>dengan</w:t>
      </w:r>
      <w:proofErr w:type="spellEnd"/>
      <w:r w:rsidRPr="00040372">
        <w:rPr>
          <w:rFonts w:ascii="Cambria" w:hAnsi="Cambria"/>
          <w:sz w:val="18"/>
          <w:szCs w:val="18"/>
        </w:rPr>
        <w:t xml:space="preserve"> </w:t>
      </w:r>
      <w:proofErr w:type="spellStart"/>
      <w:r w:rsidRPr="00040372">
        <w:rPr>
          <w:rFonts w:ascii="Cambria" w:hAnsi="Cambria"/>
          <w:sz w:val="18"/>
          <w:szCs w:val="18"/>
        </w:rPr>
        <w:t>jumlah</w:t>
      </w:r>
      <w:proofErr w:type="spellEnd"/>
      <w:r w:rsidRPr="00040372">
        <w:rPr>
          <w:rFonts w:ascii="Cambria" w:hAnsi="Cambria"/>
          <w:sz w:val="18"/>
          <w:szCs w:val="18"/>
        </w:rPr>
        <w:t xml:space="preserve"> </w:t>
      </w:r>
      <w:proofErr w:type="spellStart"/>
      <w:r w:rsidRPr="00040372">
        <w:rPr>
          <w:rFonts w:ascii="Cambria" w:hAnsi="Cambria"/>
          <w:sz w:val="18"/>
          <w:szCs w:val="18"/>
        </w:rPr>
        <w:t>bakteri</w:t>
      </w:r>
      <w:proofErr w:type="spellEnd"/>
      <w:r w:rsidRPr="00040372">
        <w:rPr>
          <w:rFonts w:ascii="Cambria" w:hAnsi="Cambria"/>
          <w:sz w:val="18"/>
          <w:szCs w:val="18"/>
        </w:rPr>
        <w:t xml:space="preserve"> 1,5 x 108 CFU/mL).</w:t>
      </w:r>
    </w:p>
    <w:p w14:paraId="60290002" w14:textId="62CFF506" w:rsidR="0010392C" w:rsidRPr="004D126C" w:rsidRDefault="0059482F" w:rsidP="0010392C">
      <w:pPr>
        <w:tabs>
          <w:tab w:val="left" w:pos="550"/>
        </w:tabs>
        <w:autoSpaceDE w:val="0"/>
        <w:autoSpaceDN w:val="0"/>
        <w:adjustRightInd w:val="0"/>
        <w:spacing w:after="120"/>
        <w:jc w:val="both"/>
        <w:rPr>
          <w:rFonts w:ascii="Cambria" w:hAnsi="Cambria"/>
          <w:bCs/>
          <w:i/>
          <w:iCs/>
          <w:color w:val="231F20"/>
          <w:sz w:val="18"/>
          <w:szCs w:val="18"/>
        </w:rPr>
      </w:pPr>
      <w:r w:rsidRPr="0059482F">
        <w:rPr>
          <w:rFonts w:asciiTheme="minorHAnsi" w:hAnsiTheme="minorHAnsi" w:cstheme="minorHAnsi"/>
          <w:bCs/>
          <w:i/>
          <w:iCs/>
          <w:color w:val="57A8C9"/>
          <w:sz w:val="20"/>
          <w:szCs w:val="20"/>
        </w:rPr>
        <w:lastRenderedPageBreak/>
        <w:t xml:space="preserve">Uji </w:t>
      </w:r>
      <w:proofErr w:type="spellStart"/>
      <w:r w:rsidRPr="0059482F">
        <w:rPr>
          <w:rFonts w:asciiTheme="minorHAnsi" w:hAnsiTheme="minorHAnsi" w:cstheme="minorHAnsi"/>
          <w:bCs/>
          <w:i/>
          <w:iCs/>
          <w:color w:val="57A8C9"/>
          <w:sz w:val="20"/>
          <w:szCs w:val="20"/>
        </w:rPr>
        <w:t>aktivitas</w:t>
      </w:r>
      <w:proofErr w:type="spellEnd"/>
      <w:r w:rsidRPr="0059482F">
        <w:rPr>
          <w:rFonts w:asciiTheme="minorHAnsi" w:hAnsiTheme="minorHAnsi" w:cstheme="minorHAnsi"/>
          <w:bCs/>
          <w:i/>
          <w:iCs/>
          <w:color w:val="57A8C9"/>
          <w:sz w:val="20"/>
          <w:szCs w:val="20"/>
        </w:rPr>
        <w:t xml:space="preserve"> </w:t>
      </w:r>
      <w:proofErr w:type="spellStart"/>
      <w:r w:rsidRPr="0059482F">
        <w:rPr>
          <w:rFonts w:asciiTheme="minorHAnsi" w:hAnsiTheme="minorHAnsi" w:cstheme="minorHAnsi"/>
          <w:bCs/>
          <w:i/>
          <w:iCs/>
          <w:color w:val="57A8C9"/>
          <w:sz w:val="20"/>
          <w:szCs w:val="20"/>
        </w:rPr>
        <w:t>antibakteri</w:t>
      </w:r>
      <w:proofErr w:type="spellEnd"/>
      <w:r w:rsidRPr="0059482F">
        <w:rPr>
          <w:rFonts w:asciiTheme="minorHAnsi" w:hAnsiTheme="minorHAnsi" w:cstheme="minorHAnsi"/>
          <w:bCs/>
          <w:i/>
          <w:iCs/>
          <w:color w:val="57A8C9"/>
          <w:sz w:val="20"/>
          <w:szCs w:val="20"/>
        </w:rPr>
        <w:t xml:space="preserve"> </w:t>
      </w:r>
      <w:proofErr w:type="spellStart"/>
      <w:r w:rsidRPr="0059482F">
        <w:rPr>
          <w:rFonts w:asciiTheme="minorHAnsi" w:hAnsiTheme="minorHAnsi" w:cstheme="minorHAnsi"/>
          <w:bCs/>
          <w:i/>
          <w:iCs/>
          <w:color w:val="57A8C9"/>
          <w:sz w:val="20"/>
          <w:szCs w:val="20"/>
        </w:rPr>
        <w:t>Sthapylococcus</w:t>
      </w:r>
      <w:proofErr w:type="spellEnd"/>
      <w:r w:rsidRPr="0059482F">
        <w:rPr>
          <w:rFonts w:asciiTheme="minorHAnsi" w:hAnsiTheme="minorHAnsi" w:cstheme="minorHAnsi"/>
          <w:bCs/>
          <w:i/>
          <w:iCs/>
          <w:color w:val="57A8C9"/>
          <w:sz w:val="20"/>
          <w:szCs w:val="20"/>
        </w:rPr>
        <w:t xml:space="preserve"> aureus </w:t>
      </w:r>
      <w:proofErr w:type="spellStart"/>
      <w:r w:rsidRPr="0059482F">
        <w:rPr>
          <w:rFonts w:asciiTheme="minorHAnsi" w:hAnsiTheme="minorHAnsi" w:cstheme="minorHAnsi"/>
          <w:bCs/>
          <w:i/>
          <w:iCs/>
          <w:color w:val="57A8C9"/>
          <w:sz w:val="20"/>
          <w:szCs w:val="20"/>
        </w:rPr>
        <w:t>metode</w:t>
      </w:r>
      <w:proofErr w:type="spellEnd"/>
      <w:r w:rsidRPr="0059482F">
        <w:rPr>
          <w:rFonts w:asciiTheme="minorHAnsi" w:hAnsiTheme="minorHAnsi" w:cstheme="minorHAnsi"/>
          <w:bCs/>
          <w:i/>
          <w:iCs/>
          <w:color w:val="57A8C9"/>
          <w:sz w:val="20"/>
          <w:szCs w:val="20"/>
        </w:rPr>
        <w:t xml:space="preserve"> </w:t>
      </w:r>
      <w:proofErr w:type="spellStart"/>
      <w:r w:rsidRPr="0059482F">
        <w:rPr>
          <w:rFonts w:asciiTheme="minorHAnsi" w:hAnsiTheme="minorHAnsi" w:cstheme="minorHAnsi"/>
          <w:bCs/>
          <w:i/>
          <w:iCs/>
          <w:color w:val="57A8C9"/>
          <w:sz w:val="20"/>
          <w:szCs w:val="20"/>
        </w:rPr>
        <w:t>Difussion</w:t>
      </w:r>
      <w:proofErr w:type="spellEnd"/>
      <w:r w:rsidRPr="0059482F">
        <w:rPr>
          <w:rFonts w:asciiTheme="minorHAnsi" w:hAnsiTheme="minorHAnsi" w:cstheme="minorHAnsi"/>
          <w:bCs/>
          <w:i/>
          <w:iCs/>
          <w:color w:val="57A8C9"/>
          <w:sz w:val="20"/>
          <w:szCs w:val="20"/>
        </w:rPr>
        <w:t xml:space="preserve"> agar</w:t>
      </w:r>
    </w:p>
    <w:p w14:paraId="043890E0" w14:textId="6D846E65" w:rsidR="0026605B" w:rsidRDefault="0059482F" w:rsidP="0010392C">
      <w:pPr>
        <w:spacing w:after="120"/>
        <w:jc w:val="both"/>
        <w:rPr>
          <w:rFonts w:ascii="Cambria" w:hAnsi="Cambria"/>
          <w:color w:val="000000"/>
          <w:sz w:val="18"/>
          <w:szCs w:val="18"/>
        </w:rPr>
      </w:pPr>
      <w:proofErr w:type="spellStart"/>
      <w:r w:rsidRPr="0059482F">
        <w:rPr>
          <w:rFonts w:ascii="Cambria" w:hAnsi="Cambria"/>
          <w:sz w:val="18"/>
          <w:szCs w:val="18"/>
        </w:rPr>
        <w:t>Suspensi</w:t>
      </w:r>
      <w:proofErr w:type="spellEnd"/>
      <w:r w:rsidRPr="0059482F">
        <w:rPr>
          <w:rFonts w:ascii="Cambria" w:hAnsi="Cambria"/>
          <w:sz w:val="18"/>
          <w:szCs w:val="18"/>
        </w:rPr>
        <w:t xml:space="preserve"> </w:t>
      </w:r>
      <w:proofErr w:type="spellStart"/>
      <w:r w:rsidRPr="0059482F">
        <w:rPr>
          <w:rFonts w:ascii="Cambria" w:hAnsi="Cambria"/>
          <w:sz w:val="18"/>
          <w:szCs w:val="18"/>
        </w:rPr>
        <w:t>bakteri</w:t>
      </w:r>
      <w:proofErr w:type="spellEnd"/>
      <w:r w:rsidRPr="0059482F">
        <w:rPr>
          <w:rFonts w:ascii="Cambria" w:hAnsi="Cambria"/>
          <w:sz w:val="18"/>
          <w:szCs w:val="18"/>
        </w:rPr>
        <w:t xml:space="preserve"> </w:t>
      </w:r>
      <w:proofErr w:type="spellStart"/>
      <w:r w:rsidRPr="0059482F">
        <w:rPr>
          <w:rFonts w:ascii="Cambria" w:hAnsi="Cambria"/>
          <w:sz w:val="18"/>
          <w:szCs w:val="18"/>
        </w:rPr>
        <w:t>sebanyak</w:t>
      </w:r>
      <w:proofErr w:type="spellEnd"/>
      <w:r w:rsidRPr="0059482F">
        <w:rPr>
          <w:rFonts w:ascii="Cambria" w:hAnsi="Cambria"/>
          <w:sz w:val="18"/>
          <w:szCs w:val="18"/>
        </w:rPr>
        <w:t xml:space="preserve"> 4 ml yang </w:t>
      </w:r>
      <w:proofErr w:type="spellStart"/>
      <w:r w:rsidRPr="0059482F">
        <w:rPr>
          <w:rFonts w:ascii="Cambria" w:hAnsi="Cambria"/>
          <w:sz w:val="18"/>
          <w:szCs w:val="18"/>
        </w:rPr>
        <w:t>telah</w:t>
      </w:r>
      <w:proofErr w:type="spellEnd"/>
      <w:r w:rsidRPr="0059482F">
        <w:rPr>
          <w:rFonts w:ascii="Cambria" w:hAnsi="Cambria"/>
          <w:sz w:val="18"/>
          <w:szCs w:val="18"/>
        </w:rPr>
        <w:t xml:space="preserve"> </w:t>
      </w:r>
      <w:proofErr w:type="spellStart"/>
      <w:r w:rsidRPr="0059482F">
        <w:rPr>
          <w:rFonts w:ascii="Cambria" w:hAnsi="Cambria"/>
          <w:sz w:val="18"/>
          <w:szCs w:val="18"/>
        </w:rPr>
        <w:t>disetarakan</w:t>
      </w:r>
      <w:proofErr w:type="spellEnd"/>
      <w:r w:rsidRPr="0059482F">
        <w:rPr>
          <w:rFonts w:ascii="Cambria" w:hAnsi="Cambria"/>
          <w:sz w:val="18"/>
          <w:szCs w:val="18"/>
        </w:rPr>
        <w:t xml:space="preserve"> </w:t>
      </w:r>
      <w:proofErr w:type="spellStart"/>
      <w:r w:rsidRPr="0059482F">
        <w:rPr>
          <w:rFonts w:ascii="Cambria" w:hAnsi="Cambria"/>
          <w:sz w:val="18"/>
          <w:szCs w:val="18"/>
        </w:rPr>
        <w:t>dengan</w:t>
      </w:r>
      <w:proofErr w:type="spellEnd"/>
      <w:r w:rsidRPr="0059482F">
        <w:rPr>
          <w:rFonts w:ascii="Cambria" w:hAnsi="Cambria"/>
          <w:sz w:val="18"/>
          <w:szCs w:val="18"/>
        </w:rPr>
        <w:t xml:space="preserve"> McFarland 0,5 (1,5x108 CFU/mL) </w:t>
      </w:r>
      <w:proofErr w:type="spellStart"/>
      <w:r w:rsidRPr="0059482F">
        <w:rPr>
          <w:rFonts w:ascii="Cambria" w:hAnsi="Cambria"/>
          <w:sz w:val="18"/>
          <w:szCs w:val="18"/>
        </w:rPr>
        <w:t>dicampurkan</w:t>
      </w:r>
      <w:proofErr w:type="spellEnd"/>
      <w:r w:rsidRPr="0059482F">
        <w:rPr>
          <w:rFonts w:ascii="Cambria" w:hAnsi="Cambria"/>
          <w:sz w:val="18"/>
          <w:szCs w:val="18"/>
        </w:rPr>
        <w:t xml:space="preserve"> </w:t>
      </w:r>
      <w:proofErr w:type="spellStart"/>
      <w:r w:rsidRPr="0059482F">
        <w:rPr>
          <w:rFonts w:ascii="Cambria" w:hAnsi="Cambria"/>
          <w:sz w:val="18"/>
          <w:szCs w:val="18"/>
        </w:rPr>
        <w:t>kedalam</w:t>
      </w:r>
      <w:proofErr w:type="spellEnd"/>
      <w:r w:rsidRPr="0059482F">
        <w:rPr>
          <w:rFonts w:ascii="Cambria" w:hAnsi="Cambria"/>
          <w:sz w:val="18"/>
          <w:szCs w:val="18"/>
        </w:rPr>
        <w:t xml:space="preserve"> 11 ml media (MHA), </w:t>
      </w:r>
      <w:proofErr w:type="spellStart"/>
      <w:r w:rsidRPr="0059482F">
        <w:rPr>
          <w:rFonts w:ascii="Cambria" w:hAnsi="Cambria"/>
          <w:sz w:val="18"/>
          <w:szCs w:val="18"/>
        </w:rPr>
        <w:t>kemudian</w:t>
      </w:r>
      <w:proofErr w:type="spellEnd"/>
      <w:r w:rsidRPr="0059482F">
        <w:rPr>
          <w:rFonts w:ascii="Cambria" w:hAnsi="Cambria"/>
          <w:sz w:val="18"/>
          <w:szCs w:val="18"/>
        </w:rPr>
        <w:t xml:space="preserve"> </w:t>
      </w:r>
      <w:proofErr w:type="spellStart"/>
      <w:r w:rsidRPr="0059482F">
        <w:rPr>
          <w:rFonts w:ascii="Cambria" w:hAnsi="Cambria"/>
          <w:sz w:val="18"/>
          <w:szCs w:val="18"/>
        </w:rPr>
        <w:t>dituang</w:t>
      </w:r>
      <w:proofErr w:type="spellEnd"/>
      <w:r w:rsidRPr="0059482F">
        <w:rPr>
          <w:rFonts w:ascii="Cambria" w:hAnsi="Cambria"/>
          <w:sz w:val="18"/>
          <w:szCs w:val="18"/>
        </w:rPr>
        <w:t xml:space="preserve"> </w:t>
      </w:r>
      <w:proofErr w:type="spellStart"/>
      <w:r w:rsidRPr="0059482F">
        <w:rPr>
          <w:rFonts w:ascii="Cambria" w:hAnsi="Cambria"/>
          <w:sz w:val="18"/>
          <w:szCs w:val="18"/>
        </w:rPr>
        <w:t>kedalam</w:t>
      </w:r>
      <w:proofErr w:type="spellEnd"/>
      <w:r w:rsidRPr="0059482F">
        <w:rPr>
          <w:rFonts w:ascii="Cambria" w:hAnsi="Cambria"/>
          <w:sz w:val="18"/>
          <w:szCs w:val="18"/>
        </w:rPr>
        <w:t xml:space="preserve"> </w:t>
      </w:r>
      <w:proofErr w:type="spellStart"/>
      <w:r w:rsidRPr="0059482F">
        <w:rPr>
          <w:rFonts w:ascii="Cambria" w:hAnsi="Cambria"/>
          <w:sz w:val="18"/>
          <w:szCs w:val="18"/>
        </w:rPr>
        <w:t>cawan</w:t>
      </w:r>
      <w:proofErr w:type="spellEnd"/>
      <w:r w:rsidRPr="0059482F">
        <w:rPr>
          <w:rFonts w:ascii="Cambria" w:hAnsi="Cambria"/>
          <w:sz w:val="18"/>
          <w:szCs w:val="18"/>
        </w:rPr>
        <w:t xml:space="preserve"> petri dan </w:t>
      </w:r>
      <w:proofErr w:type="spellStart"/>
      <w:r w:rsidRPr="0059482F">
        <w:rPr>
          <w:rFonts w:ascii="Cambria" w:hAnsi="Cambria"/>
          <w:sz w:val="18"/>
          <w:szCs w:val="18"/>
        </w:rPr>
        <w:t>dibiarkan</w:t>
      </w:r>
      <w:proofErr w:type="spellEnd"/>
      <w:r w:rsidRPr="0059482F">
        <w:rPr>
          <w:rFonts w:ascii="Cambria" w:hAnsi="Cambria"/>
          <w:sz w:val="18"/>
          <w:szCs w:val="18"/>
        </w:rPr>
        <w:t xml:space="preserve"> media </w:t>
      </w:r>
      <w:proofErr w:type="spellStart"/>
      <w:r w:rsidRPr="0059482F">
        <w:rPr>
          <w:rFonts w:ascii="Cambria" w:hAnsi="Cambria"/>
          <w:sz w:val="18"/>
          <w:szCs w:val="18"/>
        </w:rPr>
        <w:t>memadat</w:t>
      </w:r>
      <w:proofErr w:type="spellEnd"/>
      <w:r w:rsidRPr="0059482F">
        <w:rPr>
          <w:rFonts w:ascii="Cambria" w:hAnsi="Cambria"/>
          <w:sz w:val="18"/>
          <w:szCs w:val="18"/>
        </w:rPr>
        <w:t xml:space="preserve">. </w:t>
      </w:r>
      <w:proofErr w:type="spellStart"/>
      <w:r w:rsidRPr="0059482F">
        <w:rPr>
          <w:rFonts w:ascii="Cambria" w:hAnsi="Cambria"/>
          <w:sz w:val="18"/>
          <w:szCs w:val="18"/>
        </w:rPr>
        <w:t>Sementara</w:t>
      </w:r>
      <w:proofErr w:type="spellEnd"/>
      <w:r w:rsidRPr="0059482F">
        <w:rPr>
          <w:rFonts w:ascii="Cambria" w:hAnsi="Cambria"/>
          <w:sz w:val="18"/>
          <w:szCs w:val="18"/>
        </w:rPr>
        <w:t xml:space="preserve"> </w:t>
      </w:r>
      <w:proofErr w:type="spellStart"/>
      <w:r w:rsidRPr="0059482F">
        <w:rPr>
          <w:rFonts w:ascii="Cambria" w:hAnsi="Cambria"/>
          <w:sz w:val="18"/>
          <w:szCs w:val="18"/>
        </w:rPr>
        <w:t>itu</w:t>
      </w:r>
      <w:proofErr w:type="spellEnd"/>
      <w:r w:rsidRPr="0059482F">
        <w:rPr>
          <w:rFonts w:ascii="Cambria" w:hAnsi="Cambria"/>
          <w:sz w:val="18"/>
          <w:szCs w:val="18"/>
        </w:rPr>
        <w:t xml:space="preserve"> </w:t>
      </w:r>
      <w:proofErr w:type="spellStart"/>
      <w:r w:rsidRPr="0059482F">
        <w:rPr>
          <w:rFonts w:ascii="Cambria" w:hAnsi="Cambria"/>
          <w:sz w:val="18"/>
          <w:szCs w:val="18"/>
        </w:rPr>
        <w:t>larutan</w:t>
      </w:r>
      <w:proofErr w:type="spellEnd"/>
      <w:r w:rsidRPr="0059482F">
        <w:rPr>
          <w:rFonts w:ascii="Cambria" w:hAnsi="Cambria"/>
          <w:sz w:val="18"/>
          <w:szCs w:val="18"/>
        </w:rPr>
        <w:t xml:space="preserve"> </w:t>
      </w:r>
      <w:proofErr w:type="spellStart"/>
      <w:r w:rsidRPr="0059482F">
        <w:rPr>
          <w:rFonts w:ascii="Cambria" w:hAnsi="Cambria"/>
          <w:sz w:val="18"/>
          <w:szCs w:val="18"/>
        </w:rPr>
        <w:t>sampel</w:t>
      </w:r>
      <w:proofErr w:type="spellEnd"/>
      <w:r w:rsidRPr="0059482F">
        <w:rPr>
          <w:rFonts w:ascii="Cambria" w:hAnsi="Cambria"/>
          <w:sz w:val="18"/>
          <w:szCs w:val="18"/>
        </w:rPr>
        <w:t xml:space="preserve"> </w:t>
      </w:r>
      <w:proofErr w:type="spellStart"/>
      <w:r w:rsidRPr="0059482F">
        <w:rPr>
          <w:rFonts w:ascii="Cambria" w:hAnsi="Cambria"/>
          <w:sz w:val="18"/>
          <w:szCs w:val="18"/>
        </w:rPr>
        <w:t>ekstrak</w:t>
      </w:r>
      <w:proofErr w:type="spellEnd"/>
      <w:r w:rsidRPr="0059482F">
        <w:rPr>
          <w:rFonts w:ascii="Cambria" w:hAnsi="Cambria"/>
          <w:sz w:val="18"/>
          <w:szCs w:val="18"/>
        </w:rPr>
        <w:t xml:space="preserve"> </w:t>
      </w:r>
      <w:proofErr w:type="spellStart"/>
      <w:r w:rsidRPr="0059482F">
        <w:rPr>
          <w:rFonts w:ascii="Cambria" w:hAnsi="Cambria"/>
          <w:sz w:val="18"/>
          <w:szCs w:val="18"/>
        </w:rPr>
        <w:t>teh</w:t>
      </w:r>
      <w:proofErr w:type="spellEnd"/>
      <w:r w:rsidRPr="0059482F">
        <w:rPr>
          <w:rFonts w:ascii="Cambria" w:hAnsi="Cambria"/>
          <w:sz w:val="18"/>
          <w:szCs w:val="18"/>
        </w:rPr>
        <w:t xml:space="preserve"> </w:t>
      </w:r>
      <w:proofErr w:type="spellStart"/>
      <w:r w:rsidRPr="0059482F">
        <w:rPr>
          <w:rFonts w:ascii="Cambria" w:hAnsi="Cambria"/>
          <w:sz w:val="18"/>
          <w:szCs w:val="18"/>
        </w:rPr>
        <w:t>hijau</w:t>
      </w:r>
      <w:proofErr w:type="spellEnd"/>
      <w:r w:rsidRPr="0059482F">
        <w:rPr>
          <w:rFonts w:ascii="Cambria" w:hAnsi="Cambria"/>
          <w:sz w:val="18"/>
          <w:szCs w:val="18"/>
        </w:rPr>
        <w:t xml:space="preserve"> yang </w:t>
      </w:r>
      <w:proofErr w:type="spellStart"/>
      <w:r w:rsidRPr="0059482F">
        <w:rPr>
          <w:rFonts w:ascii="Cambria" w:hAnsi="Cambria"/>
          <w:sz w:val="18"/>
          <w:szCs w:val="18"/>
        </w:rPr>
        <w:t>digunakan</w:t>
      </w:r>
      <w:proofErr w:type="spellEnd"/>
      <w:r w:rsidRPr="0059482F">
        <w:rPr>
          <w:rFonts w:ascii="Cambria" w:hAnsi="Cambria"/>
          <w:sz w:val="18"/>
          <w:szCs w:val="18"/>
        </w:rPr>
        <w:t xml:space="preserve"> </w:t>
      </w:r>
      <w:proofErr w:type="spellStart"/>
      <w:r w:rsidRPr="0059482F">
        <w:rPr>
          <w:rFonts w:ascii="Cambria" w:hAnsi="Cambria"/>
          <w:sz w:val="18"/>
          <w:szCs w:val="18"/>
        </w:rPr>
        <w:t>konsentrasi</w:t>
      </w:r>
      <w:proofErr w:type="spellEnd"/>
      <w:r w:rsidRPr="0059482F">
        <w:rPr>
          <w:rFonts w:ascii="Cambria" w:hAnsi="Cambria"/>
          <w:sz w:val="18"/>
          <w:szCs w:val="18"/>
        </w:rPr>
        <w:t xml:space="preserve"> 1%, 2%, dan 3% masing-masing </w:t>
      </w:r>
      <w:proofErr w:type="spellStart"/>
      <w:r w:rsidRPr="0059482F">
        <w:rPr>
          <w:rFonts w:ascii="Cambria" w:hAnsi="Cambria"/>
          <w:sz w:val="18"/>
          <w:szCs w:val="18"/>
        </w:rPr>
        <w:t>diambil</w:t>
      </w:r>
      <w:proofErr w:type="spellEnd"/>
      <w:r w:rsidRPr="0059482F">
        <w:rPr>
          <w:rFonts w:ascii="Cambria" w:hAnsi="Cambria"/>
          <w:sz w:val="18"/>
          <w:szCs w:val="18"/>
        </w:rPr>
        <w:t xml:space="preserve"> 20 µl yang </w:t>
      </w:r>
      <w:proofErr w:type="spellStart"/>
      <w:r w:rsidRPr="0059482F">
        <w:rPr>
          <w:rFonts w:ascii="Cambria" w:hAnsi="Cambria"/>
          <w:sz w:val="18"/>
          <w:szCs w:val="18"/>
        </w:rPr>
        <w:t>telah</w:t>
      </w:r>
      <w:proofErr w:type="spellEnd"/>
      <w:r w:rsidRPr="0059482F">
        <w:rPr>
          <w:rFonts w:ascii="Cambria" w:hAnsi="Cambria"/>
          <w:sz w:val="18"/>
          <w:szCs w:val="18"/>
        </w:rPr>
        <w:t xml:space="preserve"> </w:t>
      </w:r>
      <w:proofErr w:type="spellStart"/>
      <w:r w:rsidRPr="0059482F">
        <w:rPr>
          <w:rFonts w:ascii="Cambria" w:hAnsi="Cambria"/>
          <w:sz w:val="18"/>
          <w:szCs w:val="18"/>
        </w:rPr>
        <w:t>dilarutkan</w:t>
      </w:r>
      <w:proofErr w:type="spellEnd"/>
      <w:r w:rsidRPr="0059482F">
        <w:rPr>
          <w:rFonts w:ascii="Cambria" w:hAnsi="Cambria"/>
          <w:sz w:val="18"/>
          <w:szCs w:val="18"/>
        </w:rPr>
        <w:t xml:space="preserve"> </w:t>
      </w:r>
      <w:proofErr w:type="spellStart"/>
      <w:r w:rsidRPr="0059482F">
        <w:rPr>
          <w:rFonts w:ascii="Cambria" w:hAnsi="Cambria"/>
          <w:sz w:val="18"/>
          <w:szCs w:val="18"/>
        </w:rPr>
        <w:t>dengan</w:t>
      </w:r>
      <w:proofErr w:type="spellEnd"/>
      <w:r w:rsidRPr="0059482F">
        <w:rPr>
          <w:rFonts w:ascii="Cambria" w:hAnsi="Cambria"/>
          <w:sz w:val="18"/>
          <w:szCs w:val="18"/>
        </w:rPr>
        <w:t xml:space="preserve"> DMSO 10% </w:t>
      </w:r>
      <w:proofErr w:type="spellStart"/>
      <w:r w:rsidRPr="0059482F">
        <w:rPr>
          <w:rFonts w:ascii="Cambria" w:hAnsi="Cambria"/>
          <w:sz w:val="18"/>
          <w:szCs w:val="18"/>
        </w:rPr>
        <w:t>diteteskan</w:t>
      </w:r>
      <w:proofErr w:type="spellEnd"/>
      <w:r w:rsidRPr="0059482F">
        <w:rPr>
          <w:rFonts w:ascii="Cambria" w:hAnsi="Cambria"/>
          <w:sz w:val="18"/>
          <w:szCs w:val="18"/>
        </w:rPr>
        <w:t xml:space="preserve"> </w:t>
      </w:r>
      <w:proofErr w:type="spellStart"/>
      <w:r w:rsidRPr="0059482F">
        <w:rPr>
          <w:rFonts w:ascii="Cambria" w:hAnsi="Cambria"/>
          <w:sz w:val="18"/>
          <w:szCs w:val="18"/>
        </w:rPr>
        <w:t>diatas</w:t>
      </w:r>
      <w:proofErr w:type="spellEnd"/>
      <w:r w:rsidRPr="0059482F">
        <w:rPr>
          <w:rFonts w:ascii="Cambria" w:hAnsi="Cambria"/>
          <w:sz w:val="18"/>
          <w:szCs w:val="18"/>
        </w:rPr>
        <w:t xml:space="preserve"> </w:t>
      </w:r>
      <w:proofErr w:type="spellStart"/>
      <w:r w:rsidRPr="0059482F">
        <w:rPr>
          <w:rFonts w:ascii="Cambria" w:hAnsi="Cambria"/>
          <w:sz w:val="18"/>
          <w:szCs w:val="18"/>
        </w:rPr>
        <w:t>kertas</w:t>
      </w:r>
      <w:proofErr w:type="spellEnd"/>
      <w:r w:rsidRPr="0059482F">
        <w:rPr>
          <w:rFonts w:ascii="Cambria" w:hAnsi="Cambria"/>
          <w:sz w:val="18"/>
          <w:szCs w:val="18"/>
        </w:rPr>
        <w:t xml:space="preserve"> </w:t>
      </w:r>
      <w:proofErr w:type="spellStart"/>
      <w:r w:rsidRPr="0059482F">
        <w:rPr>
          <w:rFonts w:ascii="Cambria" w:hAnsi="Cambria"/>
          <w:sz w:val="18"/>
          <w:szCs w:val="18"/>
        </w:rPr>
        <w:t>cakram</w:t>
      </w:r>
      <w:proofErr w:type="spellEnd"/>
      <w:r w:rsidRPr="0059482F">
        <w:rPr>
          <w:rFonts w:ascii="Cambria" w:hAnsi="Cambria"/>
          <w:sz w:val="18"/>
          <w:szCs w:val="18"/>
        </w:rPr>
        <w:t xml:space="preserve"> (disk,) </w:t>
      </w:r>
      <w:proofErr w:type="spellStart"/>
      <w:r w:rsidRPr="0059482F">
        <w:rPr>
          <w:rFonts w:ascii="Cambria" w:hAnsi="Cambria"/>
          <w:sz w:val="18"/>
          <w:szCs w:val="18"/>
        </w:rPr>
        <w:t>lalu</w:t>
      </w:r>
      <w:proofErr w:type="spellEnd"/>
      <w:r w:rsidRPr="0059482F">
        <w:rPr>
          <w:rFonts w:ascii="Cambria" w:hAnsi="Cambria"/>
          <w:sz w:val="18"/>
          <w:szCs w:val="18"/>
        </w:rPr>
        <w:t xml:space="preserve"> </w:t>
      </w:r>
      <w:proofErr w:type="spellStart"/>
      <w:r w:rsidRPr="0059482F">
        <w:rPr>
          <w:rFonts w:ascii="Cambria" w:hAnsi="Cambria"/>
          <w:sz w:val="18"/>
          <w:szCs w:val="18"/>
        </w:rPr>
        <w:t>dibiarkan</w:t>
      </w:r>
      <w:proofErr w:type="spellEnd"/>
      <w:r w:rsidRPr="0059482F">
        <w:rPr>
          <w:rFonts w:ascii="Cambria" w:hAnsi="Cambria"/>
          <w:sz w:val="18"/>
          <w:szCs w:val="18"/>
        </w:rPr>
        <w:t xml:space="preserve"> </w:t>
      </w:r>
      <w:proofErr w:type="spellStart"/>
      <w:r w:rsidRPr="0059482F">
        <w:rPr>
          <w:rFonts w:ascii="Cambria" w:hAnsi="Cambria"/>
          <w:sz w:val="18"/>
          <w:szCs w:val="18"/>
        </w:rPr>
        <w:t>kertas</w:t>
      </w:r>
      <w:proofErr w:type="spellEnd"/>
      <w:r w:rsidRPr="0059482F">
        <w:rPr>
          <w:rFonts w:ascii="Cambria" w:hAnsi="Cambria"/>
          <w:sz w:val="18"/>
          <w:szCs w:val="18"/>
        </w:rPr>
        <w:t xml:space="preserve"> </w:t>
      </w:r>
      <w:proofErr w:type="spellStart"/>
      <w:r w:rsidRPr="0059482F">
        <w:rPr>
          <w:rFonts w:ascii="Cambria" w:hAnsi="Cambria"/>
          <w:sz w:val="18"/>
          <w:szCs w:val="18"/>
        </w:rPr>
        <w:t>cakram</w:t>
      </w:r>
      <w:proofErr w:type="spellEnd"/>
      <w:r w:rsidRPr="0059482F">
        <w:rPr>
          <w:rFonts w:ascii="Cambria" w:hAnsi="Cambria"/>
          <w:sz w:val="18"/>
          <w:szCs w:val="18"/>
        </w:rPr>
        <w:t xml:space="preserve"> </w:t>
      </w:r>
      <w:proofErr w:type="spellStart"/>
      <w:r w:rsidRPr="0059482F">
        <w:rPr>
          <w:rFonts w:ascii="Cambria" w:hAnsi="Cambria"/>
          <w:sz w:val="18"/>
          <w:szCs w:val="18"/>
        </w:rPr>
        <w:t>mengering</w:t>
      </w:r>
      <w:proofErr w:type="spellEnd"/>
      <w:r w:rsidRPr="0059482F">
        <w:rPr>
          <w:rFonts w:ascii="Cambria" w:hAnsi="Cambria"/>
          <w:sz w:val="18"/>
          <w:szCs w:val="18"/>
        </w:rPr>
        <w:t xml:space="preserve">. </w:t>
      </w:r>
      <w:proofErr w:type="spellStart"/>
      <w:r w:rsidRPr="0059482F">
        <w:rPr>
          <w:rFonts w:ascii="Cambria" w:hAnsi="Cambria"/>
          <w:sz w:val="18"/>
          <w:szCs w:val="18"/>
        </w:rPr>
        <w:t>Kertas</w:t>
      </w:r>
      <w:proofErr w:type="spellEnd"/>
      <w:r w:rsidRPr="0059482F">
        <w:rPr>
          <w:rFonts w:ascii="Cambria" w:hAnsi="Cambria"/>
          <w:sz w:val="18"/>
          <w:szCs w:val="18"/>
        </w:rPr>
        <w:t xml:space="preserve"> </w:t>
      </w:r>
      <w:proofErr w:type="spellStart"/>
      <w:r w:rsidRPr="0059482F">
        <w:rPr>
          <w:rFonts w:ascii="Cambria" w:hAnsi="Cambria"/>
          <w:sz w:val="18"/>
          <w:szCs w:val="18"/>
        </w:rPr>
        <w:t>cakram</w:t>
      </w:r>
      <w:proofErr w:type="spellEnd"/>
      <w:r w:rsidRPr="0059482F">
        <w:rPr>
          <w:rFonts w:ascii="Cambria" w:hAnsi="Cambria"/>
          <w:sz w:val="18"/>
          <w:szCs w:val="18"/>
        </w:rPr>
        <w:t xml:space="preserve"> yang </w:t>
      </w:r>
      <w:proofErr w:type="spellStart"/>
      <w:r w:rsidRPr="0059482F">
        <w:rPr>
          <w:rFonts w:ascii="Cambria" w:hAnsi="Cambria"/>
          <w:sz w:val="18"/>
          <w:szCs w:val="18"/>
        </w:rPr>
        <w:t>mengandung</w:t>
      </w:r>
      <w:proofErr w:type="spellEnd"/>
      <w:r w:rsidRPr="0059482F">
        <w:rPr>
          <w:rFonts w:ascii="Cambria" w:hAnsi="Cambria"/>
          <w:sz w:val="18"/>
          <w:szCs w:val="18"/>
        </w:rPr>
        <w:t xml:space="preserve"> </w:t>
      </w:r>
      <w:proofErr w:type="spellStart"/>
      <w:r w:rsidRPr="0059482F">
        <w:rPr>
          <w:rFonts w:ascii="Cambria" w:hAnsi="Cambria"/>
          <w:sz w:val="18"/>
          <w:szCs w:val="18"/>
        </w:rPr>
        <w:t>larutan</w:t>
      </w:r>
      <w:proofErr w:type="spellEnd"/>
      <w:r w:rsidRPr="0059482F">
        <w:rPr>
          <w:rFonts w:ascii="Cambria" w:hAnsi="Cambria"/>
          <w:sz w:val="18"/>
          <w:szCs w:val="18"/>
        </w:rPr>
        <w:t xml:space="preserve"> uji </w:t>
      </w:r>
      <w:proofErr w:type="spellStart"/>
      <w:r w:rsidRPr="0059482F">
        <w:rPr>
          <w:rFonts w:ascii="Cambria" w:hAnsi="Cambria"/>
          <w:sz w:val="18"/>
          <w:szCs w:val="18"/>
        </w:rPr>
        <w:t>diletakkan</w:t>
      </w:r>
      <w:proofErr w:type="spellEnd"/>
      <w:r w:rsidRPr="0059482F">
        <w:rPr>
          <w:rFonts w:ascii="Cambria" w:hAnsi="Cambria"/>
          <w:sz w:val="18"/>
          <w:szCs w:val="18"/>
        </w:rPr>
        <w:t xml:space="preserve"> </w:t>
      </w:r>
      <w:proofErr w:type="spellStart"/>
      <w:r w:rsidRPr="0059482F">
        <w:rPr>
          <w:rFonts w:ascii="Cambria" w:hAnsi="Cambria"/>
          <w:sz w:val="18"/>
          <w:szCs w:val="18"/>
        </w:rPr>
        <w:t>diatas</w:t>
      </w:r>
      <w:proofErr w:type="spellEnd"/>
      <w:r w:rsidRPr="0059482F">
        <w:rPr>
          <w:rFonts w:ascii="Cambria" w:hAnsi="Cambria"/>
          <w:sz w:val="18"/>
          <w:szCs w:val="18"/>
        </w:rPr>
        <w:t xml:space="preserve"> </w:t>
      </w:r>
      <w:proofErr w:type="spellStart"/>
      <w:r w:rsidRPr="0059482F">
        <w:rPr>
          <w:rFonts w:ascii="Cambria" w:hAnsi="Cambria"/>
          <w:sz w:val="18"/>
          <w:szCs w:val="18"/>
        </w:rPr>
        <w:t>permukaan</w:t>
      </w:r>
      <w:proofErr w:type="spellEnd"/>
      <w:r w:rsidRPr="0059482F">
        <w:rPr>
          <w:rFonts w:ascii="Cambria" w:hAnsi="Cambria"/>
          <w:sz w:val="18"/>
          <w:szCs w:val="18"/>
        </w:rPr>
        <w:t xml:space="preserve"> media agar dan </w:t>
      </w:r>
      <w:proofErr w:type="spellStart"/>
      <w:r w:rsidRPr="0059482F">
        <w:rPr>
          <w:rFonts w:ascii="Cambria" w:hAnsi="Cambria"/>
          <w:sz w:val="18"/>
          <w:szCs w:val="18"/>
        </w:rPr>
        <w:t>diinkubasi</w:t>
      </w:r>
      <w:proofErr w:type="spellEnd"/>
      <w:r w:rsidRPr="0059482F">
        <w:rPr>
          <w:rFonts w:ascii="Cambria" w:hAnsi="Cambria"/>
          <w:sz w:val="18"/>
          <w:szCs w:val="18"/>
        </w:rPr>
        <w:t xml:space="preserve"> pada </w:t>
      </w:r>
      <w:proofErr w:type="spellStart"/>
      <w:r w:rsidRPr="0059482F">
        <w:rPr>
          <w:rFonts w:ascii="Cambria" w:hAnsi="Cambria"/>
          <w:sz w:val="18"/>
          <w:szCs w:val="18"/>
        </w:rPr>
        <w:t>suhu</w:t>
      </w:r>
      <w:proofErr w:type="spellEnd"/>
      <w:r w:rsidRPr="0059482F">
        <w:rPr>
          <w:rFonts w:ascii="Cambria" w:hAnsi="Cambria"/>
          <w:sz w:val="18"/>
          <w:szCs w:val="18"/>
        </w:rPr>
        <w:t xml:space="preserve"> 37ºC </w:t>
      </w:r>
      <w:proofErr w:type="spellStart"/>
      <w:r w:rsidRPr="0059482F">
        <w:rPr>
          <w:rFonts w:ascii="Cambria" w:hAnsi="Cambria"/>
          <w:sz w:val="18"/>
          <w:szCs w:val="18"/>
        </w:rPr>
        <w:t>selama</w:t>
      </w:r>
      <w:proofErr w:type="spellEnd"/>
      <w:r w:rsidRPr="0059482F">
        <w:rPr>
          <w:rFonts w:ascii="Cambria" w:hAnsi="Cambria"/>
          <w:sz w:val="18"/>
          <w:szCs w:val="18"/>
        </w:rPr>
        <w:t xml:space="preserve"> 24 jam. Daerah </w:t>
      </w:r>
      <w:proofErr w:type="spellStart"/>
      <w:r w:rsidRPr="0059482F">
        <w:rPr>
          <w:rFonts w:ascii="Cambria" w:hAnsi="Cambria"/>
          <w:sz w:val="18"/>
          <w:szCs w:val="18"/>
        </w:rPr>
        <w:t>jernih</w:t>
      </w:r>
      <w:proofErr w:type="spellEnd"/>
      <w:r w:rsidRPr="0059482F">
        <w:rPr>
          <w:rFonts w:ascii="Cambria" w:hAnsi="Cambria"/>
          <w:sz w:val="18"/>
          <w:szCs w:val="18"/>
        </w:rPr>
        <w:t xml:space="preserve"> yang </w:t>
      </w:r>
      <w:proofErr w:type="spellStart"/>
      <w:r w:rsidRPr="0059482F">
        <w:rPr>
          <w:rFonts w:ascii="Cambria" w:hAnsi="Cambria"/>
          <w:sz w:val="18"/>
          <w:szCs w:val="18"/>
        </w:rPr>
        <w:t>terbentuk</w:t>
      </w:r>
      <w:proofErr w:type="spellEnd"/>
      <w:r w:rsidRPr="0059482F">
        <w:rPr>
          <w:rFonts w:ascii="Cambria" w:hAnsi="Cambria"/>
          <w:sz w:val="18"/>
          <w:szCs w:val="18"/>
        </w:rPr>
        <w:t xml:space="preserve"> di </w:t>
      </w:r>
      <w:proofErr w:type="spellStart"/>
      <w:r w:rsidRPr="0059482F">
        <w:rPr>
          <w:rFonts w:ascii="Cambria" w:hAnsi="Cambria"/>
          <w:sz w:val="18"/>
          <w:szCs w:val="18"/>
        </w:rPr>
        <w:t>sekeliling</w:t>
      </w:r>
      <w:proofErr w:type="spellEnd"/>
      <w:r w:rsidRPr="0059482F">
        <w:rPr>
          <w:rFonts w:ascii="Cambria" w:hAnsi="Cambria"/>
          <w:sz w:val="18"/>
          <w:szCs w:val="18"/>
        </w:rPr>
        <w:t xml:space="preserve"> disk </w:t>
      </w:r>
      <w:proofErr w:type="spellStart"/>
      <w:r w:rsidRPr="0059482F">
        <w:rPr>
          <w:rFonts w:ascii="Cambria" w:hAnsi="Cambria"/>
          <w:sz w:val="18"/>
          <w:szCs w:val="18"/>
        </w:rPr>
        <w:t>diamati</w:t>
      </w:r>
      <w:proofErr w:type="spellEnd"/>
      <w:r w:rsidRPr="0059482F">
        <w:rPr>
          <w:rFonts w:ascii="Cambria" w:hAnsi="Cambria"/>
          <w:sz w:val="18"/>
          <w:szCs w:val="18"/>
        </w:rPr>
        <w:t xml:space="preserve">, </w:t>
      </w:r>
      <w:proofErr w:type="spellStart"/>
      <w:r w:rsidRPr="0059482F">
        <w:rPr>
          <w:rFonts w:ascii="Cambria" w:hAnsi="Cambria"/>
          <w:sz w:val="18"/>
          <w:szCs w:val="18"/>
        </w:rPr>
        <w:t>kemudian</w:t>
      </w:r>
      <w:proofErr w:type="spellEnd"/>
      <w:r w:rsidRPr="0059482F">
        <w:rPr>
          <w:rFonts w:ascii="Cambria" w:hAnsi="Cambria"/>
          <w:sz w:val="18"/>
          <w:szCs w:val="18"/>
        </w:rPr>
        <w:t xml:space="preserve"> </w:t>
      </w:r>
      <w:proofErr w:type="spellStart"/>
      <w:r w:rsidRPr="0059482F">
        <w:rPr>
          <w:rFonts w:ascii="Cambria" w:hAnsi="Cambria"/>
          <w:sz w:val="18"/>
          <w:szCs w:val="18"/>
        </w:rPr>
        <w:t>diukur</w:t>
      </w:r>
      <w:proofErr w:type="spellEnd"/>
      <w:r w:rsidRPr="0059482F">
        <w:rPr>
          <w:rFonts w:ascii="Cambria" w:hAnsi="Cambria"/>
          <w:sz w:val="18"/>
          <w:szCs w:val="18"/>
        </w:rPr>
        <w:t xml:space="preserve"> diameter zona </w:t>
      </w:r>
      <w:proofErr w:type="spellStart"/>
      <w:r w:rsidRPr="0059482F">
        <w:rPr>
          <w:rFonts w:ascii="Cambria" w:hAnsi="Cambria"/>
          <w:sz w:val="18"/>
          <w:szCs w:val="18"/>
        </w:rPr>
        <w:t>hambat</w:t>
      </w:r>
      <w:proofErr w:type="spellEnd"/>
      <w:r w:rsidRPr="0059482F">
        <w:rPr>
          <w:rFonts w:ascii="Cambria" w:hAnsi="Cambria"/>
          <w:sz w:val="18"/>
          <w:szCs w:val="18"/>
        </w:rPr>
        <w:t xml:space="preserve"> yang </w:t>
      </w:r>
      <w:proofErr w:type="spellStart"/>
      <w:r w:rsidRPr="0059482F">
        <w:rPr>
          <w:rFonts w:ascii="Cambria" w:hAnsi="Cambria"/>
          <w:sz w:val="18"/>
          <w:szCs w:val="18"/>
        </w:rPr>
        <w:t>terbentuk</w:t>
      </w:r>
      <w:proofErr w:type="spellEnd"/>
      <w:r w:rsidRPr="0059482F">
        <w:rPr>
          <w:rFonts w:ascii="Cambria" w:hAnsi="Cambria"/>
          <w:sz w:val="18"/>
          <w:szCs w:val="18"/>
        </w:rPr>
        <w:t xml:space="preserve"> </w:t>
      </w:r>
      <w:proofErr w:type="spellStart"/>
      <w:r w:rsidRPr="0059482F">
        <w:rPr>
          <w:rFonts w:ascii="Cambria" w:hAnsi="Cambria"/>
          <w:sz w:val="18"/>
          <w:szCs w:val="18"/>
        </w:rPr>
        <w:t>menggunakan</w:t>
      </w:r>
      <w:proofErr w:type="spellEnd"/>
      <w:r w:rsidRPr="0059482F">
        <w:rPr>
          <w:rFonts w:ascii="Cambria" w:hAnsi="Cambria"/>
          <w:sz w:val="18"/>
          <w:szCs w:val="18"/>
        </w:rPr>
        <w:t xml:space="preserve"> </w:t>
      </w:r>
      <w:proofErr w:type="spellStart"/>
      <w:r w:rsidRPr="0059482F">
        <w:rPr>
          <w:rFonts w:ascii="Cambria" w:hAnsi="Cambria"/>
          <w:sz w:val="18"/>
          <w:szCs w:val="18"/>
        </w:rPr>
        <w:t>jangka</w:t>
      </w:r>
      <w:proofErr w:type="spellEnd"/>
      <w:r w:rsidRPr="0059482F">
        <w:rPr>
          <w:rFonts w:ascii="Cambria" w:hAnsi="Cambria"/>
          <w:sz w:val="18"/>
          <w:szCs w:val="18"/>
        </w:rPr>
        <w:t xml:space="preserve"> </w:t>
      </w:r>
      <w:proofErr w:type="spellStart"/>
      <w:r w:rsidRPr="0059482F">
        <w:rPr>
          <w:rFonts w:ascii="Cambria" w:hAnsi="Cambria"/>
          <w:sz w:val="18"/>
          <w:szCs w:val="18"/>
        </w:rPr>
        <w:t>sorong</w:t>
      </w:r>
      <w:proofErr w:type="spellEnd"/>
      <w:r w:rsidRPr="0059482F">
        <w:rPr>
          <w:rFonts w:ascii="Cambria" w:hAnsi="Cambria"/>
          <w:sz w:val="18"/>
          <w:szCs w:val="18"/>
        </w:rPr>
        <w:t>.</w:t>
      </w:r>
    </w:p>
    <w:p w14:paraId="303FC147" w14:textId="78E3C309" w:rsidR="0059482F" w:rsidRPr="004D126C" w:rsidRDefault="0059482F" w:rsidP="0059482F">
      <w:pPr>
        <w:tabs>
          <w:tab w:val="left" w:pos="550"/>
        </w:tabs>
        <w:autoSpaceDE w:val="0"/>
        <w:autoSpaceDN w:val="0"/>
        <w:adjustRightInd w:val="0"/>
        <w:spacing w:after="120"/>
        <w:jc w:val="both"/>
        <w:rPr>
          <w:rFonts w:ascii="Cambria" w:hAnsi="Cambria"/>
          <w:bCs/>
          <w:i/>
          <w:iCs/>
          <w:color w:val="231F20"/>
          <w:sz w:val="18"/>
          <w:szCs w:val="18"/>
        </w:rPr>
      </w:pPr>
      <w:proofErr w:type="spellStart"/>
      <w:r w:rsidRPr="0059482F">
        <w:rPr>
          <w:rFonts w:asciiTheme="minorHAnsi" w:hAnsiTheme="minorHAnsi" w:cstheme="minorHAnsi"/>
          <w:bCs/>
          <w:i/>
          <w:iCs/>
          <w:color w:val="57A8C9"/>
          <w:sz w:val="20"/>
          <w:szCs w:val="20"/>
        </w:rPr>
        <w:t>Rancangan</w:t>
      </w:r>
      <w:proofErr w:type="spellEnd"/>
      <w:r w:rsidRPr="0059482F">
        <w:rPr>
          <w:rFonts w:asciiTheme="minorHAnsi" w:hAnsiTheme="minorHAnsi" w:cstheme="minorHAnsi"/>
          <w:bCs/>
          <w:i/>
          <w:iCs/>
          <w:color w:val="57A8C9"/>
          <w:sz w:val="20"/>
          <w:szCs w:val="20"/>
        </w:rPr>
        <w:t xml:space="preserve"> formula dan </w:t>
      </w:r>
      <w:proofErr w:type="spellStart"/>
      <w:r w:rsidRPr="0059482F">
        <w:rPr>
          <w:rFonts w:asciiTheme="minorHAnsi" w:hAnsiTheme="minorHAnsi" w:cstheme="minorHAnsi"/>
          <w:bCs/>
          <w:i/>
          <w:iCs/>
          <w:color w:val="57A8C9"/>
          <w:sz w:val="20"/>
          <w:szCs w:val="20"/>
        </w:rPr>
        <w:t>pembuatan</w:t>
      </w:r>
      <w:proofErr w:type="spellEnd"/>
      <w:r w:rsidRPr="0059482F">
        <w:rPr>
          <w:rFonts w:asciiTheme="minorHAnsi" w:hAnsiTheme="minorHAnsi" w:cstheme="minorHAnsi"/>
          <w:bCs/>
          <w:i/>
          <w:iCs/>
          <w:color w:val="57A8C9"/>
          <w:sz w:val="20"/>
          <w:szCs w:val="20"/>
        </w:rPr>
        <w:t xml:space="preserve"> gel </w:t>
      </w:r>
      <w:proofErr w:type="spellStart"/>
      <w:r w:rsidRPr="0059482F">
        <w:rPr>
          <w:rFonts w:asciiTheme="minorHAnsi" w:hAnsiTheme="minorHAnsi" w:cstheme="minorHAnsi"/>
          <w:bCs/>
          <w:i/>
          <w:iCs/>
          <w:color w:val="57A8C9"/>
          <w:sz w:val="20"/>
          <w:szCs w:val="20"/>
        </w:rPr>
        <w:t>ekstrak</w:t>
      </w:r>
      <w:proofErr w:type="spellEnd"/>
      <w:r w:rsidRPr="0059482F">
        <w:rPr>
          <w:rFonts w:asciiTheme="minorHAnsi" w:hAnsiTheme="minorHAnsi" w:cstheme="minorHAnsi"/>
          <w:bCs/>
          <w:i/>
          <w:iCs/>
          <w:color w:val="57A8C9"/>
          <w:sz w:val="20"/>
          <w:szCs w:val="20"/>
        </w:rPr>
        <w:t xml:space="preserve"> </w:t>
      </w:r>
      <w:proofErr w:type="spellStart"/>
      <w:r w:rsidRPr="0059482F">
        <w:rPr>
          <w:rFonts w:asciiTheme="minorHAnsi" w:hAnsiTheme="minorHAnsi" w:cstheme="minorHAnsi"/>
          <w:bCs/>
          <w:i/>
          <w:iCs/>
          <w:color w:val="57A8C9"/>
          <w:sz w:val="20"/>
          <w:szCs w:val="20"/>
        </w:rPr>
        <w:t>teh</w:t>
      </w:r>
      <w:proofErr w:type="spellEnd"/>
      <w:r w:rsidRPr="0059482F">
        <w:rPr>
          <w:rFonts w:asciiTheme="minorHAnsi" w:hAnsiTheme="minorHAnsi" w:cstheme="minorHAnsi"/>
          <w:bCs/>
          <w:i/>
          <w:iCs/>
          <w:color w:val="57A8C9"/>
          <w:sz w:val="20"/>
          <w:szCs w:val="20"/>
        </w:rPr>
        <w:t xml:space="preserve"> </w:t>
      </w:r>
      <w:proofErr w:type="spellStart"/>
      <w:r w:rsidRPr="0059482F">
        <w:rPr>
          <w:rFonts w:asciiTheme="minorHAnsi" w:hAnsiTheme="minorHAnsi" w:cstheme="minorHAnsi"/>
          <w:bCs/>
          <w:i/>
          <w:iCs/>
          <w:color w:val="57A8C9"/>
          <w:sz w:val="20"/>
          <w:szCs w:val="20"/>
        </w:rPr>
        <w:t>hijau</w:t>
      </w:r>
      <w:proofErr w:type="spellEnd"/>
    </w:p>
    <w:p w14:paraId="5CFB1349" w14:textId="2DFADC38" w:rsidR="0026605B" w:rsidRDefault="00FA65EC" w:rsidP="0059482F">
      <w:pPr>
        <w:spacing w:after="120"/>
        <w:jc w:val="both"/>
        <w:rPr>
          <w:rFonts w:ascii="Cambria" w:hAnsi="Cambria"/>
          <w:sz w:val="18"/>
          <w:szCs w:val="18"/>
        </w:rPr>
      </w:pPr>
      <w:r w:rsidRPr="00FA65EC">
        <w:rPr>
          <w:rFonts w:ascii="Cambria" w:hAnsi="Cambria"/>
          <w:sz w:val="18"/>
          <w:szCs w:val="18"/>
        </w:rPr>
        <w:t xml:space="preserve">Formula gel </w:t>
      </w:r>
      <w:proofErr w:type="spellStart"/>
      <w:r w:rsidRPr="00FA65EC">
        <w:rPr>
          <w:rFonts w:ascii="Cambria" w:hAnsi="Cambria"/>
          <w:sz w:val="18"/>
          <w:szCs w:val="18"/>
        </w:rPr>
        <w:t>ekstrak</w:t>
      </w:r>
      <w:proofErr w:type="spellEnd"/>
      <w:r w:rsidRPr="00FA65EC">
        <w:rPr>
          <w:rFonts w:ascii="Cambria" w:hAnsi="Cambria"/>
          <w:sz w:val="18"/>
          <w:szCs w:val="18"/>
        </w:rPr>
        <w:t xml:space="preserve"> </w:t>
      </w:r>
      <w:proofErr w:type="spellStart"/>
      <w:r w:rsidRPr="00FA65EC">
        <w:rPr>
          <w:rFonts w:ascii="Cambria" w:hAnsi="Cambria"/>
          <w:sz w:val="18"/>
          <w:szCs w:val="18"/>
        </w:rPr>
        <w:t>teh</w:t>
      </w:r>
      <w:proofErr w:type="spellEnd"/>
      <w:r w:rsidRPr="00FA65EC">
        <w:rPr>
          <w:rFonts w:ascii="Cambria" w:hAnsi="Cambria"/>
          <w:sz w:val="18"/>
          <w:szCs w:val="18"/>
        </w:rPr>
        <w:t xml:space="preserve"> </w:t>
      </w:r>
      <w:proofErr w:type="spellStart"/>
      <w:r w:rsidRPr="00FA65EC">
        <w:rPr>
          <w:rFonts w:ascii="Cambria" w:hAnsi="Cambria"/>
          <w:sz w:val="18"/>
          <w:szCs w:val="18"/>
        </w:rPr>
        <w:t>hijau</w:t>
      </w:r>
      <w:proofErr w:type="spellEnd"/>
      <w:r w:rsidRPr="00FA65EC">
        <w:rPr>
          <w:rFonts w:ascii="Cambria" w:hAnsi="Cambria"/>
          <w:sz w:val="18"/>
          <w:szCs w:val="18"/>
        </w:rPr>
        <w:t xml:space="preserve"> </w:t>
      </w:r>
      <w:proofErr w:type="spellStart"/>
      <w:r w:rsidRPr="00FA65EC">
        <w:rPr>
          <w:rFonts w:ascii="Cambria" w:hAnsi="Cambria"/>
          <w:sz w:val="18"/>
          <w:szCs w:val="18"/>
        </w:rPr>
        <w:t>dirancang</w:t>
      </w:r>
      <w:proofErr w:type="spellEnd"/>
      <w:r w:rsidRPr="00FA65EC">
        <w:rPr>
          <w:rFonts w:ascii="Cambria" w:hAnsi="Cambria"/>
          <w:sz w:val="18"/>
          <w:szCs w:val="18"/>
        </w:rPr>
        <w:t xml:space="preserve"> </w:t>
      </w:r>
      <w:proofErr w:type="spellStart"/>
      <w:r w:rsidRPr="00FA65EC">
        <w:rPr>
          <w:rFonts w:ascii="Cambria" w:hAnsi="Cambria"/>
          <w:sz w:val="18"/>
          <w:szCs w:val="18"/>
        </w:rPr>
        <w:t>mengandung</w:t>
      </w:r>
      <w:proofErr w:type="spellEnd"/>
      <w:r w:rsidRPr="00FA65EC">
        <w:rPr>
          <w:rFonts w:ascii="Cambria" w:hAnsi="Cambria"/>
          <w:sz w:val="18"/>
          <w:szCs w:val="18"/>
        </w:rPr>
        <w:t xml:space="preserve"> 3% </w:t>
      </w:r>
      <w:proofErr w:type="spellStart"/>
      <w:r w:rsidRPr="00FA65EC">
        <w:rPr>
          <w:rFonts w:ascii="Cambria" w:hAnsi="Cambria"/>
          <w:sz w:val="18"/>
          <w:szCs w:val="18"/>
        </w:rPr>
        <w:t>ekstrak</w:t>
      </w:r>
      <w:proofErr w:type="spellEnd"/>
      <w:r w:rsidRPr="00FA65EC">
        <w:rPr>
          <w:rFonts w:ascii="Cambria" w:hAnsi="Cambria"/>
          <w:sz w:val="18"/>
          <w:szCs w:val="18"/>
        </w:rPr>
        <w:t xml:space="preserve"> </w:t>
      </w:r>
      <w:proofErr w:type="spellStart"/>
      <w:r w:rsidRPr="00FA65EC">
        <w:rPr>
          <w:rFonts w:ascii="Cambria" w:hAnsi="Cambria"/>
          <w:sz w:val="18"/>
          <w:szCs w:val="18"/>
        </w:rPr>
        <w:t>teh</w:t>
      </w:r>
      <w:proofErr w:type="spellEnd"/>
      <w:r w:rsidRPr="00FA65EC">
        <w:rPr>
          <w:rFonts w:ascii="Cambria" w:hAnsi="Cambria"/>
          <w:sz w:val="18"/>
          <w:szCs w:val="18"/>
        </w:rPr>
        <w:t xml:space="preserve"> </w:t>
      </w:r>
      <w:proofErr w:type="spellStart"/>
      <w:r w:rsidRPr="00FA65EC">
        <w:rPr>
          <w:rFonts w:ascii="Cambria" w:hAnsi="Cambria"/>
          <w:sz w:val="18"/>
          <w:szCs w:val="18"/>
        </w:rPr>
        <w:t>hijau</w:t>
      </w:r>
      <w:proofErr w:type="spellEnd"/>
      <w:r w:rsidRPr="00FA65EC">
        <w:rPr>
          <w:rFonts w:ascii="Cambria" w:hAnsi="Cambria"/>
          <w:sz w:val="18"/>
          <w:szCs w:val="18"/>
        </w:rPr>
        <w:t xml:space="preserve">, </w:t>
      </w:r>
      <w:proofErr w:type="spellStart"/>
      <w:r w:rsidRPr="00FA65EC">
        <w:rPr>
          <w:rFonts w:ascii="Cambria" w:hAnsi="Cambria"/>
          <w:sz w:val="18"/>
          <w:szCs w:val="18"/>
        </w:rPr>
        <w:t>propilenglikol</w:t>
      </w:r>
      <w:proofErr w:type="spellEnd"/>
      <w:r w:rsidRPr="00FA65EC">
        <w:rPr>
          <w:rFonts w:ascii="Cambria" w:hAnsi="Cambria"/>
          <w:sz w:val="18"/>
          <w:szCs w:val="18"/>
        </w:rPr>
        <w:t xml:space="preserve"> dan </w:t>
      </w:r>
      <w:proofErr w:type="spellStart"/>
      <w:r w:rsidRPr="00FA65EC">
        <w:rPr>
          <w:rFonts w:ascii="Cambria" w:hAnsi="Cambria"/>
          <w:sz w:val="18"/>
          <w:szCs w:val="18"/>
        </w:rPr>
        <w:t>gliserin</w:t>
      </w:r>
      <w:proofErr w:type="spellEnd"/>
      <w:r w:rsidRPr="00FA65EC">
        <w:rPr>
          <w:rFonts w:ascii="Cambria" w:hAnsi="Cambria"/>
          <w:sz w:val="18"/>
          <w:szCs w:val="18"/>
        </w:rPr>
        <w:t xml:space="preserve"> </w:t>
      </w:r>
      <w:proofErr w:type="spellStart"/>
      <w:r w:rsidRPr="00FA65EC">
        <w:rPr>
          <w:rFonts w:ascii="Cambria" w:hAnsi="Cambria"/>
          <w:sz w:val="18"/>
          <w:szCs w:val="18"/>
        </w:rPr>
        <w:t>sebagai</w:t>
      </w:r>
      <w:proofErr w:type="spellEnd"/>
      <w:r w:rsidRPr="00FA65EC">
        <w:rPr>
          <w:rFonts w:ascii="Cambria" w:hAnsi="Cambria"/>
          <w:sz w:val="18"/>
          <w:szCs w:val="18"/>
        </w:rPr>
        <w:t xml:space="preserve"> </w:t>
      </w:r>
      <w:proofErr w:type="spellStart"/>
      <w:r w:rsidRPr="00FA65EC">
        <w:rPr>
          <w:rFonts w:ascii="Cambria" w:hAnsi="Cambria"/>
          <w:sz w:val="18"/>
          <w:szCs w:val="18"/>
        </w:rPr>
        <w:t>peningkat</w:t>
      </w:r>
      <w:proofErr w:type="spellEnd"/>
      <w:r w:rsidRPr="00FA65EC">
        <w:rPr>
          <w:rFonts w:ascii="Cambria" w:hAnsi="Cambria"/>
          <w:sz w:val="18"/>
          <w:szCs w:val="18"/>
        </w:rPr>
        <w:t xml:space="preserve"> </w:t>
      </w:r>
      <w:proofErr w:type="spellStart"/>
      <w:r w:rsidRPr="00FA65EC">
        <w:rPr>
          <w:rFonts w:ascii="Cambria" w:hAnsi="Cambria"/>
          <w:sz w:val="18"/>
          <w:szCs w:val="18"/>
        </w:rPr>
        <w:t>penetrasi</w:t>
      </w:r>
      <w:proofErr w:type="spellEnd"/>
      <w:r w:rsidRPr="00FA65EC">
        <w:rPr>
          <w:rFonts w:ascii="Cambria" w:hAnsi="Cambria"/>
          <w:sz w:val="18"/>
          <w:szCs w:val="18"/>
        </w:rPr>
        <w:t xml:space="preserve">, </w:t>
      </w:r>
      <w:proofErr w:type="spellStart"/>
      <w:r w:rsidRPr="00FA65EC">
        <w:rPr>
          <w:rFonts w:ascii="Cambria" w:hAnsi="Cambria"/>
          <w:sz w:val="18"/>
          <w:szCs w:val="18"/>
        </w:rPr>
        <w:t>carbopol</w:t>
      </w:r>
      <w:proofErr w:type="spellEnd"/>
      <w:r w:rsidRPr="00FA65EC">
        <w:rPr>
          <w:rFonts w:ascii="Cambria" w:hAnsi="Cambria"/>
          <w:sz w:val="18"/>
          <w:szCs w:val="18"/>
        </w:rPr>
        <w:t xml:space="preserve"> 940 </w:t>
      </w:r>
      <w:proofErr w:type="spellStart"/>
      <w:r w:rsidRPr="00FA65EC">
        <w:rPr>
          <w:rFonts w:ascii="Cambria" w:hAnsi="Cambria"/>
          <w:sz w:val="18"/>
          <w:szCs w:val="18"/>
        </w:rPr>
        <w:t>sebagai</w:t>
      </w:r>
      <w:proofErr w:type="spellEnd"/>
      <w:r w:rsidRPr="00FA65EC">
        <w:rPr>
          <w:rFonts w:ascii="Cambria" w:hAnsi="Cambria"/>
          <w:sz w:val="18"/>
          <w:szCs w:val="18"/>
        </w:rPr>
        <w:t xml:space="preserve"> gelling agent, </w:t>
      </w:r>
      <w:proofErr w:type="spellStart"/>
      <w:r w:rsidRPr="00FA65EC">
        <w:rPr>
          <w:rFonts w:ascii="Cambria" w:hAnsi="Cambria"/>
          <w:sz w:val="18"/>
          <w:szCs w:val="18"/>
        </w:rPr>
        <w:t>Trietanolamin</w:t>
      </w:r>
      <w:proofErr w:type="spellEnd"/>
      <w:r w:rsidRPr="00FA65EC">
        <w:rPr>
          <w:rFonts w:ascii="Cambria" w:hAnsi="Cambria"/>
          <w:sz w:val="18"/>
          <w:szCs w:val="18"/>
        </w:rPr>
        <w:t xml:space="preserve"> (TEA) </w:t>
      </w:r>
      <w:proofErr w:type="spellStart"/>
      <w:r w:rsidRPr="00FA65EC">
        <w:rPr>
          <w:rFonts w:ascii="Cambria" w:hAnsi="Cambria"/>
          <w:sz w:val="18"/>
          <w:szCs w:val="18"/>
        </w:rPr>
        <w:t>sebagai</w:t>
      </w:r>
      <w:proofErr w:type="spellEnd"/>
      <w:r w:rsidRPr="00FA65EC">
        <w:rPr>
          <w:rFonts w:ascii="Cambria" w:hAnsi="Cambria"/>
          <w:sz w:val="18"/>
          <w:szCs w:val="18"/>
        </w:rPr>
        <w:t xml:space="preserve"> alkalizing agent, DMDM hydantoin </w:t>
      </w:r>
      <w:proofErr w:type="spellStart"/>
      <w:r w:rsidRPr="00FA65EC">
        <w:rPr>
          <w:rFonts w:ascii="Cambria" w:hAnsi="Cambria"/>
          <w:sz w:val="18"/>
          <w:szCs w:val="18"/>
        </w:rPr>
        <w:t>sebagai</w:t>
      </w:r>
      <w:proofErr w:type="spellEnd"/>
      <w:r w:rsidRPr="00FA65EC">
        <w:rPr>
          <w:rFonts w:ascii="Cambria" w:hAnsi="Cambria"/>
          <w:sz w:val="18"/>
          <w:szCs w:val="18"/>
        </w:rPr>
        <w:t xml:space="preserve"> </w:t>
      </w:r>
      <w:proofErr w:type="spellStart"/>
      <w:r w:rsidRPr="00FA65EC">
        <w:rPr>
          <w:rFonts w:ascii="Cambria" w:hAnsi="Cambria"/>
          <w:sz w:val="18"/>
          <w:szCs w:val="18"/>
        </w:rPr>
        <w:t>pengawet</w:t>
      </w:r>
      <w:proofErr w:type="spellEnd"/>
      <w:r w:rsidRPr="00FA65EC">
        <w:rPr>
          <w:rFonts w:ascii="Cambria" w:hAnsi="Cambria"/>
          <w:sz w:val="18"/>
          <w:szCs w:val="18"/>
        </w:rPr>
        <w:t xml:space="preserve">, dan </w:t>
      </w:r>
      <w:proofErr w:type="spellStart"/>
      <w:r w:rsidRPr="00FA65EC">
        <w:rPr>
          <w:rFonts w:ascii="Cambria" w:hAnsi="Cambria"/>
          <w:sz w:val="18"/>
          <w:szCs w:val="18"/>
        </w:rPr>
        <w:t>aquadest</w:t>
      </w:r>
      <w:proofErr w:type="spellEnd"/>
      <w:r w:rsidRPr="00FA65EC">
        <w:rPr>
          <w:rFonts w:ascii="Cambria" w:hAnsi="Cambria"/>
          <w:sz w:val="18"/>
          <w:szCs w:val="18"/>
        </w:rPr>
        <w:t xml:space="preserve"> </w:t>
      </w:r>
      <w:proofErr w:type="spellStart"/>
      <w:r w:rsidRPr="00FA65EC">
        <w:rPr>
          <w:rFonts w:ascii="Cambria" w:hAnsi="Cambria"/>
          <w:sz w:val="18"/>
          <w:szCs w:val="18"/>
        </w:rPr>
        <w:t>sebagai</w:t>
      </w:r>
      <w:proofErr w:type="spellEnd"/>
      <w:r w:rsidRPr="00FA65EC">
        <w:rPr>
          <w:rFonts w:ascii="Cambria" w:hAnsi="Cambria"/>
          <w:sz w:val="18"/>
          <w:szCs w:val="18"/>
        </w:rPr>
        <w:t xml:space="preserve"> </w:t>
      </w:r>
      <w:proofErr w:type="spellStart"/>
      <w:r w:rsidRPr="00FA65EC">
        <w:rPr>
          <w:rFonts w:ascii="Cambria" w:hAnsi="Cambria"/>
          <w:sz w:val="18"/>
          <w:szCs w:val="18"/>
        </w:rPr>
        <w:t>pelarut</w:t>
      </w:r>
      <w:proofErr w:type="spellEnd"/>
      <w:r w:rsidRPr="00FA65EC">
        <w:rPr>
          <w:rFonts w:ascii="Cambria" w:hAnsi="Cambria"/>
          <w:sz w:val="18"/>
          <w:szCs w:val="18"/>
        </w:rPr>
        <w:t xml:space="preserve"> (</w:t>
      </w:r>
      <w:proofErr w:type="spellStart"/>
      <w:r w:rsidRPr="00FA65EC">
        <w:rPr>
          <w:rFonts w:ascii="Cambria" w:hAnsi="Cambria"/>
          <w:sz w:val="18"/>
          <w:szCs w:val="18"/>
        </w:rPr>
        <w:t>Tabel</w:t>
      </w:r>
      <w:proofErr w:type="spellEnd"/>
      <w:r w:rsidRPr="00FA65EC">
        <w:rPr>
          <w:rFonts w:ascii="Cambria" w:hAnsi="Cambria"/>
          <w:sz w:val="18"/>
          <w:szCs w:val="18"/>
        </w:rPr>
        <w:t xml:space="preserv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9118C0" w:rsidRPr="005079D9" w14:paraId="7FD8A5C1" w14:textId="77777777" w:rsidTr="002E6FF3">
        <w:tc>
          <w:tcPr>
            <w:tcW w:w="4700" w:type="dxa"/>
            <w:shd w:val="clear" w:color="auto" w:fill="D9D9D9" w:themeFill="background1" w:themeFillShade="D9"/>
            <w:hideMark/>
          </w:tcPr>
          <w:p w14:paraId="0C665C41" w14:textId="788591FC" w:rsidR="009118C0" w:rsidRDefault="009118C0" w:rsidP="002E6FF3">
            <w:pPr>
              <w:autoSpaceDE w:val="0"/>
              <w:autoSpaceDN w:val="0"/>
              <w:adjustRightInd w:val="0"/>
              <w:spacing w:after="60"/>
              <w:jc w:val="both"/>
              <w:rPr>
                <w:rFonts w:asciiTheme="minorHAnsi" w:hAnsiTheme="minorHAnsi" w:cstheme="minorHAnsi"/>
                <w:sz w:val="16"/>
                <w:szCs w:val="16"/>
                <w:lang w:val="id-ID"/>
              </w:rPr>
            </w:pPr>
            <w:proofErr w:type="spellStart"/>
            <w:r>
              <w:rPr>
                <w:rFonts w:asciiTheme="minorHAnsi" w:hAnsiTheme="minorHAnsi" w:cstheme="minorHAnsi"/>
                <w:b/>
                <w:color w:val="3687A8"/>
                <w:sz w:val="16"/>
                <w:szCs w:val="16"/>
              </w:rPr>
              <w:t>Tabel</w:t>
            </w:r>
            <w:proofErr w:type="spellEnd"/>
            <w:r>
              <w:rPr>
                <w:rFonts w:asciiTheme="minorHAnsi" w:hAnsiTheme="minorHAnsi" w:cstheme="minorHAnsi"/>
                <w:b/>
                <w:color w:val="3687A8"/>
                <w:sz w:val="16"/>
                <w:szCs w:val="16"/>
              </w:rPr>
              <w:t xml:space="preserve"> 1</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r w:rsidR="00774F11" w:rsidRPr="00774F11">
              <w:rPr>
                <w:rFonts w:asciiTheme="minorHAnsi" w:hAnsiTheme="minorHAnsi" w:cstheme="minorHAnsi"/>
                <w:sz w:val="16"/>
                <w:szCs w:val="16"/>
                <w:lang w:val="id-ID"/>
              </w:rPr>
              <w:t>Rancangan formulasi gel ekstrak teh hijau</w:t>
            </w:r>
          </w:p>
          <w:tbl>
            <w:tblPr>
              <w:tblW w:w="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30"/>
              <w:gridCol w:w="673"/>
              <w:gridCol w:w="649"/>
              <w:gridCol w:w="820"/>
              <w:gridCol w:w="961"/>
            </w:tblGrid>
            <w:tr w:rsidR="009118C0" w:rsidRPr="00B12D3C" w14:paraId="18ADB3E0" w14:textId="77777777" w:rsidTr="009118C0">
              <w:tc>
                <w:tcPr>
                  <w:tcW w:w="1330" w:type="dxa"/>
                  <w:vMerge w:val="restart"/>
                  <w:tcBorders>
                    <w:left w:val="nil"/>
                    <w:right w:val="nil"/>
                  </w:tcBorders>
                  <w:shd w:val="clear" w:color="auto" w:fill="FFFFFF" w:themeFill="background1"/>
                  <w:vAlign w:val="center"/>
                </w:tcPr>
                <w:p w14:paraId="4DEDDF30" w14:textId="77777777" w:rsidR="009118C0" w:rsidRPr="009C6B4F" w:rsidRDefault="009118C0" w:rsidP="009118C0">
                  <w:pPr>
                    <w:jc w:val="center"/>
                    <w:rPr>
                      <w:rFonts w:asciiTheme="minorHAnsi" w:hAnsiTheme="minorHAnsi" w:cstheme="minorHAnsi"/>
                      <w:b/>
                      <w:sz w:val="16"/>
                      <w:szCs w:val="16"/>
                    </w:rPr>
                  </w:pPr>
                  <w:proofErr w:type="spellStart"/>
                  <w:r w:rsidRPr="009C6B4F">
                    <w:rPr>
                      <w:rFonts w:asciiTheme="minorHAnsi" w:hAnsiTheme="minorHAnsi" w:cstheme="minorHAnsi"/>
                      <w:b/>
                      <w:sz w:val="16"/>
                      <w:szCs w:val="16"/>
                    </w:rPr>
                    <w:t>Bahan</w:t>
                  </w:r>
                  <w:proofErr w:type="spellEnd"/>
                </w:p>
              </w:tc>
              <w:tc>
                <w:tcPr>
                  <w:tcW w:w="3103" w:type="dxa"/>
                  <w:gridSpan w:val="4"/>
                  <w:tcBorders>
                    <w:left w:val="nil"/>
                    <w:bottom w:val="single" w:sz="4" w:space="0" w:color="auto"/>
                    <w:right w:val="nil"/>
                  </w:tcBorders>
                  <w:shd w:val="clear" w:color="auto" w:fill="FFFFFF" w:themeFill="background1"/>
                  <w:vAlign w:val="center"/>
                </w:tcPr>
                <w:p w14:paraId="39980968" w14:textId="77777777" w:rsidR="009118C0" w:rsidRPr="009C6B4F" w:rsidRDefault="009118C0" w:rsidP="009118C0">
                  <w:pPr>
                    <w:jc w:val="center"/>
                    <w:rPr>
                      <w:rFonts w:asciiTheme="minorHAnsi" w:hAnsiTheme="minorHAnsi" w:cstheme="minorHAnsi"/>
                      <w:b/>
                      <w:sz w:val="16"/>
                      <w:szCs w:val="16"/>
                    </w:rPr>
                  </w:pPr>
                  <w:proofErr w:type="spellStart"/>
                  <w:r w:rsidRPr="009C6B4F">
                    <w:rPr>
                      <w:rFonts w:asciiTheme="minorHAnsi" w:hAnsiTheme="minorHAnsi" w:cstheme="minorHAnsi"/>
                      <w:b/>
                      <w:sz w:val="16"/>
                      <w:szCs w:val="16"/>
                    </w:rPr>
                    <w:t>Konsentrasi</w:t>
                  </w:r>
                  <w:proofErr w:type="spellEnd"/>
                  <w:r w:rsidRPr="009C6B4F">
                    <w:rPr>
                      <w:rFonts w:asciiTheme="minorHAnsi" w:hAnsiTheme="minorHAnsi" w:cstheme="minorHAnsi"/>
                      <w:b/>
                      <w:sz w:val="16"/>
                      <w:szCs w:val="16"/>
                    </w:rPr>
                    <w:t xml:space="preserve"> </w:t>
                  </w:r>
                  <w:proofErr w:type="spellStart"/>
                  <w:r w:rsidRPr="009C6B4F">
                    <w:rPr>
                      <w:rFonts w:asciiTheme="minorHAnsi" w:hAnsiTheme="minorHAnsi" w:cstheme="minorHAnsi"/>
                      <w:b/>
                      <w:sz w:val="16"/>
                      <w:szCs w:val="16"/>
                    </w:rPr>
                    <w:t>bahan</w:t>
                  </w:r>
                  <w:proofErr w:type="spellEnd"/>
                  <w:r w:rsidRPr="009C6B4F">
                    <w:rPr>
                      <w:rFonts w:asciiTheme="minorHAnsi" w:hAnsiTheme="minorHAnsi" w:cstheme="minorHAnsi"/>
                      <w:b/>
                      <w:sz w:val="16"/>
                      <w:szCs w:val="16"/>
                    </w:rPr>
                    <w:t xml:space="preserve"> % (b/b)</w:t>
                  </w:r>
                </w:p>
              </w:tc>
            </w:tr>
            <w:tr w:rsidR="009118C0" w:rsidRPr="00B12D3C" w14:paraId="73565A3A" w14:textId="77777777" w:rsidTr="009118C0">
              <w:tc>
                <w:tcPr>
                  <w:tcW w:w="1330" w:type="dxa"/>
                  <w:vMerge/>
                  <w:tcBorders>
                    <w:left w:val="nil"/>
                    <w:bottom w:val="single" w:sz="4" w:space="0" w:color="auto"/>
                    <w:right w:val="nil"/>
                  </w:tcBorders>
                  <w:shd w:val="clear" w:color="auto" w:fill="FFFFFF" w:themeFill="background1"/>
                  <w:vAlign w:val="center"/>
                </w:tcPr>
                <w:p w14:paraId="5ADA4ABA" w14:textId="77777777" w:rsidR="009118C0" w:rsidRPr="009C6B4F" w:rsidRDefault="009118C0" w:rsidP="009118C0">
                  <w:pPr>
                    <w:jc w:val="center"/>
                    <w:rPr>
                      <w:rFonts w:asciiTheme="minorHAnsi" w:hAnsiTheme="minorHAnsi" w:cstheme="minorHAnsi"/>
                      <w:b/>
                      <w:sz w:val="16"/>
                      <w:szCs w:val="16"/>
                    </w:rPr>
                  </w:pPr>
                </w:p>
              </w:tc>
              <w:tc>
                <w:tcPr>
                  <w:tcW w:w="673" w:type="dxa"/>
                  <w:tcBorders>
                    <w:left w:val="nil"/>
                    <w:bottom w:val="single" w:sz="4" w:space="0" w:color="auto"/>
                    <w:right w:val="nil"/>
                  </w:tcBorders>
                  <w:shd w:val="clear" w:color="auto" w:fill="FFFFFF" w:themeFill="background1"/>
                  <w:vAlign w:val="center"/>
                </w:tcPr>
                <w:p w14:paraId="03719DD0" w14:textId="77777777" w:rsidR="009118C0" w:rsidRPr="009C6B4F" w:rsidRDefault="009118C0" w:rsidP="009118C0">
                  <w:pPr>
                    <w:jc w:val="center"/>
                    <w:rPr>
                      <w:rFonts w:asciiTheme="minorHAnsi" w:hAnsiTheme="minorHAnsi" w:cstheme="minorHAnsi"/>
                      <w:b/>
                      <w:sz w:val="16"/>
                      <w:szCs w:val="16"/>
                    </w:rPr>
                  </w:pPr>
                  <w:r w:rsidRPr="009C6B4F">
                    <w:rPr>
                      <w:rFonts w:asciiTheme="minorHAnsi" w:hAnsiTheme="minorHAnsi" w:cstheme="minorHAnsi"/>
                      <w:b/>
                      <w:sz w:val="16"/>
                      <w:szCs w:val="16"/>
                    </w:rPr>
                    <w:t>F1</w:t>
                  </w:r>
                </w:p>
              </w:tc>
              <w:tc>
                <w:tcPr>
                  <w:tcW w:w="649" w:type="dxa"/>
                  <w:tcBorders>
                    <w:left w:val="nil"/>
                    <w:bottom w:val="single" w:sz="4" w:space="0" w:color="auto"/>
                    <w:right w:val="nil"/>
                  </w:tcBorders>
                  <w:shd w:val="clear" w:color="auto" w:fill="FFFFFF" w:themeFill="background1"/>
                  <w:vAlign w:val="center"/>
                </w:tcPr>
                <w:p w14:paraId="38BFD8AE" w14:textId="77777777" w:rsidR="009118C0" w:rsidRPr="009C6B4F" w:rsidRDefault="009118C0" w:rsidP="009118C0">
                  <w:pPr>
                    <w:jc w:val="center"/>
                    <w:rPr>
                      <w:rFonts w:asciiTheme="minorHAnsi" w:hAnsiTheme="minorHAnsi" w:cstheme="minorHAnsi"/>
                      <w:b/>
                      <w:sz w:val="16"/>
                      <w:szCs w:val="16"/>
                    </w:rPr>
                  </w:pPr>
                  <w:r w:rsidRPr="009C6B4F">
                    <w:rPr>
                      <w:rFonts w:asciiTheme="minorHAnsi" w:hAnsiTheme="minorHAnsi" w:cstheme="minorHAnsi"/>
                      <w:b/>
                      <w:sz w:val="16"/>
                      <w:szCs w:val="16"/>
                    </w:rPr>
                    <w:t>F2</w:t>
                  </w:r>
                </w:p>
              </w:tc>
              <w:tc>
                <w:tcPr>
                  <w:tcW w:w="820" w:type="dxa"/>
                  <w:tcBorders>
                    <w:left w:val="nil"/>
                    <w:bottom w:val="single" w:sz="4" w:space="0" w:color="auto"/>
                    <w:right w:val="nil"/>
                  </w:tcBorders>
                  <w:shd w:val="clear" w:color="auto" w:fill="FFFFFF" w:themeFill="background1"/>
                  <w:vAlign w:val="center"/>
                </w:tcPr>
                <w:p w14:paraId="32E853D1" w14:textId="77777777" w:rsidR="009118C0" w:rsidRPr="009C6B4F" w:rsidRDefault="009118C0" w:rsidP="009118C0">
                  <w:pPr>
                    <w:jc w:val="center"/>
                    <w:rPr>
                      <w:rFonts w:asciiTheme="minorHAnsi" w:hAnsiTheme="minorHAnsi" w:cstheme="minorHAnsi"/>
                      <w:b/>
                      <w:sz w:val="16"/>
                      <w:szCs w:val="16"/>
                    </w:rPr>
                  </w:pPr>
                  <w:r w:rsidRPr="009C6B4F">
                    <w:rPr>
                      <w:rFonts w:asciiTheme="minorHAnsi" w:hAnsiTheme="minorHAnsi" w:cstheme="minorHAnsi"/>
                      <w:b/>
                      <w:sz w:val="16"/>
                      <w:szCs w:val="16"/>
                    </w:rPr>
                    <w:t>F3</w:t>
                  </w:r>
                </w:p>
              </w:tc>
              <w:tc>
                <w:tcPr>
                  <w:tcW w:w="961" w:type="dxa"/>
                  <w:tcBorders>
                    <w:left w:val="nil"/>
                    <w:bottom w:val="single" w:sz="4" w:space="0" w:color="auto"/>
                    <w:right w:val="nil"/>
                  </w:tcBorders>
                  <w:shd w:val="clear" w:color="auto" w:fill="FFFFFF" w:themeFill="background1"/>
                  <w:vAlign w:val="center"/>
                </w:tcPr>
                <w:p w14:paraId="15E45324" w14:textId="77777777" w:rsidR="009118C0" w:rsidRPr="009C6B4F" w:rsidRDefault="009118C0" w:rsidP="009118C0">
                  <w:pPr>
                    <w:jc w:val="center"/>
                    <w:rPr>
                      <w:rFonts w:asciiTheme="minorHAnsi" w:hAnsiTheme="minorHAnsi" w:cstheme="minorHAnsi"/>
                      <w:b/>
                      <w:sz w:val="16"/>
                      <w:szCs w:val="16"/>
                    </w:rPr>
                  </w:pPr>
                  <w:r w:rsidRPr="009C6B4F">
                    <w:rPr>
                      <w:rFonts w:asciiTheme="minorHAnsi" w:hAnsiTheme="minorHAnsi" w:cstheme="minorHAnsi"/>
                      <w:b/>
                      <w:sz w:val="16"/>
                      <w:szCs w:val="16"/>
                    </w:rPr>
                    <w:t>F4</w:t>
                  </w:r>
                </w:p>
              </w:tc>
            </w:tr>
            <w:tr w:rsidR="009118C0" w:rsidRPr="00B12D3C" w14:paraId="65C582D6" w14:textId="77777777" w:rsidTr="009118C0">
              <w:tc>
                <w:tcPr>
                  <w:tcW w:w="1330" w:type="dxa"/>
                  <w:tcBorders>
                    <w:left w:val="nil"/>
                    <w:bottom w:val="nil"/>
                    <w:right w:val="nil"/>
                  </w:tcBorders>
                  <w:shd w:val="clear" w:color="auto" w:fill="FFFFFF" w:themeFill="background1"/>
                  <w:vAlign w:val="center"/>
                </w:tcPr>
                <w:p w14:paraId="52D04E38" w14:textId="77777777" w:rsidR="009118C0" w:rsidRPr="009C6B4F" w:rsidRDefault="009118C0" w:rsidP="009118C0">
                  <w:pPr>
                    <w:rPr>
                      <w:rFonts w:asciiTheme="minorHAnsi" w:hAnsiTheme="minorHAnsi" w:cstheme="minorHAnsi"/>
                      <w:bCs/>
                      <w:sz w:val="16"/>
                      <w:szCs w:val="16"/>
                    </w:rPr>
                  </w:pPr>
                  <w:proofErr w:type="spellStart"/>
                  <w:r>
                    <w:rPr>
                      <w:rFonts w:asciiTheme="minorHAnsi" w:hAnsiTheme="minorHAnsi" w:cstheme="minorHAnsi"/>
                      <w:bCs/>
                      <w:sz w:val="16"/>
                      <w:szCs w:val="16"/>
                    </w:rPr>
                    <w:t>Ekstrak</w:t>
                  </w:r>
                  <w:proofErr w:type="spellEnd"/>
                  <w:r>
                    <w:rPr>
                      <w:rFonts w:asciiTheme="minorHAnsi" w:hAnsiTheme="minorHAnsi" w:cstheme="minorHAnsi"/>
                      <w:bCs/>
                      <w:sz w:val="16"/>
                      <w:szCs w:val="16"/>
                    </w:rPr>
                    <w:t xml:space="preserve"> </w:t>
                  </w:r>
                  <w:proofErr w:type="spellStart"/>
                  <w:r w:rsidRPr="009C6B4F">
                    <w:rPr>
                      <w:rFonts w:asciiTheme="minorHAnsi" w:hAnsiTheme="minorHAnsi" w:cstheme="minorHAnsi"/>
                      <w:bCs/>
                      <w:sz w:val="16"/>
                      <w:szCs w:val="16"/>
                    </w:rPr>
                    <w:t>teh</w:t>
                  </w:r>
                  <w:proofErr w:type="spellEnd"/>
                  <w:r w:rsidRPr="009C6B4F">
                    <w:rPr>
                      <w:rFonts w:asciiTheme="minorHAnsi" w:hAnsiTheme="minorHAnsi" w:cstheme="minorHAnsi"/>
                      <w:bCs/>
                      <w:sz w:val="16"/>
                      <w:szCs w:val="16"/>
                    </w:rPr>
                    <w:t xml:space="preserve"> </w:t>
                  </w:r>
                  <w:proofErr w:type="spellStart"/>
                  <w:r w:rsidRPr="009C6B4F">
                    <w:rPr>
                      <w:rFonts w:asciiTheme="minorHAnsi" w:hAnsiTheme="minorHAnsi" w:cstheme="minorHAnsi"/>
                      <w:bCs/>
                      <w:sz w:val="16"/>
                      <w:szCs w:val="16"/>
                    </w:rPr>
                    <w:t>hijau</w:t>
                  </w:r>
                  <w:proofErr w:type="spellEnd"/>
                </w:p>
              </w:tc>
              <w:tc>
                <w:tcPr>
                  <w:tcW w:w="673" w:type="dxa"/>
                  <w:tcBorders>
                    <w:left w:val="nil"/>
                    <w:bottom w:val="nil"/>
                    <w:right w:val="nil"/>
                  </w:tcBorders>
                  <w:shd w:val="clear" w:color="auto" w:fill="FFFFFF" w:themeFill="background1"/>
                  <w:vAlign w:val="center"/>
                </w:tcPr>
                <w:p w14:paraId="1C558A98"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3</w:t>
                  </w:r>
                </w:p>
              </w:tc>
              <w:tc>
                <w:tcPr>
                  <w:tcW w:w="649" w:type="dxa"/>
                  <w:tcBorders>
                    <w:left w:val="nil"/>
                    <w:bottom w:val="nil"/>
                    <w:right w:val="nil"/>
                  </w:tcBorders>
                  <w:shd w:val="clear" w:color="auto" w:fill="FFFFFF" w:themeFill="background1"/>
                  <w:vAlign w:val="center"/>
                </w:tcPr>
                <w:p w14:paraId="18B2B14D"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3</w:t>
                  </w:r>
                </w:p>
              </w:tc>
              <w:tc>
                <w:tcPr>
                  <w:tcW w:w="820" w:type="dxa"/>
                  <w:tcBorders>
                    <w:left w:val="nil"/>
                    <w:bottom w:val="nil"/>
                    <w:right w:val="nil"/>
                  </w:tcBorders>
                  <w:shd w:val="clear" w:color="auto" w:fill="FFFFFF" w:themeFill="background1"/>
                  <w:vAlign w:val="center"/>
                </w:tcPr>
                <w:p w14:paraId="1A48A6C6"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3</w:t>
                  </w:r>
                </w:p>
              </w:tc>
              <w:tc>
                <w:tcPr>
                  <w:tcW w:w="961" w:type="dxa"/>
                  <w:tcBorders>
                    <w:left w:val="nil"/>
                    <w:bottom w:val="nil"/>
                    <w:right w:val="nil"/>
                  </w:tcBorders>
                  <w:shd w:val="clear" w:color="auto" w:fill="FFFFFF" w:themeFill="background1"/>
                  <w:vAlign w:val="center"/>
                </w:tcPr>
                <w:p w14:paraId="7032BE90"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3</w:t>
                  </w:r>
                </w:p>
              </w:tc>
            </w:tr>
            <w:tr w:rsidR="009118C0" w:rsidRPr="00B12D3C" w14:paraId="7B07714E" w14:textId="77777777" w:rsidTr="009118C0">
              <w:tc>
                <w:tcPr>
                  <w:tcW w:w="1330" w:type="dxa"/>
                  <w:tcBorders>
                    <w:top w:val="nil"/>
                    <w:left w:val="nil"/>
                    <w:bottom w:val="nil"/>
                    <w:right w:val="nil"/>
                  </w:tcBorders>
                  <w:shd w:val="clear" w:color="auto" w:fill="FFFFFF" w:themeFill="background1"/>
                  <w:vAlign w:val="center"/>
                </w:tcPr>
                <w:p w14:paraId="65393491" w14:textId="77777777" w:rsidR="009118C0" w:rsidRPr="009C6B4F" w:rsidRDefault="009118C0" w:rsidP="009118C0">
                  <w:pPr>
                    <w:rPr>
                      <w:rFonts w:asciiTheme="minorHAnsi" w:hAnsiTheme="minorHAnsi" w:cstheme="minorHAnsi"/>
                      <w:bCs/>
                      <w:sz w:val="16"/>
                      <w:szCs w:val="16"/>
                    </w:rPr>
                  </w:pPr>
                  <w:proofErr w:type="spellStart"/>
                  <w:r w:rsidRPr="009C6B4F">
                    <w:rPr>
                      <w:rFonts w:asciiTheme="minorHAnsi" w:hAnsiTheme="minorHAnsi" w:cstheme="minorHAnsi"/>
                      <w:bCs/>
                      <w:sz w:val="16"/>
                      <w:szCs w:val="16"/>
                    </w:rPr>
                    <w:t>Propilenglikol</w:t>
                  </w:r>
                  <w:proofErr w:type="spellEnd"/>
                </w:p>
              </w:tc>
              <w:tc>
                <w:tcPr>
                  <w:tcW w:w="673" w:type="dxa"/>
                  <w:tcBorders>
                    <w:top w:val="nil"/>
                    <w:left w:val="nil"/>
                    <w:bottom w:val="nil"/>
                    <w:right w:val="nil"/>
                  </w:tcBorders>
                  <w:shd w:val="clear" w:color="auto" w:fill="FFFFFF" w:themeFill="background1"/>
                  <w:vAlign w:val="center"/>
                </w:tcPr>
                <w:p w14:paraId="5EA27CEF"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2,5</w:t>
                  </w:r>
                </w:p>
              </w:tc>
              <w:tc>
                <w:tcPr>
                  <w:tcW w:w="649" w:type="dxa"/>
                  <w:tcBorders>
                    <w:top w:val="nil"/>
                    <w:left w:val="nil"/>
                    <w:bottom w:val="nil"/>
                    <w:right w:val="nil"/>
                  </w:tcBorders>
                  <w:shd w:val="clear" w:color="auto" w:fill="FFFFFF" w:themeFill="background1"/>
                  <w:vAlign w:val="center"/>
                </w:tcPr>
                <w:p w14:paraId="1A9FC9FF"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5</w:t>
                  </w:r>
                </w:p>
              </w:tc>
              <w:tc>
                <w:tcPr>
                  <w:tcW w:w="820" w:type="dxa"/>
                  <w:tcBorders>
                    <w:top w:val="nil"/>
                    <w:left w:val="nil"/>
                    <w:bottom w:val="nil"/>
                    <w:right w:val="nil"/>
                  </w:tcBorders>
                  <w:shd w:val="clear" w:color="auto" w:fill="FFFFFF" w:themeFill="background1"/>
                  <w:vAlign w:val="center"/>
                </w:tcPr>
                <w:p w14:paraId="7F15080F"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7,5</w:t>
                  </w:r>
                </w:p>
              </w:tc>
              <w:tc>
                <w:tcPr>
                  <w:tcW w:w="961" w:type="dxa"/>
                  <w:tcBorders>
                    <w:top w:val="nil"/>
                    <w:left w:val="nil"/>
                    <w:bottom w:val="nil"/>
                    <w:right w:val="nil"/>
                  </w:tcBorders>
                  <w:shd w:val="clear" w:color="auto" w:fill="FFFFFF" w:themeFill="background1"/>
                  <w:vAlign w:val="center"/>
                </w:tcPr>
                <w:p w14:paraId="64E33224"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w:t>
                  </w:r>
                </w:p>
              </w:tc>
            </w:tr>
            <w:tr w:rsidR="009118C0" w:rsidRPr="00B12D3C" w14:paraId="613AD71A" w14:textId="77777777" w:rsidTr="009118C0">
              <w:tc>
                <w:tcPr>
                  <w:tcW w:w="1330" w:type="dxa"/>
                  <w:tcBorders>
                    <w:top w:val="nil"/>
                    <w:left w:val="nil"/>
                    <w:bottom w:val="nil"/>
                    <w:right w:val="nil"/>
                  </w:tcBorders>
                  <w:shd w:val="clear" w:color="auto" w:fill="FFFFFF" w:themeFill="background1"/>
                  <w:vAlign w:val="center"/>
                </w:tcPr>
                <w:p w14:paraId="6792C28E" w14:textId="77777777" w:rsidR="009118C0" w:rsidRPr="009C6B4F" w:rsidRDefault="009118C0" w:rsidP="009118C0">
                  <w:pPr>
                    <w:rPr>
                      <w:rFonts w:asciiTheme="minorHAnsi" w:hAnsiTheme="minorHAnsi" w:cstheme="minorHAnsi"/>
                      <w:bCs/>
                      <w:sz w:val="16"/>
                      <w:szCs w:val="16"/>
                    </w:rPr>
                  </w:pPr>
                  <w:proofErr w:type="spellStart"/>
                  <w:r w:rsidRPr="009C6B4F">
                    <w:rPr>
                      <w:rFonts w:asciiTheme="minorHAnsi" w:hAnsiTheme="minorHAnsi" w:cstheme="minorHAnsi"/>
                      <w:bCs/>
                      <w:sz w:val="16"/>
                      <w:szCs w:val="16"/>
                    </w:rPr>
                    <w:t>Gliserin</w:t>
                  </w:r>
                  <w:proofErr w:type="spellEnd"/>
                </w:p>
              </w:tc>
              <w:tc>
                <w:tcPr>
                  <w:tcW w:w="673" w:type="dxa"/>
                  <w:tcBorders>
                    <w:top w:val="nil"/>
                    <w:left w:val="nil"/>
                    <w:bottom w:val="nil"/>
                    <w:right w:val="nil"/>
                  </w:tcBorders>
                  <w:shd w:val="clear" w:color="auto" w:fill="FFFFFF" w:themeFill="background1"/>
                  <w:vAlign w:val="center"/>
                </w:tcPr>
                <w:p w14:paraId="043EC04B"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5</w:t>
                  </w:r>
                </w:p>
              </w:tc>
              <w:tc>
                <w:tcPr>
                  <w:tcW w:w="649" w:type="dxa"/>
                  <w:tcBorders>
                    <w:top w:val="nil"/>
                    <w:left w:val="nil"/>
                    <w:bottom w:val="nil"/>
                    <w:right w:val="nil"/>
                  </w:tcBorders>
                  <w:shd w:val="clear" w:color="auto" w:fill="FFFFFF" w:themeFill="background1"/>
                  <w:vAlign w:val="center"/>
                </w:tcPr>
                <w:p w14:paraId="7663B6A3"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2,5</w:t>
                  </w:r>
                </w:p>
              </w:tc>
              <w:tc>
                <w:tcPr>
                  <w:tcW w:w="820" w:type="dxa"/>
                  <w:tcBorders>
                    <w:top w:val="nil"/>
                    <w:left w:val="nil"/>
                    <w:bottom w:val="nil"/>
                    <w:right w:val="nil"/>
                  </w:tcBorders>
                  <w:shd w:val="clear" w:color="auto" w:fill="FFFFFF" w:themeFill="background1"/>
                  <w:vAlign w:val="center"/>
                </w:tcPr>
                <w:p w14:paraId="6A6290A9"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w:t>
                  </w:r>
                </w:p>
              </w:tc>
              <w:tc>
                <w:tcPr>
                  <w:tcW w:w="961" w:type="dxa"/>
                  <w:tcBorders>
                    <w:top w:val="nil"/>
                    <w:left w:val="nil"/>
                    <w:bottom w:val="nil"/>
                    <w:right w:val="nil"/>
                  </w:tcBorders>
                  <w:shd w:val="clear" w:color="auto" w:fill="FFFFFF" w:themeFill="background1"/>
                  <w:vAlign w:val="center"/>
                </w:tcPr>
                <w:p w14:paraId="62549090"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7,5</w:t>
                  </w:r>
                </w:p>
              </w:tc>
            </w:tr>
            <w:tr w:rsidR="009118C0" w:rsidRPr="00B12D3C" w14:paraId="5D503D7D" w14:textId="77777777" w:rsidTr="009118C0">
              <w:tc>
                <w:tcPr>
                  <w:tcW w:w="1330" w:type="dxa"/>
                  <w:tcBorders>
                    <w:top w:val="nil"/>
                    <w:left w:val="nil"/>
                    <w:bottom w:val="nil"/>
                    <w:right w:val="nil"/>
                  </w:tcBorders>
                  <w:shd w:val="clear" w:color="auto" w:fill="FFFFFF" w:themeFill="background1"/>
                  <w:vAlign w:val="center"/>
                </w:tcPr>
                <w:p w14:paraId="295AE4C7" w14:textId="77777777" w:rsidR="009118C0" w:rsidRPr="009C6B4F" w:rsidRDefault="009118C0" w:rsidP="009118C0">
                  <w:pPr>
                    <w:rPr>
                      <w:rFonts w:asciiTheme="minorHAnsi" w:hAnsiTheme="minorHAnsi" w:cstheme="minorHAnsi"/>
                      <w:bCs/>
                      <w:sz w:val="16"/>
                      <w:szCs w:val="16"/>
                    </w:rPr>
                  </w:pPr>
                  <w:r w:rsidRPr="009C6B4F">
                    <w:rPr>
                      <w:rFonts w:asciiTheme="minorHAnsi" w:hAnsiTheme="minorHAnsi" w:cstheme="minorHAnsi"/>
                      <w:bCs/>
                      <w:sz w:val="16"/>
                      <w:szCs w:val="16"/>
                    </w:rPr>
                    <w:t>Carbopol 940</w:t>
                  </w:r>
                </w:p>
              </w:tc>
              <w:tc>
                <w:tcPr>
                  <w:tcW w:w="673" w:type="dxa"/>
                  <w:tcBorders>
                    <w:top w:val="nil"/>
                    <w:left w:val="nil"/>
                    <w:bottom w:val="nil"/>
                    <w:right w:val="nil"/>
                  </w:tcBorders>
                  <w:shd w:val="clear" w:color="auto" w:fill="FFFFFF" w:themeFill="background1"/>
                  <w:vAlign w:val="center"/>
                </w:tcPr>
                <w:p w14:paraId="1F076217"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0,5</w:t>
                  </w:r>
                </w:p>
              </w:tc>
              <w:tc>
                <w:tcPr>
                  <w:tcW w:w="649" w:type="dxa"/>
                  <w:tcBorders>
                    <w:top w:val="nil"/>
                    <w:left w:val="nil"/>
                    <w:bottom w:val="nil"/>
                    <w:right w:val="nil"/>
                  </w:tcBorders>
                  <w:shd w:val="clear" w:color="auto" w:fill="FFFFFF" w:themeFill="background1"/>
                  <w:vAlign w:val="center"/>
                </w:tcPr>
                <w:p w14:paraId="794ABDE1"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0,5</w:t>
                  </w:r>
                </w:p>
              </w:tc>
              <w:tc>
                <w:tcPr>
                  <w:tcW w:w="820" w:type="dxa"/>
                  <w:tcBorders>
                    <w:top w:val="nil"/>
                    <w:left w:val="nil"/>
                    <w:bottom w:val="nil"/>
                    <w:right w:val="nil"/>
                  </w:tcBorders>
                  <w:shd w:val="clear" w:color="auto" w:fill="FFFFFF" w:themeFill="background1"/>
                  <w:vAlign w:val="center"/>
                </w:tcPr>
                <w:p w14:paraId="4363636A"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0,5</w:t>
                  </w:r>
                </w:p>
              </w:tc>
              <w:tc>
                <w:tcPr>
                  <w:tcW w:w="961" w:type="dxa"/>
                  <w:tcBorders>
                    <w:top w:val="nil"/>
                    <w:left w:val="nil"/>
                    <w:bottom w:val="nil"/>
                    <w:right w:val="nil"/>
                  </w:tcBorders>
                  <w:shd w:val="clear" w:color="auto" w:fill="FFFFFF" w:themeFill="background1"/>
                  <w:vAlign w:val="center"/>
                </w:tcPr>
                <w:p w14:paraId="56E9AAF4"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0,5</w:t>
                  </w:r>
                </w:p>
              </w:tc>
            </w:tr>
            <w:tr w:rsidR="009118C0" w:rsidRPr="00B12D3C" w14:paraId="3018B352" w14:textId="77777777" w:rsidTr="009118C0">
              <w:tc>
                <w:tcPr>
                  <w:tcW w:w="1330" w:type="dxa"/>
                  <w:tcBorders>
                    <w:top w:val="nil"/>
                    <w:left w:val="nil"/>
                    <w:bottom w:val="nil"/>
                    <w:right w:val="nil"/>
                  </w:tcBorders>
                  <w:shd w:val="clear" w:color="auto" w:fill="FFFFFF" w:themeFill="background1"/>
                  <w:vAlign w:val="center"/>
                </w:tcPr>
                <w:p w14:paraId="6A53BEFF" w14:textId="77777777" w:rsidR="009118C0" w:rsidRPr="009C6B4F" w:rsidRDefault="009118C0" w:rsidP="009118C0">
                  <w:pPr>
                    <w:rPr>
                      <w:rFonts w:asciiTheme="minorHAnsi" w:hAnsiTheme="minorHAnsi" w:cstheme="minorHAnsi"/>
                      <w:bCs/>
                      <w:sz w:val="16"/>
                      <w:szCs w:val="16"/>
                    </w:rPr>
                  </w:pPr>
                  <w:r w:rsidRPr="009C6B4F">
                    <w:rPr>
                      <w:rFonts w:asciiTheme="minorHAnsi" w:hAnsiTheme="minorHAnsi" w:cstheme="minorHAnsi"/>
                      <w:bCs/>
                      <w:sz w:val="16"/>
                      <w:szCs w:val="16"/>
                    </w:rPr>
                    <w:t>TEA</w:t>
                  </w:r>
                </w:p>
              </w:tc>
              <w:tc>
                <w:tcPr>
                  <w:tcW w:w="673" w:type="dxa"/>
                  <w:tcBorders>
                    <w:top w:val="nil"/>
                    <w:left w:val="nil"/>
                    <w:bottom w:val="nil"/>
                    <w:right w:val="nil"/>
                  </w:tcBorders>
                  <w:shd w:val="clear" w:color="auto" w:fill="FFFFFF" w:themeFill="background1"/>
                  <w:vAlign w:val="center"/>
                </w:tcPr>
                <w:p w14:paraId="29D32DA1"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0,5</w:t>
                  </w:r>
                </w:p>
              </w:tc>
              <w:tc>
                <w:tcPr>
                  <w:tcW w:w="649" w:type="dxa"/>
                  <w:tcBorders>
                    <w:top w:val="nil"/>
                    <w:left w:val="nil"/>
                    <w:bottom w:val="nil"/>
                    <w:right w:val="nil"/>
                  </w:tcBorders>
                  <w:shd w:val="clear" w:color="auto" w:fill="FFFFFF" w:themeFill="background1"/>
                  <w:vAlign w:val="center"/>
                </w:tcPr>
                <w:p w14:paraId="258A5008"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0,5</w:t>
                  </w:r>
                </w:p>
              </w:tc>
              <w:tc>
                <w:tcPr>
                  <w:tcW w:w="820" w:type="dxa"/>
                  <w:tcBorders>
                    <w:top w:val="nil"/>
                    <w:left w:val="nil"/>
                    <w:bottom w:val="nil"/>
                    <w:right w:val="nil"/>
                  </w:tcBorders>
                  <w:shd w:val="clear" w:color="auto" w:fill="FFFFFF" w:themeFill="background1"/>
                  <w:vAlign w:val="center"/>
                </w:tcPr>
                <w:p w14:paraId="462D14E1"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0,5</w:t>
                  </w:r>
                </w:p>
              </w:tc>
              <w:tc>
                <w:tcPr>
                  <w:tcW w:w="961" w:type="dxa"/>
                  <w:tcBorders>
                    <w:top w:val="nil"/>
                    <w:left w:val="nil"/>
                    <w:bottom w:val="nil"/>
                    <w:right w:val="nil"/>
                  </w:tcBorders>
                  <w:shd w:val="clear" w:color="auto" w:fill="FFFFFF" w:themeFill="background1"/>
                  <w:vAlign w:val="center"/>
                </w:tcPr>
                <w:p w14:paraId="4A86CAA3"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0,5</w:t>
                  </w:r>
                </w:p>
              </w:tc>
            </w:tr>
            <w:tr w:rsidR="009118C0" w:rsidRPr="00B12D3C" w14:paraId="41F7BFC6" w14:textId="77777777" w:rsidTr="009118C0">
              <w:trPr>
                <w:trHeight w:val="80"/>
              </w:trPr>
              <w:tc>
                <w:tcPr>
                  <w:tcW w:w="1330" w:type="dxa"/>
                  <w:tcBorders>
                    <w:top w:val="nil"/>
                    <w:left w:val="nil"/>
                    <w:bottom w:val="nil"/>
                    <w:right w:val="nil"/>
                  </w:tcBorders>
                  <w:shd w:val="clear" w:color="auto" w:fill="FFFFFF" w:themeFill="background1"/>
                  <w:vAlign w:val="center"/>
                </w:tcPr>
                <w:p w14:paraId="3EA41E0A" w14:textId="77777777" w:rsidR="009118C0" w:rsidRPr="009C6B4F" w:rsidRDefault="009118C0" w:rsidP="009118C0">
                  <w:pPr>
                    <w:rPr>
                      <w:rFonts w:asciiTheme="minorHAnsi" w:hAnsiTheme="minorHAnsi" w:cstheme="minorHAnsi"/>
                      <w:bCs/>
                      <w:sz w:val="16"/>
                      <w:szCs w:val="16"/>
                    </w:rPr>
                  </w:pPr>
                  <w:r w:rsidRPr="009C6B4F">
                    <w:rPr>
                      <w:rFonts w:asciiTheme="minorHAnsi" w:hAnsiTheme="minorHAnsi" w:cstheme="minorHAnsi"/>
                      <w:bCs/>
                      <w:sz w:val="16"/>
                      <w:szCs w:val="16"/>
                    </w:rPr>
                    <w:t>DMDM hydantoin</w:t>
                  </w:r>
                </w:p>
              </w:tc>
              <w:tc>
                <w:tcPr>
                  <w:tcW w:w="673" w:type="dxa"/>
                  <w:tcBorders>
                    <w:top w:val="nil"/>
                    <w:left w:val="nil"/>
                    <w:bottom w:val="nil"/>
                    <w:right w:val="nil"/>
                  </w:tcBorders>
                  <w:shd w:val="clear" w:color="auto" w:fill="FFFFFF" w:themeFill="background1"/>
                  <w:vAlign w:val="center"/>
                </w:tcPr>
                <w:p w14:paraId="392149E3"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1</w:t>
                  </w:r>
                </w:p>
              </w:tc>
              <w:tc>
                <w:tcPr>
                  <w:tcW w:w="649" w:type="dxa"/>
                  <w:tcBorders>
                    <w:top w:val="nil"/>
                    <w:left w:val="nil"/>
                    <w:bottom w:val="nil"/>
                    <w:right w:val="nil"/>
                  </w:tcBorders>
                  <w:shd w:val="clear" w:color="auto" w:fill="FFFFFF" w:themeFill="background1"/>
                  <w:vAlign w:val="center"/>
                </w:tcPr>
                <w:p w14:paraId="4D1C64A7"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1</w:t>
                  </w:r>
                </w:p>
              </w:tc>
              <w:tc>
                <w:tcPr>
                  <w:tcW w:w="820" w:type="dxa"/>
                  <w:tcBorders>
                    <w:top w:val="nil"/>
                    <w:left w:val="nil"/>
                    <w:bottom w:val="nil"/>
                    <w:right w:val="nil"/>
                  </w:tcBorders>
                  <w:shd w:val="clear" w:color="auto" w:fill="FFFFFF" w:themeFill="background1"/>
                  <w:vAlign w:val="center"/>
                </w:tcPr>
                <w:p w14:paraId="554E36AE"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1</w:t>
                  </w:r>
                </w:p>
              </w:tc>
              <w:tc>
                <w:tcPr>
                  <w:tcW w:w="961" w:type="dxa"/>
                  <w:tcBorders>
                    <w:top w:val="nil"/>
                    <w:left w:val="nil"/>
                    <w:bottom w:val="nil"/>
                    <w:right w:val="nil"/>
                  </w:tcBorders>
                  <w:shd w:val="clear" w:color="auto" w:fill="FFFFFF" w:themeFill="background1"/>
                  <w:vAlign w:val="center"/>
                </w:tcPr>
                <w:p w14:paraId="34948D26"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1</w:t>
                  </w:r>
                </w:p>
              </w:tc>
            </w:tr>
            <w:tr w:rsidR="009118C0" w:rsidRPr="00B12D3C" w14:paraId="4085EC36" w14:textId="77777777" w:rsidTr="009118C0">
              <w:tc>
                <w:tcPr>
                  <w:tcW w:w="1330" w:type="dxa"/>
                  <w:tcBorders>
                    <w:top w:val="nil"/>
                    <w:left w:val="nil"/>
                    <w:bottom w:val="nil"/>
                    <w:right w:val="nil"/>
                  </w:tcBorders>
                  <w:shd w:val="clear" w:color="auto" w:fill="FFFFFF" w:themeFill="background1"/>
                  <w:vAlign w:val="center"/>
                </w:tcPr>
                <w:p w14:paraId="5884E805" w14:textId="77777777" w:rsidR="009118C0" w:rsidRPr="009C6B4F" w:rsidRDefault="009118C0" w:rsidP="009118C0">
                  <w:pPr>
                    <w:rPr>
                      <w:rFonts w:asciiTheme="minorHAnsi" w:hAnsiTheme="minorHAnsi" w:cstheme="minorHAnsi"/>
                      <w:bCs/>
                      <w:sz w:val="16"/>
                      <w:szCs w:val="16"/>
                    </w:rPr>
                  </w:pPr>
                  <w:proofErr w:type="spellStart"/>
                  <w:r w:rsidRPr="009C6B4F">
                    <w:rPr>
                      <w:rFonts w:asciiTheme="minorHAnsi" w:hAnsiTheme="minorHAnsi" w:cstheme="minorHAnsi"/>
                      <w:bCs/>
                      <w:sz w:val="16"/>
                      <w:szCs w:val="16"/>
                    </w:rPr>
                    <w:t>Aquadest</w:t>
                  </w:r>
                  <w:proofErr w:type="spellEnd"/>
                  <w:r w:rsidRPr="009C6B4F">
                    <w:rPr>
                      <w:rFonts w:asciiTheme="minorHAnsi" w:hAnsiTheme="minorHAnsi" w:cstheme="minorHAnsi"/>
                      <w:bCs/>
                      <w:sz w:val="16"/>
                      <w:szCs w:val="16"/>
                    </w:rPr>
                    <w:t xml:space="preserve"> </w:t>
                  </w:r>
                  <w:proofErr w:type="spellStart"/>
                  <w:r w:rsidRPr="009C6B4F">
                    <w:rPr>
                      <w:rFonts w:asciiTheme="minorHAnsi" w:hAnsiTheme="minorHAnsi" w:cstheme="minorHAnsi"/>
                      <w:bCs/>
                      <w:sz w:val="16"/>
                      <w:szCs w:val="16"/>
                    </w:rPr>
                    <w:t>hingga</w:t>
                  </w:r>
                  <w:proofErr w:type="spellEnd"/>
                </w:p>
              </w:tc>
              <w:tc>
                <w:tcPr>
                  <w:tcW w:w="673" w:type="dxa"/>
                  <w:tcBorders>
                    <w:top w:val="nil"/>
                    <w:left w:val="nil"/>
                    <w:bottom w:val="nil"/>
                    <w:right w:val="nil"/>
                  </w:tcBorders>
                  <w:shd w:val="clear" w:color="auto" w:fill="FFFFFF" w:themeFill="background1"/>
                  <w:vAlign w:val="center"/>
                </w:tcPr>
                <w:p w14:paraId="7DC5E087"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100</w:t>
                  </w:r>
                </w:p>
              </w:tc>
              <w:tc>
                <w:tcPr>
                  <w:tcW w:w="649" w:type="dxa"/>
                  <w:tcBorders>
                    <w:top w:val="nil"/>
                    <w:left w:val="nil"/>
                    <w:bottom w:val="nil"/>
                    <w:right w:val="nil"/>
                  </w:tcBorders>
                  <w:shd w:val="clear" w:color="auto" w:fill="FFFFFF" w:themeFill="background1"/>
                  <w:vAlign w:val="center"/>
                </w:tcPr>
                <w:p w14:paraId="2B439DA5" w14:textId="77777777" w:rsidR="009118C0" w:rsidRPr="009C6B4F" w:rsidRDefault="009118C0" w:rsidP="009118C0">
                  <w:pPr>
                    <w:jc w:val="center"/>
                    <w:rPr>
                      <w:rFonts w:asciiTheme="minorHAnsi" w:hAnsiTheme="minorHAnsi" w:cstheme="minorHAnsi"/>
                      <w:bCs/>
                      <w:sz w:val="16"/>
                      <w:szCs w:val="16"/>
                    </w:rPr>
                  </w:pPr>
                  <w:r w:rsidRPr="009C6B4F">
                    <w:rPr>
                      <w:rFonts w:asciiTheme="minorHAnsi" w:hAnsiTheme="minorHAnsi" w:cstheme="minorHAnsi"/>
                      <w:bCs/>
                      <w:sz w:val="16"/>
                      <w:szCs w:val="16"/>
                    </w:rPr>
                    <w:t>100</w:t>
                  </w:r>
                </w:p>
              </w:tc>
              <w:tc>
                <w:tcPr>
                  <w:tcW w:w="820" w:type="dxa"/>
                  <w:tcBorders>
                    <w:top w:val="nil"/>
                    <w:left w:val="nil"/>
                    <w:bottom w:val="nil"/>
                    <w:right w:val="nil"/>
                  </w:tcBorders>
                  <w:shd w:val="clear" w:color="auto" w:fill="FFFFFF" w:themeFill="background1"/>
                  <w:vAlign w:val="center"/>
                </w:tcPr>
                <w:p w14:paraId="5C038D7E" w14:textId="77777777" w:rsidR="009118C0" w:rsidRPr="009C6B4F" w:rsidRDefault="009118C0" w:rsidP="009118C0">
                  <w:pPr>
                    <w:ind w:left="360"/>
                    <w:rPr>
                      <w:rFonts w:asciiTheme="minorHAnsi" w:hAnsiTheme="minorHAnsi" w:cstheme="minorHAnsi"/>
                      <w:bCs/>
                      <w:sz w:val="16"/>
                      <w:szCs w:val="16"/>
                    </w:rPr>
                  </w:pPr>
                  <w:r w:rsidRPr="009C6B4F">
                    <w:rPr>
                      <w:rFonts w:asciiTheme="minorHAnsi" w:hAnsiTheme="minorHAnsi" w:cstheme="minorHAnsi"/>
                      <w:bCs/>
                      <w:sz w:val="16"/>
                      <w:szCs w:val="16"/>
                    </w:rPr>
                    <w:t>100</w:t>
                  </w:r>
                </w:p>
              </w:tc>
              <w:tc>
                <w:tcPr>
                  <w:tcW w:w="961" w:type="dxa"/>
                  <w:tcBorders>
                    <w:top w:val="nil"/>
                    <w:left w:val="nil"/>
                    <w:bottom w:val="nil"/>
                    <w:right w:val="nil"/>
                  </w:tcBorders>
                  <w:shd w:val="clear" w:color="auto" w:fill="FFFFFF" w:themeFill="background1"/>
                  <w:vAlign w:val="center"/>
                </w:tcPr>
                <w:p w14:paraId="0F5810B7" w14:textId="77777777" w:rsidR="009118C0" w:rsidRPr="009C6B4F" w:rsidRDefault="009118C0" w:rsidP="009118C0">
                  <w:pPr>
                    <w:pStyle w:val="ListParagraph1"/>
                    <w:spacing w:after="0" w:line="240" w:lineRule="auto"/>
                    <w:ind w:left="360"/>
                    <w:rPr>
                      <w:rFonts w:asciiTheme="minorHAnsi" w:hAnsiTheme="minorHAnsi" w:cstheme="minorHAnsi"/>
                      <w:bCs/>
                      <w:sz w:val="16"/>
                      <w:szCs w:val="16"/>
                    </w:rPr>
                  </w:pPr>
                  <w:r w:rsidRPr="009C6B4F">
                    <w:rPr>
                      <w:rFonts w:asciiTheme="minorHAnsi" w:hAnsiTheme="minorHAnsi" w:cstheme="minorHAnsi"/>
                      <w:bCs/>
                      <w:sz w:val="16"/>
                      <w:szCs w:val="16"/>
                    </w:rPr>
                    <w:t>100</w:t>
                  </w:r>
                </w:p>
              </w:tc>
            </w:tr>
            <w:tr w:rsidR="009118C0" w:rsidRPr="00B12D3C" w14:paraId="2B664FA7" w14:textId="77777777" w:rsidTr="009118C0">
              <w:tc>
                <w:tcPr>
                  <w:tcW w:w="1330" w:type="dxa"/>
                  <w:tcBorders>
                    <w:top w:val="nil"/>
                    <w:left w:val="nil"/>
                    <w:right w:val="nil"/>
                  </w:tcBorders>
                  <w:shd w:val="clear" w:color="auto" w:fill="FFFFFF" w:themeFill="background1"/>
                  <w:vAlign w:val="center"/>
                </w:tcPr>
                <w:p w14:paraId="6CC3A224" w14:textId="77777777" w:rsidR="009118C0" w:rsidRPr="009C6B4F" w:rsidRDefault="009118C0" w:rsidP="009118C0">
                  <w:pPr>
                    <w:rPr>
                      <w:rFonts w:asciiTheme="minorHAnsi" w:hAnsiTheme="minorHAnsi" w:cstheme="minorHAnsi"/>
                      <w:bCs/>
                      <w:sz w:val="16"/>
                      <w:szCs w:val="16"/>
                    </w:rPr>
                  </w:pPr>
                </w:p>
              </w:tc>
              <w:tc>
                <w:tcPr>
                  <w:tcW w:w="673" w:type="dxa"/>
                  <w:tcBorders>
                    <w:top w:val="nil"/>
                    <w:left w:val="nil"/>
                    <w:right w:val="nil"/>
                  </w:tcBorders>
                  <w:shd w:val="clear" w:color="auto" w:fill="FFFFFF" w:themeFill="background1"/>
                  <w:vAlign w:val="center"/>
                </w:tcPr>
                <w:p w14:paraId="283026B5" w14:textId="77777777" w:rsidR="009118C0" w:rsidRPr="009C6B4F" w:rsidRDefault="009118C0" w:rsidP="009118C0">
                  <w:pPr>
                    <w:jc w:val="center"/>
                    <w:rPr>
                      <w:rFonts w:asciiTheme="minorHAnsi" w:hAnsiTheme="minorHAnsi" w:cstheme="minorHAnsi"/>
                      <w:bCs/>
                      <w:sz w:val="16"/>
                      <w:szCs w:val="16"/>
                    </w:rPr>
                  </w:pPr>
                </w:p>
              </w:tc>
              <w:tc>
                <w:tcPr>
                  <w:tcW w:w="649" w:type="dxa"/>
                  <w:tcBorders>
                    <w:top w:val="nil"/>
                    <w:left w:val="nil"/>
                    <w:right w:val="nil"/>
                  </w:tcBorders>
                  <w:shd w:val="clear" w:color="auto" w:fill="FFFFFF" w:themeFill="background1"/>
                  <w:vAlign w:val="center"/>
                </w:tcPr>
                <w:p w14:paraId="5A49A952" w14:textId="77777777" w:rsidR="009118C0" w:rsidRPr="009C6B4F" w:rsidRDefault="009118C0" w:rsidP="009118C0">
                  <w:pPr>
                    <w:jc w:val="center"/>
                    <w:rPr>
                      <w:rFonts w:asciiTheme="minorHAnsi" w:hAnsiTheme="minorHAnsi" w:cstheme="minorHAnsi"/>
                      <w:bCs/>
                      <w:sz w:val="16"/>
                      <w:szCs w:val="16"/>
                    </w:rPr>
                  </w:pPr>
                </w:p>
              </w:tc>
              <w:tc>
                <w:tcPr>
                  <w:tcW w:w="820" w:type="dxa"/>
                  <w:tcBorders>
                    <w:top w:val="nil"/>
                    <w:left w:val="nil"/>
                    <w:right w:val="nil"/>
                  </w:tcBorders>
                  <w:shd w:val="clear" w:color="auto" w:fill="FFFFFF" w:themeFill="background1"/>
                  <w:vAlign w:val="center"/>
                </w:tcPr>
                <w:p w14:paraId="56F19823" w14:textId="77777777" w:rsidR="009118C0" w:rsidRPr="009C6B4F" w:rsidRDefault="009118C0" w:rsidP="009118C0">
                  <w:pPr>
                    <w:ind w:left="360"/>
                    <w:rPr>
                      <w:rFonts w:asciiTheme="minorHAnsi" w:hAnsiTheme="minorHAnsi" w:cstheme="minorHAnsi"/>
                      <w:bCs/>
                      <w:sz w:val="16"/>
                      <w:szCs w:val="16"/>
                    </w:rPr>
                  </w:pPr>
                </w:p>
              </w:tc>
              <w:tc>
                <w:tcPr>
                  <w:tcW w:w="961" w:type="dxa"/>
                  <w:tcBorders>
                    <w:top w:val="nil"/>
                    <w:left w:val="nil"/>
                    <w:right w:val="nil"/>
                  </w:tcBorders>
                  <w:shd w:val="clear" w:color="auto" w:fill="FFFFFF" w:themeFill="background1"/>
                  <w:vAlign w:val="center"/>
                </w:tcPr>
                <w:p w14:paraId="0D665F65" w14:textId="77777777" w:rsidR="009118C0" w:rsidRPr="009C6B4F" w:rsidRDefault="009118C0" w:rsidP="009118C0">
                  <w:pPr>
                    <w:pStyle w:val="ListParagraph1"/>
                    <w:spacing w:after="0" w:line="240" w:lineRule="auto"/>
                    <w:ind w:left="360"/>
                    <w:rPr>
                      <w:rFonts w:asciiTheme="minorHAnsi" w:hAnsiTheme="minorHAnsi" w:cstheme="minorHAnsi"/>
                      <w:bCs/>
                      <w:sz w:val="16"/>
                      <w:szCs w:val="16"/>
                    </w:rPr>
                  </w:pPr>
                </w:p>
              </w:tc>
            </w:tr>
          </w:tbl>
          <w:p w14:paraId="143CE98E" w14:textId="0848E2CE" w:rsidR="009118C0" w:rsidRPr="00DB0FF9" w:rsidRDefault="009118C0" w:rsidP="002E6FF3">
            <w:pPr>
              <w:autoSpaceDE w:val="0"/>
              <w:autoSpaceDN w:val="0"/>
              <w:adjustRightInd w:val="0"/>
              <w:spacing w:after="60"/>
              <w:jc w:val="both"/>
              <w:rPr>
                <w:rFonts w:asciiTheme="minorHAnsi" w:hAnsiTheme="minorHAnsi" w:cstheme="minorHAnsi"/>
                <w:color w:val="000000" w:themeColor="text1"/>
                <w:sz w:val="16"/>
                <w:szCs w:val="16"/>
              </w:rPr>
            </w:pPr>
          </w:p>
        </w:tc>
      </w:tr>
      <w:tr w:rsidR="009118C0" w:rsidRPr="005079D9" w14:paraId="1DED7947" w14:textId="77777777" w:rsidTr="002E6FF3">
        <w:tc>
          <w:tcPr>
            <w:tcW w:w="4700" w:type="dxa"/>
            <w:shd w:val="clear" w:color="auto" w:fill="D9D9D9" w:themeFill="background1" w:themeFillShade="D9"/>
            <w:hideMark/>
          </w:tcPr>
          <w:p w14:paraId="355BCDA8" w14:textId="77777777" w:rsidR="009118C0" w:rsidRPr="005079D9" w:rsidRDefault="009118C0"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60B5F6CF" w14:textId="2577979A" w:rsidR="0059482F" w:rsidRPr="004D126C" w:rsidRDefault="00FA65EC" w:rsidP="009118C0">
      <w:pPr>
        <w:tabs>
          <w:tab w:val="left" w:pos="550"/>
        </w:tabs>
        <w:autoSpaceDE w:val="0"/>
        <w:autoSpaceDN w:val="0"/>
        <w:adjustRightInd w:val="0"/>
        <w:spacing w:before="120" w:after="120"/>
        <w:jc w:val="both"/>
        <w:rPr>
          <w:rFonts w:ascii="Cambria" w:hAnsi="Cambria"/>
          <w:bCs/>
          <w:i/>
          <w:iCs/>
          <w:color w:val="231F20"/>
          <w:sz w:val="18"/>
          <w:szCs w:val="18"/>
        </w:rPr>
      </w:pPr>
      <w:proofErr w:type="spellStart"/>
      <w:r w:rsidRPr="00FA65EC">
        <w:rPr>
          <w:rFonts w:asciiTheme="minorHAnsi" w:hAnsiTheme="minorHAnsi" w:cstheme="minorHAnsi"/>
          <w:bCs/>
          <w:i/>
          <w:iCs/>
          <w:color w:val="57A8C9"/>
          <w:sz w:val="20"/>
          <w:szCs w:val="20"/>
        </w:rPr>
        <w:t>Pembuatan</w:t>
      </w:r>
      <w:proofErr w:type="spellEnd"/>
      <w:r w:rsidRPr="00FA65EC">
        <w:rPr>
          <w:rFonts w:asciiTheme="minorHAnsi" w:hAnsiTheme="minorHAnsi" w:cstheme="minorHAnsi"/>
          <w:bCs/>
          <w:i/>
          <w:iCs/>
          <w:color w:val="57A8C9"/>
          <w:sz w:val="20"/>
          <w:szCs w:val="20"/>
        </w:rPr>
        <w:t xml:space="preserve"> gel </w:t>
      </w:r>
      <w:proofErr w:type="spellStart"/>
      <w:r w:rsidRPr="00FA65EC">
        <w:rPr>
          <w:rFonts w:asciiTheme="minorHAnsi" w:hAnsiTheme="minorHAnsi" w:cstheme="minorHAnsi"/>
          <w:bCs/>
          <w:i/>
          <w:iCs/>
          <w:color w:val="57A8C9"/>
          <w:sz w:val="20"/>
          <w:szCs w:val="20"/>
        </w:rPr>
        <w:t>ekstrak</w:t>
      </w:r>
      <w:proofErr w:type="spellEnd"/>
      <w:r w:rsidRPr="00FA65EC">
        <w:rPr>
          <w:rFonts w:asciiTheme="minorHAnsi" w:hAnsiTheme="minorHAnsi" w:cstheme="minorHAnsi"/>
          <w:bCs/>
          <w:i/>
          <w:iCs/>
          <w:color w:val="57A8C9"/>
          <w:sz w:val="20"/>
          <w:szCs w:val="20"/>
        </w:rPr>
        <w:t xml:space="preserve"> </w:t>
      </w:r>
      <w:proofErr w:type="spellStart"/>
      <w:r w:rsidRPr="00FA65EC">
        <w:rPr>
          <w:rFonts w:asciiTheme="minorHAnsi" w:hAnsiTheme="minorHAnsi" w:cstheme="minorHAnsi"/>
          <w:bCs/>
          <w:i/>
          <w:iCs/>
          <w:color w:val="57A8C9"/>
          <w:sz w:val="20"/>
          <w:szCs w:val="20"/>
        </w:rPr>
        <w:t>teh</w:t>
      </w:r>
      <w:proofErr w:type="spellEnd"/>
      <w:r w:rsidRPr="00FA65EC">
        <w:rPr>
          <w:rFonts w:asciiTheme="minorHAnsi" w:hAnsiTheme="minorHAnsi" w:cstheme="minorHAnsi"/>
          <w:bCs/>
          <w:i/>
          <w:iCs/>
          <w:color w:val="57A8C9"/>
          <w:sz w:val="20"/>
          <w:szCs w:val="20"/>
        </w:rPr>
        <w:t xml:space="preserve"> </w:t>
      </w:r>
      <w:proofErr w:type="spellStart"/>
      <w:r w:rsidRPr="00FA65EC">
        <w:rPr>
          <w:rFonts w:asciiTheme="minorHAnsi" w:hAnsiTheme="minorHAnsi" w:cstheme="minorHAnsi"/>
          <w:bCs/>
          <w:i/>
          <w:iCs/>
          <w:color w:val="57A8C9"/>
          <w:sz w:val="20"/>
          <w:szCs w:val="20"/>
        </w:rPr>
        <w:t>hijau</w:t>
      </w:r>
      <w:proofErr w:type="spellEnd"/>
    </w:p>
    <w:p w14:paraId="09F75927" w14:textId="50D7D349" w:rsidR="0026605B" w:rsidRDefault="007A7633" w:rsidP="0059482F">
      <w:pPr>
        <w:spacing w:after="120"/>
        <w:jc w:val="both"/>
        <w:rPr>
          <w:rFonts w:ascii="Cambria" w:hAnsi="Cambria"/>
          <w:sz w:val="18"/>
          <w:szCs w:val="18"/>
        </w:rPr>
      </w:pPr>
      <w:r w:rsidRPr="007A7633">
        <w:rPr>
          <w:rFonts w:ascii="Cambria" w:hAnsi="Cambria"/>
          <w:sz w:val="18"/>
          <w:szCs w:val="18"/>
        </w:rPr>
        <w:t xml:space="preserve">Carbopol 940 </w:t>
      </w:r>
      <w:proofErr w:type="spellStart"/>
      <w:r w:rsidRPr="007A7633">
        <w:rPr>
          <w:rFonts w:ascii="Cambria" w:hAnsi="Cambria"/>
          <w:sz w:val="18"/>
          <w:szCs w:val="18"/>
        </w:rPr>
        <w:t>didispersikan</w:t>
      </w:r>
      <w:proofErr w:type="spellEnd"/>
      <w:r w:rsidRPr="007A7633">
        <w:rPr>
          <w:rFonts w:ascii="Cambria" w:hAnsi="Cambria"/>
          <w:sz w:val="18"/>
          <w:szCs w:val="18"/>
        </w:rPr>
        <w:t xml:space="preserve"> </w:t>
      </w:r>
      <w:proofErr w:type="spellStart"/>
      <w:r w:rsidRPr="007A7633">
        <w:rPr>
          <w:rFonts w:ascii="Cambria" w:hAnsi="Cambria"/>
          <w:sz w:val="18"/>
          <w:szCs w:val="18"/>
        </w:rPr>
        <w:t>dalam</w:t>
      </w:r>
      <w:proofErr w:type="spellEnd"/>
      <w:r w:rsidRPr="007A7633">
        <w:rPr>
          <w:rFonts w:ascii="Cambria" w:hAnsi="Cambria"/>
          <w:sz w:val="18"/>
          <w:szCs w:val="18"/>
        </w:rPr>
        <w:t xml:space="preserve"> </w:t>
      </w:r>
      <w:proofErr w:type="spellStart"/>
      <w:r w:rsidRPr="007A7633">
        <w:rPr>
          <w:rFonts w:ascii="Cambria" w:hAnsi="Cambria"/>
          <w:sz w:val="18"/>
          <w:szCs w:val="18"/>
        </w:rPr>
        <w:t>aquadest</w:t>
      </w:r>
      <w:proofErr w:type="spellEnd"/>
      <w:r w:rsidRPr="007A7633">
        <w:rPr>
          <w:rFonts w:ascii="Cambria" w:hAnsi="Cambria"/>
          <w:sz w:val="18"/>
          <w:szCs w:val="18"/>
        </w:rPr>
        <w:t xml:space="preserve"> yang </w:t>
      </w:r>
      <w:proofErr w:type="spellStart"/>
      <w:r w:rsidRPr="007A7633">
        <w:rPr>
          <w:rFonts w:ascii="Cambria" w:hAnsi="Cambria"/>
          <w:sz w:val="18"/>
          <w:szCs w:val="18"/>
        </w:rPr>
        <w:t>telah</w:t>
      </w:r>
      <w:proofErr w:type="spellEnd"/>
      <w:r w:rsidRPr="007A7633">
        <w:rPr>
          <w:rFonts w:ascii="Cambria" w:hAnsi="Cambria"/>
          <w:sz w:val="18"/>
          <w:szCs w:val="18"/>
        </w:rPr>
        <w:t xml:space="preserve"> </w:t>
      </w:r>
      <w:proofErr w:type="spellStart"/>
      <w:r w:rsidRPr="007A7633">
        <w:rPr>
          <w:rFonts w:ascii="Cambria" w:hAnsi="Cambria"/>
          <w:sz w:val="18"/>
          <w:szCs w:val="18"/>
        </w:rPr>
        <w:t>dilarutkan</w:t>
      </w:r>
      <w:proofErr w:type="spellEnd"/>
      <w:r w:rsidRPr="007A7633">
        <w:rPr>
          <w:rFonts w:ascii="Cambria" w:hAnsi="Cambria"/>
          <w:sz w:val="18"/>
          <w:szCs w:val="18"/>
        </w:rPr>
        <w:t xml:space="preserve"> DMDM hydantoin, </w:t>
      </w:r>
      <w:proofErr w:type="spellStart"/>
      <w:r w:rsidRPr="007A7633">
        <w:rPr>
          <w:rFonts w:ascii="Cambria" w:hAnsi="Cambria"/>
          <w:sz w:val="18"/>
          <w:szCs w:val="18"/>
        </w:rPr>
        <w:t>setelah</w:t>
      </w:r>
      <w:proofErr w:type="spellEnd"/>
      <w:r w:rsidRPr="007A7633">
        <w:rPr>
          <w:rFonts w:ascii="Cambria" w:hAnsi="Cambria"/>
          <w:sz w:val="18"/>
          <w:szCs w:val="18"/>
        </w:rPr>
        <w:t xml:space="preserve"> </w:t>
      </w:r>
      <w:proofErr w:type="spellStart"/>
      <w:r w:rsidRPr="007A7633">
        <w:rPr>
          <w:rFonts w:ascii="Cambria" w:hAnsi="Cambria"/>
          <w:sz w:val="18"/>
          <w:szCs w:val="18"/>
        </w:rPr>
        <w:t>itu</w:t>
      </w:r>
      <w:proofErr w:type="spellEnd"/>
      <w:r w:rsidRPr="007A7633">
        <w:rPr>
          <w:rFonts w:ascii="Cambria" w:hAnsi="Cambria"/>
          <w:sz w:val="18"/>
          <w:szCs w:val="18"/>
        </w:rPr>
        <w:t xml:space="preserve"> </w:t>
      </w:r>
      <w:proofErr w:type="spellStart"/>
      <w:r w:rsidRPr="007A7633">
        <w:rPr>
          <w:rFonts w:ascii="Cambria" w:hAnsi="Cambria"/>
          <w:sz w:val="18"/>
          <w:szCs w:val="18"/>
        </w:rPr>
        <w:t>ditambah</w:t>
      </w:r>
      <w:proofErr w:type="spellEnd"/>
      <w:r w:rsidRPr="007A7633">
        <w:rPr>
          <w:rFonts w:ascii="Cambria" w:hAnsi="Cambria"/>
          <w:sz w:val="18"/>
          <w:szCs w:val="18"/>
        </w:rPr>
        <w:t xml:space="preserve"> TEA </w:t>
      </w:r>
      <w:proofErr w:type="spellStart"/>
      <w:r w:rsidRPr="007A7633">
        <w:rPr>
          <w:rFonts w:ascii="Cambria" w:hAnsi="Cambria"/>
          <w:sz w:val="18"/>
          <w:szCs w:val="18"/>
        </w:rPr>
        <w:t>hingga</w:t>
      </w:r>
      <w:proofErr w:type="spellEnd"/>
      <w:r w:rsidRPr="007A7633">
        <w:rPr>
          <w:rFonts w:ascii="Cambria" w:hAnsi="Cambria"/>
          <w:sz w:val="18"/>
          <w:szCs w:val="18"/>
        </w:rPr>
        <w:t xml:space="preserve"> </w:t>
      </w:r>
      <w:proofErr w:type="spellStart"/>
      <w:r w:rsidRPr="007A7633">
        <w:rPr>
          <w:rFonts w:ascii="Cambria" w:hAnsi="Cambria"/>
          <w:sz w:val="18"/>
          <w:szCs w:val="18"/>
        </w:rPr>
        <w:t>terbentuk</w:t>
      </w:r>
      <w:proofErr w:type="spellEnd"/>
      <w:r w:rsidRPr="007A7633">
        <w:rPr>
          <w:rFonts w:ascii="Cambria" w:hAnsi="Cambria"/>
          <w:sz w:val="18"/>
          <w:szCs w:val="18"/>
        </w:rPr>
        <w:t xml:space="preserve"> gel </w:t>
      </w:r>
      <w:proofErr w:type="spellStart"/>
      <w:r w:rsidRPr="007A7633">
        <w:rPr>
          <w:rFonts w:ascii="Cambria" w:hAnsi="Cambria"/>
          <w:sz w:val="18"/>
          <w:szCs w:val="18"/>
        </w:rPr>
        <w:t>menggunakan</w:t>
      </w:r>
      <w:proofErr w:type="spellEnd"/>
      <w:r w:rsidRPr="007A7633">
        <w:rPr>
          <w:rFonts w:ascii="Cambria" w:hAnsi="Cambria"/>
          <w:sz w:val="18"/>
          <w:szCs w:val="18"/>
        </w:rPr>
        <w:t xml:space="preserve"> homogenizer. </w:t>
      </w:r>
      <w:proofErr w:type="spellStart"/>
      <w:r w:rsidRPr="007A7633">
        <w:rPr>
          <w:rFonts w:ascii="Cambria" w:hAnsi="Cambria"/>
          <w:sz w:val="18"/>
          <w:szCs w:val="18"/>
        </w:rPr>
        <w:t>Ekstrak</w:t>
      </w:r>
      <w:proofErr w:type="spellEnd"/>
      <w:r w:rsidRPr="007A7633">
        <w:rPr>
          <w:rFonts w:ascii="Cambria" w:hAnsi="Cambria"/>
          <w:sz w:val="18"/>
          <w:szCs w:val="18"/>
        </w:rPr>
        <w:t xml:space="preserve"> </w:t>
      </w:r>
      <w:proofErr w:type="spellStart"/>
      <w:r w:rsidRPr="007A7633">
        <w:rPr>
          <w:rFonts w:ascii="Cambria" w:hAnsi="Cambria"/>
          <w:sz w:val="18"/>
          <w:szCs w:val="18"/>
        </w:rPr>
        <w:t>teh</w:t>
      </w:r>
      <w:proofErr w:type="spellEnd"/>
      <w:r w:rsidRPr="007A7633">
        <w:rPr>
          <w:rFonts w:ascii="Cambria" w:hAnsi="Cambria"/>
          <w:sz w:val="18"/>
          <w:szCs w:val="18"/>
        </w:rPr>
        <w:t xml:space="preserve"> </w:t>
      </w:r>
      <w:proofErr w:type="spellStart"/>
      <w:r w:rsidRPr="007A7633">
        <w:rPr>
          <w:rFonts w:ascii="Cambria" w:hAnsi="Cambria"/>
          <w:sz w:val="18"/>
          <w:szCs w:val="18"/>
        </w:rPr>
        <w:t>hijau</w:t>
      </w:r>
      <w:proofErr w:type="spellEnd"/>
      <w:r w:rsidRPr="007A7633">
        <w:rPr>
          <w:rFonts w:ascii="Cambria" w:hAnsi="Cambria"/>
          <w:sz w:val="18"/>
          <w:szCs w:val="18"/>
        </w:rPr>
        <w:t xml:space="preserve"> </w:t>
      </w:r>
      <w:proofErr w:type="spellStart"/>
      <w:r w:rsidRPr="007A7633">
        <w:rPr>
          <w:rFonts w:ascii="Cambria" w:hAnsi="Cambria"/>
          <w:sz w:val="18"/>
          <w:szCs w:val="18"/>
        </w:rPr>
        <w:t>didispersikan</w:t>
      </w:r>
      <w:proofErr w:type="spellEnd"/>
      <w:r w:rsidRPr="007A7633">
        <w:rPr>
          <w:rFonts w:ascii="Cambria" w:hAnsi="Cambria"/>
          <w:sz w:val="18"/>
          <w:szCs w:val="18"/>
        </w:rPr>
        <w:t xml:space="preserve"> </w:t>
      </w:r>
      <w:proofErr w:type="spellStart"/>
      <w:r w:rsidRPr="007A7633">
        <w:rPr>
          <w:rFonts w:ascii="Cambria" w:hAnsi="Cambria"/>
          <w:sz w:val="18"/>
          <w:szCs w:val="18"/>
        </w:rPr>
        <w:t>dalam</w:t>
      </w:r>
      <w:proofErr w:type="spellEnd"/>
      <w:r w:rsidRPr="007A7633">
        <w:rPr>
          <w:rFonts w:ascii="Cambria" w:hAnsi="Cambria"/>
          <w:sz w:val="18"/>
          <w:szCs w:val="18"/>
        </w:rPr>
        <w:t xml:space="preserve"> </w:t>
      </w:r>
      <w:proofErr w:type="spellStart"/>
      <w:r w:rsidRPr="007A7633">
        <w:rPr>
          <w:rFonts w:ascii="Cambria" w:hAnsi="Cambria"/>
          <w:sz w:val="18"/>
          <w:szCs w:val="18"/>
        </w:rPr>
        <w:t>propilen</w:t>
      </w:r>
      <w:proofErr w:type="spellEnd"/>
      <w:r w:rsidRPr="007A7633">
        <w:rPr>
          <w:rFonts w:ascii="Cambria" w:hAnsi="Cambria"/>
          <w:sz w:val="18"/>
          <w:szCs w:val="18"/>
        </w:rPr>
        <w:t xml:space="preserve"> </w:t>
      </w:r>
      <w:proofErr w:type="spellStart"/>
      <w:r w:rsidRPr="007A7633">
        <w:rPr>
          <w:rFonts w:ascii="Cambria" w:hAnsi="Cambria"/>
          <w:sz w:val="18"/>
          <w:szCs w:val="18"/>
        </w:rPr>
        <w:t>glikol</w:t>
      </w:r>
      <w:proofErr w:type="spellEnd"/>
      <w:r w:rsidRPr="007A7633">
        <w:rPr>
          <w:rFonts w:ascii="Cambria" w:hAnsi="Cambria"/>
          <w:sz w:val="18"/>
          <w:szCs w:val="18"/>
        </w:rPr>
        <w:t xml:space="preserve"> dan </w:t>
      </w:r>
      <w:proofErr w:type="spellStart"/>
      <w:r w:rsidRPr="007A7633">
        <w:rPr>
          <w:rFonts w:ascii="Cambria" w:hAnsi="Cambria"/>
          <w:sz w:val="18"/>
          <w:szCs w:val="18"/>
        </w:rPr>
        <w:t>gliserin</w:t>
      </w:r>
      <w:proofErr w:type="spellEnd"/>
      <w:r w:rsidRPr="007A7633">
        <w:rPr>
          <w:rFonts w:ascii="Cambria" w:hAnsi="Cambria"/>
          <w:sz w:val="18"/>
          <w:szCs w:val="18"/>
        </w:rPr>
        <w:t xml:space="preserve">. </w:t>
      </w:r>
      <w:proofErr w:type="spellStart"/>
      <w:r w:rsidRPr="007A7633">
        <w:rPr>
          <w:rFonts w:ascii="Cambria" w:hAnsi="Cambria"/>
          <w:sz w:val="18"/>
          <w:szCs w:val="18"/>
        </w:rPr>
        <w:t>Selanjutnya</w:t>
      </w:r>
      <w:proofErr w:type="spellEnd"/>
      <w:r w:rsidRPr="007A7633">
        <w:rPr>
          <w:rFonts w:ascii="Cambria" w:hAnsi="Cambria"/>
          <w:sz w:val="18"/>
          <w:szCs w:val="18"/>
        </w:rPr>
        <w:t xml:space="preserve"> </w:t>
      </w:r>
      <w:proofErr w:type="spellStart"/>
      <w:r w:rsidRPr="007A7633">
        <w:rPr>
          <w:rFonts w:ascii="Cambria" w:hAnsi="Cambria"/>
          <w:sz w:val="18"/>
          <w:szCs w:val="18"/>
        </w:rPr>
        <w:t>campuran</w:t>
      </w:r>
      <w:proofErr w:type="spellEnd"/>
      <w:r w:rsidRPr="007A7633">
        <w:rPr>
          <w:rFonts w:ascii="Cambria" w:hAnsi="Cambria"/>
          <w:sz w:val="18"/>
          <w:szCs w:val="18"/>
        </w:rPr>
        <w:t xml:space="preserve"> </w:t>
      </w:r>
      <w:proofErr w:type="spellStart"/>
      <w:r w:rsidRPr="007A7633">
        <w:rPr>
          <w:rFonts w:ascii="Cambria" w:hAnsi="Cambria"/>
          <w:sz w:val="18"/>
          <w:szCs w:val="18"/>
        </w:rPr>
        <w:t>ekstrak</w:t>
      </w:r>
      <w:proofErr w:type="spellEnd"/>
      <w:r w:rsidRPr="007A7633">
        <w:rPr>
          <w:rFonts w:ascii="Cambria" w:hAnsi="Cambria"/>
          <w:sz w:val="18"/>
          <w:szCs w:val="18"/>
        </w:rPr>
        <w:t xml:space="preserve"> </w:t>
      </w:r>
      <w:proofErr w:type="spellStart"/>
      <w:r w:rsidRPr="007A7633">
        <w:rPr>
          <w:rFonts w:ascii="Cambria" w:hAnsi="Cambria"/>
          <w:sz w:val="18"/>
          <w:szCs w:val="18"/>
        </w:rPr>
        <w:t>dimasukkan</w:t>
      </w:r>
      <w:proofErr w:type="spellEnd"/>
      <w:r w:rsidRPr="007A7633">
        <w:rPr>
          <w:rFonts w:ascii="Cambria" w:hAnsi="Cambria"/>
          <w:sz w:val="18"/>
          <w:szCs w:val="18"/>
        </w:rPr>
        <w:t xml:space="preserve"> </w:t>
      </w:r>
      <w:proofErr w:type="spellStart"/>
      <w:r w:rsidRPr="007A7633">
        <w:rPr>
          <w:rFonts w:ascii="Cambria" w:hAnsi="Cambria"/>
          <w:sz w:val="18"/>
          <w:szCs w:val="18"/>
        </w:rPr>
        <w:t>ke</w:t>
      </w:r>
      <w:proofErr w:type="spellEnd"/>
      <w:r w:rsidRPr="007A7633">
        <w:rPr>
          <w:rFonts w:ascii="Cambria" w:hAnsi="Cambria"/>
          <w:sz w:val="18"/>
          <w:szCs w:val="18"/>
        </w:rPr>
        <w:t xml:space="preserve"> </w:t>
      </w:r>
      <w:proofErr w:type="spellStart"/>
      <w:r w:rsidRPr="007A7633">
        <w:rPr>
          <w:rFonts w:ascii="Cambria" w:hAnsi="Cambria"/>
          <w:sz w:val="18"/>
          <w:szCs w:val="18"/>
        </w:rPr>
        <w:t>dalam</w:t>
      </w:r>
      <w:proofErr w:type="spellEnd"/>
      <w:r w:rsidRPr="007A7633">
        <w:rPr>
          <w:rFonts w:ascii="Cambria" w:hAnsi="Cambria"/>
          <w:sz w:val="18"/>
          <w:szCs w:val="18"/>
        </w:rPr>
        <w:t xml:space="preserve"> </w:t>
      </w:r>
      <w:proofErr w:type="spellStart"/>
      <w:r w:rsidRPr="007A7633">
        <w:rPr>
          <w:rFonts w:ascii="Cambria" w:hAnsi="Cambria"/>
          <w:sz w:val="18"/>
          <w:szCs w:val="18"/>
        </w:rPr>
        <w:t>larutan</w:t>
      </w:r>
      <w:proofErr w:type="spellEnd"/>
      <w:r w:rsidRPr="007A7633">
        <w:rPr>
          <w:rFonts w:ascii="Cambria" w:hAnsi="Cambria"/>
          <w:sz w:val="18"/>
          <w:szCs w:val="18"/>
        </w:rPr>
        <w:t xml:space="preserve"> </w:t>
      </w:r>
      <w:proofErr w:type="spellStart"/>
      <w:r w:rsidRPr="007A7633">
        <w:rPr>
          <w:rFonts w:ascii="Cambria" w:hAnsi="Cambria"/>
          <w:sz w:val="18"/>
          <w:szCs w:val="18"/>
        </w:rPr>
        <w:t>koloidal</w:t>
      </w:r>
      <w:proofErr w:type="spellEnd"/>
      <w:r w:rsidRPr="007A7633">
        <w:rPr>
          <w:rFonts w:ascii="Cambria" w:hAnsi="Cambria"/>
          <w:sz w:val="18"/>
          <w:szCs w:val="18"/>
        </w:rPr>
        <w:t xml:space="preserve"> Carbopol, </w:t>
      </w:r>
      <w:proofErr w:type="spellStart"/>
      <w:r w:rsidRPr="007A7633">
        <w:rPr>
          <w:rFonts w:ascii="Cambria" w:hAnsi="Cambria"/>
          <w:sz w:val="18"/>
          <w:szCs w:val="18"/>
        </w:rPr>
        <w:t>dicampur</w:t>
      </w:r>
      <w:proofErr w:type="spellEnd"/>
      <w:r w:rsidRPr="007A7633">
        <w:rPr>
          <w:rFonts w:ascii="Cambria" w:hAnsi="Cambria"/>
          <w:sz w:val="18"/>
          <w:szCs w:val="18"/>
        </w:rPr>
        <w:t xml:space="preserve"> </w:t>
      </w:r>
      <w:proofErr w:type="spellStart"/>
      <w:r w:rsidRPr="007A7633">
        <w:rPr>
          <w:rFonts w:ascii="Cambria" w:hAnsi="Cambria"/>
          <w:sz w:val="18"/>
          <w:szCs w:val="18"/>
        </w:rPr>
        <w:t>menggunakan</w:t>
      </w:r>
      <w:proofErr w:type="spellEnd"/>
      <w:r w:rsidRPr="007A7633">
        <w:rPr>
          <w:rFonts w:ascii="Cambria" w:hAnsi="Cambria"/>
          <w:sz w:val="18"/>
          <w:szCs w:val="18"/>
        </w:rPr>
        <w:t xml:space="preserve"> homogenizer </w:t>
      </w:r>
      <w:proofErr w:type="spellStart"/>
      <w:r w:rsidRPr="007A7633">
        <w:rPr>
          <w:rFonts w:ascii="Cambria" w:hAnsi="Cambria"/>
          <w:sz w:val="18"/>
          <w:szCs w:val="18"/>
        </w:rPr>
        <w:t>tipe</w:t>
      </w:r>
      <w:proofErr w:type="spellEnd"/>
      <w:r w:rsidRPr="007A7633">
        <w:rPr>
          <w:rFonts w:ascii="Cambria" w:hAnsi="Cambria"/>
          <w:sz w:val="18"/>
          <w:szCs w:val="18"/>
        </w:rPr>
        <w:t xml:space="preserve"> HS-50A </w:t>
      </w:r>
      <w:proofErr w:type="spellStart"/>
      <w:r w:rsidRPr="007A7633">
        <w:rPr>
          <w:rFonts w:ascii="Cambria" w:hAnsi="Cambria"/>
          <w:sz w:val="18"/>
          <w:szCs w:val="18"/>
        </w:rPr>
        <w:t>selama</w:t>
      </w:r>
      <w:proofErr w:type="spellEnd"/>
      <w:r w:rsidRPr="007A7633">
        <w:rPr>
          <w:rFonts w:ascii="Cambria" w:hAnsi="Cambria"/>
          <w:sz w:val="18"/>
          <w:szCs w:val="18"/>
        </w:rPr>
        <w:t xml:space="preserve"> ± 5 </w:t>
      </w:r>
      <w:proofErr w:type="spellStart"/>
      <w:r w:rsidRPr="007A7633">
        <w:rPr>
          <w:rFonts w:ascii="Cambria" w:hAnsi="Cambria"/>
          <w:sz w:val="18"/>
          <w:szCs w:val="18"/>
        </w:rPr>
        <w:t>menit</w:t>
      </w:r>
      <w:proofErr w:type="spellEnd"/>
      <w:r w:rsidRPr="007A7633">
        <w:rPr>
          <w:rFonts w:ascii="Cambria" w:hAnsi="Cambria"/>
          <w:sz w:val="18"/>
          <w:szCs w:val="18"/>
        </w:rPr>
        <w:t xml:space="preserve"> </w:t>
      </w:r>
      <w:proofErr w:type="spellStart"/>
      <w:r w:rsidRPr="007A7633">
        <w:rPr>
          <w:rFonts w:ascii="Cambria" w:hAnsi="Cambria"/>
          <w:sz w:val="18"/>
          <w:szCs w:val="18"/>
        </w:rPr>
        <w:t>dengan</w:t>
      </w:r>
      <w:proofErr w:type="spellEnd"/>
      <w:r w:rsidRPr="007A7633">
        <w:rPr>
          <w:rFonts w:ascii="Cambria" w:hAnsi="Cambria"/>
          <w:sz w:val="18"/>
          <w:szCs w:val="18"/>
        </w:rPr>
        <w:t xml:space="preserve"> </w:t>
      </w:r>
      <w:proofErr w:type="spellStart"/>
      <w:r w:rsidRPr="007A7633">
        <w:rPr>
          <w:rFonts w:ascii="Cambria" w:hAnsi="Cambria"/>
          <w:sz w:val="18"/>
          <w:szCs w:val="18"/>
        </w:rPr>
        <w:t>kecepatan</w:t>
      </w:r>
      <w:proofErr w:type="spellEnd"/>
      <w:r w:rsidRPr="007A7633">
        <w:rPr>
          <w:rFonts w:ascii="Cambria" w:hAnsi="Cambria"/>
          <w:sz w:val="18"/>
          <w:szCs w:val="18"/>
        </w:rPr>
        <w:t xml:space="preserve"> 1000 rpm.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0D1FCE" w:rsidRPr="005079D9" w14:paraId="32FC3D76" w14:textId="77777777" w:rsidTr="002E6FF3">
        <w:tc>
          <w:tcPr>
            <w:tcW w:w="4700" w:type="dxa"/>
            <w:shd w:val="clear" w:color="auto" w:fill="D9D9D9" w:themeFill="background1" w:themeFillShade="D9"/>
            <w:hideMark/>
          </w:tcPr>
          <w:p w14:paraId="37BBEDB6" w14:textId="3BE7D8EC" w:rsidR="000D1FCE" w:rsidRDefault="000D1FCE" w:rsidP="002E6FF3">
            <w:pPr>
              <w:autoSpaceDE w:val="0"/>
              <w:autoSpaceDN w:val="0"/>
              <w:adjustRightInd w:val="0"/>
              <w:spacing w:after="60"/>
              <w:jc w:val="both"/>
              <w:rPr>
                <w:rFonts w:asciiTheme="minorHAnsi" w:hAnsiTheme="minorHAnsi" w:cstheme="minorHAnsi"/>
                <w:b/>
                <w:color w:val="3687A8"/>
                <w:sz w:val="16"/>
                <w:szCs w:val="16"/>
              </w:rPr>
            </w:pPr>
            <w:r w:rsidRPr="003108CF">
              <w:rPr>
                <w:rFonts w:asciiTheme="minorHAnsi" w:hAnsiTheme="minorHAnsi" w:cstheme="minorHAnsi"/>
                <w:noProof/>
                <w:sz w:val="16"/>
                <w:szCs w:val="16"/>
              </w:rPr>
              <w:drawing>
                <wp:inline distT="0" distB="0" distL="0" distR="0" wp14:anchorId="367AA51B" wp14:editId="6C3F87E4">
                  <wp:extent cx="691979" cy="821182"/>
                  <wp:effectExtent l="0" t="0" r="0" b="4445"/>
                  <wp:docPr id="1857643140" name="Picture 185764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2114" cy="833209"/>
                          </a:xfrm>
                          <a:prstGeom prst="rect">
                            <a:avLst/>
                          </a:prstGeom>
                          <a:noFill/>
                          <a:ln>
                            <a:noFill/>
                          </a:ln>
                        </pic:spPr>
                      </pic:pic>
                    </a:graphicData>
                  </a:graphic>
                </wp:inline>
              </w:drawing>
            </w:r>
            <w:r>
              <w:rPr>
                <w:rFonts w:ascii="Arial" w:hAnsi="Arial" w:cs="Arial"/>
                <w:b/>
                <w:noProof/>
              </w:rPr>
              <w:drawing>
                <wp:inline distT="0" distB="0" distL="0" distR="0" wp14:anchorId="472C0AB1" wp14:editId="75EF29F4">
                  <wp:extent cx="691978" cy="845751"/>
                  <wp:effectExtent l="0" t="0" r="0" b="5715"/>
                  <wp:docPr id="4" name="Picture 4" descr="D:\BACKUP DATA BY DEVTEK\Pictures\Lampiran Gel dan daya sebar minggu 0\IMG_8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 DATA BY DEVTEK\Pictures\Lampiran Gel dan daya sebar minggu 0\IMG_8823.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8060" t="6516" r="23300"/>
                          <a:stretch/>
                        </pic:blipFill>
                        <pic:spPr bwMode="auto">
                          <a:xfrm>
                            <a:off x="0" y="0"/>
                            <a:ext cx="694209" cy="84847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C44AFE4" wp14:editId="1D581DD5">
                  <wp:extent cx="667265" cy="853324"/>
                  <wp:effectExtent l="0" t="0" r="6350" b="0"/>
                  <wp:docPr id="967608017" name="Picture 96760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7490" cy="879188"/>
                          </a:xfrm>
                          <a:prstGeom prst="rect">
                            <a:avLst/>
                          </a:prstGeom>
                          <a:noFill/>
                          <a:ln>
                            <a:noFill/>
                          </a:ln>
                        </pic:spPr>
                      </pic:pic>
                    </a:graphicData>
                  </a:graphic>
                </wp:inline>
              </w:drawing>
            </w:r>
            <w:r>
              <w:rPr>
                <w:noProof/>
              </w:rPr>
              <w:drawing>
                <wp:inline distT="0" distB="0" distL="0" distR="0" wp14:anchorId="3168F0E4" wp14:editId="5D164F2A">
                  <wp:extent cx="716692" cy="830139"/>
                  <wp:effectExtent l="0" t="0" r="0" b="0"/>
                  <wp:docPr id="1843970903" name="Picture 184397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1022" cy="869903"/>
                          </a:xfrm>
                          <a:prstGeom prst="rect">
                            <a:avLst/>
                          </a:prstGeom>
                          <a:noFill/>
                          <a:ln>
                            <a:noFill/>
                          </a:ln>
                        </pic:spPr>
                      </pic:pic>
                    </a:graphicData>
                  </a:graphic>
                </wp:inline>
              </w:drawing>
            </w:r>
          </w:p>
          <w:p w14:paraId="06CAF3EB" w14:textId="6BB83CA1" w:rsidR="000D1FCE" w:rsidRPr="00DB0FF9" w:rsidRDefault="000D1FCE" w:rsidP="002E6FF3">
            <w:pPr>
              <w:autoSpaceDE w:val="0"/>
              <w:autoSpaceDN w:val="0"/>
              <w:adjustRightInd w:val="0"/>
              <w:spacing w:after="60"/>
              <w:jc w:val="both"/>
              <w:rPr>
                <w:rFonts w:asciiTheme="minorHAnsi" w:hAnsiTheme="minorHAnsi" w:cstheme="minorHAnsi"/>
                <w:color w:val="000000" w:themeColor="text1"/>
                <w:sz w:val="16"/>
                <w:szCs w:val="16"/>
              </w:rPr>
            </w:pPr>
            <w:r>
              <w:rPr>
                <w:rFonts w:asciiTheme="minorHAnsi" w:hAnsiTheme="minorHAnsi" w:cstheme="minorHAnsi"/>
                <w:b/>
                <w:color w:val="3687A8"/>
                <w:sz w:val="16"/>
                <w:szCs w:val="16"/>
              </w:rPr>
              <w:t>Gambar 2</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r w:rsidRPr="000D1FCE">
              <w:rPr>
                <w:rFonts w:asciiTheme="minorHAnsi" w:hAnsiTheme="minorHAnsi" w:cstheme="minorHAnsi"/>
                <w:sz w:val="16"/>
                <w:szCs w:val="16"/>
                <w:lang w:val="id-ID"/>
              </w:rPr>
              <w:t>Sediaan gel ekstrak teh hijau</w:t>
            </w:r>
          </w:p>
        </w:tc>
      </w:tr>
      <w:tr w:rsidR="000D1FCE" w:rsidRPr="005079D9" w14:paraId="412E024E" w14:textId="77777777" w:rsidTr="002E6FF3">
        <w:tc>
          <w:tcPr>
            <w:tcW w:w="4700" w:type="dxa"/>
            <w:shd w:val="clear" w:color="auto" w:fill="D9D9D9" w:themeFill="background1" w:themeFillShade="D9"/>
            <w:hideMark/>
          </w:tcPr>
          <w:p w14:paraId="11CEAF76" w14:textId="77777777" w:rsidR="000D1FCE" w:rsidRPr="005079D9" w:rsidRDefault="000D1FCE"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4DB10D80" w14:textId="75437015" w:rsidR="0059482F" w:rsidRPr="004D126C" w:rsidRDefault="0065779B" w:rsidP="009118C0">
      <w:pPr>
        <w:tabs>
          <w:tab w:val="left" w:pos="550"/>
        </w:tabs>
        <w:autoSpaceDE w:val="0"/>
        <w:autoSpaceDN w:val="0"/>
        <w:adjustRightInd w:val="0"/>
        <w:spacing w:before="120" w:after="120"/>
        <w:jc w:val="both"/>
        <w:rPr>
          <w:rFonts w:ascii="Cambria" w:hAnsi="Cambria"/>
          <w:bCs/>
          <w:i/>
          <w:iCs/>
          <w:color w:val="231F20"/>
          <w:sz w:val="18"/>
          <w:szCs w:val="18"/>
        </w:rPr>
      </w:pPr>
      <w:r w:rsidRPr="0065779B">
        <w:rPr>
          <w:rFonts w:asciiTheme="minorHAnsi" w:hAnsiTheme="minorHAnsi" w:cstheme="minorHAnsi"/>
          <w:bCs/>
          <w:i/>
          <w:iCs/>
          <w:color w:val="57A8C9"/>
          <w:sz w:val="20"/>
          <w:szCs w:val="20"/>
        </w:rPr>
        <w:t xml:space="preserve">Uji </w:t>
      </w:r>
      <w:proofErr w:type="spellStart"/>
      <w:r w:rsidRPr="0065779B">
        <w:rPr>
          <w:rFonts w:asciiTheme="minorHAnsi" w:hAnsiTheme="minorHAnsi" w:cstheme="minorHAnsi"/>
          <w:bCs/>
          <w:i/>
          <w:iCs/>
          <w:color w:val="57A8C9"/>
          <w:sz w:val="20"/>
          <w:szCs w:val="20"/>
        </w:rPr>
        <w:t>kestabilan</w:t>
      </w:r>
      <w:proofErr w:type="spellEnd"/>
      <w:r w:rsidRPr="0065779B">
        <w:rPr>
          <w:rFonts w:asciiTheme="minorHAnsi" w:hAnsiTheme="minorHAnsi" w:cstheme="minorHAnsi"/>
          <w:bCs/>
          <w:i/>
          <w:iCs/>
          <w:color w:val="57A8C9"/>
          <w:sz w:val="20"/>
          <w:szCs w:val="20"/>
        </w:rPr>
        <w:t xml:space="preserve"> </w:t>
      </w:r>
      <w:proofErr w:type="spellStart"/>
      <w:r w:rsidRPr="0065779B">
        <w:rPr>
          <w:rFonts w:asciiTheme="minorHAnsi" w:hAnsiTheme="minorHAnsi" w:cstheme="minorHAnsi"/>
          <w:bCs/>
          <w:i/>
          <w:iCs/>
          <w:color w:val="57A8C9"/>
          <w:sz w:val="20"/>
          <w:szCs w:val="20"/>
        </w:rPr>
        <w:t>fisik</w:t>
      </w:r>
      <w:proofErr w:type="spellEnd"/>
      <w:r w:rsidRPr="0065779B">
        <w:rPr>
          <w:rFonts w:asciiTheme="minorHAnsi" w:hAnsiTheme="minorHAnsi" w:cstheme="minorHAnsi"/>
          <w:bCs/>
          <w:i/>
          <w:iCs/>
          <w:color w:val="57A8C9"/>
          <w:sz w:val="20"/>
          <w:szCs w:val="20"/>
        </w:rPr>
        <w:t xml:space="preserve"> </w:t>
      </w:r>
      <w:proofErr w:type="spellStart"/>
      <w:r w:rsidRPr="0065779B">
        <w:rPr>
          <w:rFonts w:asciiTheme="minorHAnsi" w:hAnsiTheme="minorHAnsi" w:cstheme="minorHAnsi"/>
          <w:bCs/>
          <w:i/>
          <w:iCs/>
          <w:color w:val="57A8C9"/>
          <w:sz w:val="20"/>
          <w:szCs w:val="20"/>
        </w:rPr>
        <w:t>sediaan</w:t>
      </w:r>
      <w:proofErr w:type="spellEnd"/>
      <w:r w:rsidRPr="0065779B">
        <w:rPr>
          <w:rFonts w:asciiTheme="minorHAnsi" w:hAnsiTheme="minorHAnsi" w:cstheme="minorHAnsi"/>
          <w:bCs/>
          <w:i/>
          <w:iCs/>
          <w:color w:val="57A8C9"/>
          <w:sz w:val="20"/>
          <w:szCs w:val="20"/>
        </w:rPr>
        <w:t xml:space="preserve"> gel </w:t>
      </w:r>
      <w:proofErr w:type="spellStart"/>
      <w:r w:rsidRPr="0065779B">
        <w:rPr>
          <w:rFonts w:asciiTheme="minorHAnsi" w:hAnsiTheme="minorHAnsi" w:cstheme="minorHAnsi"/>
          <w:bCs/>
          <w:i/>
          <w:iCs/>
          <w:color w:val="57A8C9"/>
          <w:sz w:val="20"/>
          <w:szCs w:val="20"/>
        </w:rPr>
        <w:t>ekstrak</w:t>
      </w:r>
      <w:proofErr w:type="spellEnd"/>
      <w:r w:rsidRPr="0065779B">
        <w:rPr>
          <w:rFonts w:asciiTheme="minorHAnsi" w:hAnsiTheme="minorHAnsi" w:cstheme="minorHAnsi"/>
          <w:bCs/>
          <w:i/>
          <w:iCs/>
          <w:color w:val="57A8C9"/>
          <w:sz w:val="20"/>
          <w:szCs w:val="20"/>
        </w:rPr>
        <w:t xml:space="preserve"> </w:t>
      </w:r>
      <w:proofErr w:type="spellStart"/>
      <w:r w:rsidRPr="0065779B">
        <w:rPr>
          <w:rFonts w:asciiTheme="minorHAnsi" w:hAnsiTheme="minorHAnsi" w:cstheme="minorHAnsi"/>
          <w:bCs/>
          <w:i/>
          <w:iCs/>
          <w:color w:val="57A8C9"/>
          <w:sz w:val="20"/>
          <w:szCs w:val="20"/>
        </w:rPr>
        <w:t>teh</w:t>
      </w:r>
      <w:proofErr w:type="spellEnd"/>
      <w:r w:rsidRPr="0065779B">
        <w:rPr>
          <w:rFonts w:asciiTheme="minorHAnsi" w:hAnsiTheme="minorHAnsi" w:cstheme="minorHAnsi"/>
          <w:bCs/>
          <w:i/>
          <w:iCs/>
          <w:color w:val="57A8C9"/>
          <w:sz w:val="20"/>
          <w:szCs w:val="20"/>
        </w:rPr>
        <w:t xml:space="preserve"> </w:t>
      </w:r>
      <w:proofErr w:type="spellStart"/>
      <w:r w:rsidRPr="0065779B">
        <w:rPr>
          <w:rFonts w:asciiTheme="minorHAnsi" w:hAnsiTheme="minorHAnsi" w:cstheme="minorHAnsi"/>
          <w:bCs/>
          <w:i/>
          <w:iCs/>
          <w:color w:val="57A8C9"/>
          <w:sz w:val="20"/>
          <w:szCs w:val="20"/>
        </w:rPr>
        <w:t>hijau</w:t>
      </w:r>
      <w:proofErr w:type="spellEnd"/>
    </w:p>
    <w:p w14:paraId="1A8291A1" w14:textId="77777777" w:rsidR="00B3138A" w:rsidRPr="00B3138A" w:rsidRDefault="00B3138A" w:rsidP="00B3138A">
      <w:pPr>
        <w:spacing w:after="120"/>
        <w:jc w:val="both"/>
        <w:rPr>
          <w:rFonts w:ascii="Cambria" w:hAnsi="Cambria"/>
          <w:sz w:val="18"/>
          <w:szCs w:val="18"/>
        </w:rPr>
      </w:pPr>
      <w:r w:rsidRPr="00B3138A">
        <w:rPr>
          <w:rFonts w:ascii="Cambria" w:hAnsi="Cambria"/>
          <w:sz w:val="18"/>
          <w:szCs w:val="18"/>
        </w:rPr>
        <w:t xml:space="preserve">Uji </w:t>
      </w:r>
      <w:proofErr w:type="spellStart"/>
      <w:r w:rsidRPr="00B3138A">
        <w:rPr>
          <w:rFonts w:ascii="Cambria" w:hAnsi="Cambria"/>
          <w:sz w:val="18"/>
          <w:szCs w:val="18"/>
        </w:rPr>
        <w:t>kestabilan</w:t>
      </w:r>
      <w:proofErr w:type="spellEnd"/>
      <w:r w:rsidRPr="00B3138A">
        <w:rPr>
          <w:rFonts w:ascii="Cambria" w:hAnsi="Cambria"/>
          <w:sz w:val="18"/>
          <w:szCs w:val="18"/>
        </w:rPr>
        <w:t xml:space="preserve"> </w:t>
      </w:r>
      <w:proofErr w:type="spellStart"/>
      <w:r w:rsidRPr="00B3138A">
        <w:rPr>
          <w:rFonts w:ascii="Cambria" w:hAnsi="Cambria"/>
          <w:sz w:val="18"/>
          <w:szCs w:val="18"/>
        </w:rPr>
        <w:t>fisik</w:t>
      </w:r>
      <w:proofErr w:type="spellEnd"/>
      <w:r w:rsidRPr="00B3138A">
        <w:rPr>
          <w:rFonts w:ascii="Cambria" w:hAnsi="Cambria"/>
          <w:sz w:val="18"/>
          <w:szCs w:val="18"/>
        </w:rPr>
        <w:t xml:space="preserve"> </w:t>
      </w:r>
      <w:proofErr w:type="spellStart"/>
      <w:r w:rsidRPr="00B3138A">
        <w:rPr>
          <w:rFonts w:ascii="Cambria" w:hAnsi="Cambria"/>
          <w:sz w:val="18"/>
          <w:szCs w:val="18"/>
        </w:rPr>
        <w:t>dilakukan</w:t>
      </w:r>
      <w:proofErr w:type="spellEnd"/>
      <w:r w:rsidRPr="00B3138A">
        <w:rPr>
          <w:rFonts w:ascii="Cambria" w:hAnsi="Cambria"/>
          <w:sz w:val="18"/>
          <w:szCs w:val="18"/>
        </w:rPr>
        <w:t xml:space="preserve"> </w:t>
      </w:r>
      <w:proofErr w:type="spellStart"/>
      <w:r w:rsidRPr="00B3138A">
        <w:rPr>
          <w:rFonts w:ascii="Cambria" w:hAnsi="Cambria"/>
          <w:sz w:val="18"/>
          <w:szCs w:val="18"/>
        </w:rPr>
        <w:t>sebelum</w:t>
      </w:r>
      <w:proofErr w:type="spellEnd"/>
      <w:r w:rsidRPr="00B3138A">
        <w:rPr>
          <w:rFonts w:ascii="Cambria" w:hAnsi="Cambria"/>
          <w:sz w:val="18"/>
          <w:szCs w:val="18"/>
        </w:rPr>
        <w:t xml:space="preserve"> dan </w:t>
      </w:r>
      <w:proofErr w:type="spellStart"/>
      <w:r w:rsidRPr="00B3138A">
        <w:rPr>
          <w:rFonts w:ascii="Cambria" w:hAnsi="Cambria"/>
          <w:sz w:val="18"/>
          <w:szCs w:val="18"/>
        </w:rPr>
        <w:t>sesudah</w:t>
      </w:r>
      <w:proofErr w:type="spellEnd"/>
      <w:r w:rsidRPr="00B3138A">
        <w:rPr>
          <w:rFonts w:ascii="Cambria" w:hAnsi="Cambria"/>
          <w:sz w:val="18"/>
          <w:szCs w:val="18"/>
        </w:rPr>
        <w:t xml:space="preserve"> </w:t>
      </w:r>
      <w:proofErr w:type="spellStart"/>
      <w:r w:rsidRPr="00B3138A">
        <w:rPr>
          <w:rFonts w:ascii="Cambria" w:hAnsi="Cambria"/>
          <w:sz w:val="18"/>
          <w:szCs w:val="18"/>
        </w:rPr>
        <w:t>penyimpanan</w:t>
      </w:r>
      <w:proofErr w:type="spellEnd"/>
      <w:r w:rsidRPr="00B3138A">
        <w:rPr>
          <w:rFonts w:ascii="Cambria" w:hAnsi="Cambria"/>
          <w:sz w:val="18"/>
          <w:szCs w:val="18"/>
        </w:rPr>
        <w:t xml:space="preserve"> 3 </w:t>
      </w:r>
      <w:proofErr w:type="spellStart"/>
      <w:r w:rsidRPr="00B3138A">
        <w:rPr>
          <w:rFonts w:ascii="Cambria" w:hAnsi="Cambria"/>
          <w:sz w:val="18"/>
          <w:szCs w:val="18"/>
        </w:rPr>
        <w:t>minggu</w:t>
      </w:r>
      <w:proofErr w:type="spellEnd"/>
      <w:r w:rsidRPr="00B3138A">
        <w:rPr>
          <w:rFonts w:ascii="Cambria" w:hAnsi="Cambria"/>
          <w:sz w:val="18"/>
          <w:szCs w:val="18"/>
        </w:rPr>
        <w:t>.</w:t>
      </w:r>
    </w:p>
    <w:p w14:paraId="560D6E88" w14:textId="29CB0249" w:rsidR="00B3138A" w:rsidRPr="00B3138A" w:rsidRDefault="00B3138A" w:rsidP="00B3138A">
      <w:pPr>
        <w:spacing w:after="120"/>
        <w:jc w:val="both"/>
        <w:rPr>
          <w:rFonts w:ascii="Cambria" w:hAnsi="Cambria"/>
          <w:sz w:val="18"/>
          <w:szCs w:val="18"/>
        </w:rPr>
      </w:pPr>
      <w:r w:rsidRPr="00B3138A">
        <w:rPr>
          <w:rFonts w:ascii="Cambria" w:hAnsi="Cambria"/>
          <w:sz w:val="18"/>
          <w:szCs w:val="18"/>
        </w:rPr>
        <w:t xml:space="preserve">Uji </w:t>
      </w:r>
      <w:proofErr w:type="spellStart"/>
      <w:r w:rsidRPr="00B3138A">
        <w:rPr>
          <w:rFonts w:ascii="Cambria" w:hAnsi="Cambria"/>
          <w:sz w:val="18"/>
          <w:szCs w:val="18"/>
        </w:rPr>
        <w:t>kestabilan</w:t>
      </w:r>
      <w:proofErr w:type="spellEnd"/>
      <w:r w:rsidRPr="00B3138A">
        <w:rPr>
          <w:rFonts w:ascii="Cambria" w:hAnsi="Cambria"/>
          <w:sz w:val="18"/>
          <w:szCs w:val="18"/>
        </w:rPr>
        <w:t xml:space="preserve"> </w:t>
      </w:r>
      <w:proofErr w:type="spellStart"/>
      <w:r w:rsidRPr="00B3138A">
        <w:rPr>
          <w:rFonts w:ascii="Cambria" w:hAnsi="Cambria"/>
          <w:sz w:val="18"/>
          <w:szCs w:val="18"/>
        </w:rPr>
        <w:t>fisik</w:t>
      </w:r>
      <w:proofErr w:type="spellEnd"/>
      <w:r w:rsidRPr="00B3138A">
        <w:rPr>
          <w:rFonts w:ascii="Cambria" w:hAnsi="Cambria"/>
          <w:sz w:val="18"/>
          <w:szCs w:val="18"/>
        </w:rPr>
        <w:t xml:space="preserve"> </w:t>
      </w:r>
      <w:proofErr w:type="spellStart"/>
      <w:r w:rsidRPr="00B3138A">
        <w:rPr>
          <w:rFonts w:ascii="Cambria" w:hAnsi="Cambria"/>
          <w:sz w:val="18"/>
          <w:szCs w:val="18"/>
        </w:rPr>
        <w:t>sediaan</w:t>
      </w:r>
      <w:proofErr w:type="spellEnd"/>
      <w:r w:rsidRPr="00B3138A">
        <w:rPr>
          <w:rFonts w:ascii="Cambria" w:hAnsi="Cambria"/>
          <w:sz w:val="18"/>
          <w:szCs w:val="18"/>
        </w:rPr>
        <w:t xml:space="preserve"> gel </w:t>
      </w:r>
      <w:proofErr w:type="spellStart"/>
      <w:r w:rsidRPr="00B3138A">
        <w:rPr>
          <w:rFonts w:ascii="Cambria" w:hAnsi="Cambria"/>
          <w:sz w:val="18"/>
          <w:szCs w:val="18"/>
        </w:rPr>
        <w:t>meliputi</w:t>
      </w:r>
      <w:proofErr w:type="spellEnd"/>
      <w:r w:rsidRPr="00B3138A">
        <w:rPr>
          <w:rFonts w:ascii="Cambria" w:hAnsi="Cambria"/>
          <w:sz w:val="18"/>
          <w:szCs w:val="18"/>
        </w:rPr>
        <w:t xml:space="preserve">; uji </w:t>
      </w:r>
      <w:proofErr w:type="spellStart"/>
      <w:r w:rsidRPr="00B3138A">
        <w:rPr>
          <w:rFonts w:ascii="Cambria" w:hAnsi="Cambria"/>
          <w:sz w:val="18"/>
          <w:szCs w:val="18"/>
        </w:rPr>
        <w:t>organoleptik</w:t>
      </w:r>
      <w:proofErr w:type="spellEnd"/>
      <w:r w:rsidRPr="00B3138A">
        <w:rPr>
          <w:rFonts w:ascii="Cambria" w:hAnsi="Cambria"/>
          <w:sz w:val="18"/>
          <w:szCs w:val="18"/>
        </w:rPr>
        <w:t xml:space="preserve"> (</w:t>
      </w:r>
      <w:proofErr w:type="spellStart"/>
      <w:r w:rsidRPr="00B3138A">
        <w:rPr>
          <w:rFonts w:ascii="Cambria" w:hAnsi="Cambria"/>
          <w:sz w:val="18"/>
          <w:szCs w:val="18"/>
        </w:rPr>
        <w:t>tekstur</w:t>
      </w:r>
      <w:proofErr w:type="spellEnd"/>
      <w:r w:rsidRPr="00B3138A">
        <w:rPr>
          <w:rFonts w:ascii="Cambria" w:hAnsi="Cambria"/>
          <w:sz w:val="18"/>
          <w:szCs w:val="18"/>
        </w:rPr>
        <w:t xml:space="preserve">, </w:t>
      </w:r>
      <w:proofErr w:type="spellStart"/>
      <w:r w:rsidRPr="00B3138A">
        <w:rPr>
          <w:rFonts w:ascii="Cambria" w:hAnsi="Cambria"/>
          <w:sz w:val="18"/>
          <w:szCs w:val="18"/>
        </w:rPr>
        <w:t>warna</w:t>
      </w:r>
      <w:proofErr w:type="spellEnd"/>
      <w:r w:rsidRPr="00B3138A">
        <w:rPr>
          <w:rFonts w:ascii="Cambria" w:hAnsi="Cambria"/>
          <w:sz w:val="18"/>
          <w:szCs w:val="18"/>
        </w:rPr>
        <w:t xml:space="preserve">, dan </w:t>
      </w:r>
      <w:proofErr w:type="spellStart"/>
      <w:r w:rsidRPr="00B3138A">
        <w:rPr>
          <w:rFonts w:ascii="Cambria" w:hAnsi="Cambria"/>
          <w:sz w:val="18"/>
          <w:szCs w:val="18"/>
        </w:rPr>
        <w:t>bau</w:t>
      </w:r>
      <w:proofErr w:type="spellEnd"/>
      <w:r w:rsidRPr="00B3138A">
        <w:rPr>
          <w:rFonts w:ascii="Cambria" w:hAnsi="Cambria"/>
          <w:sz w:val="18"/>
          <w:szCs w:val="18"/>
        </w:rPr>
        <w:t xml:space="preserve">), uji </w:t>
      </w:r>
      <w:proofErr w:type="spellStart"/>
      <w:r w:rsidRPr="00B3138A">
        <w:rPr>
          <w:rFonts w:ascii="Cambria" w:hAnsi="Cambria"/>
          <w:sz w:val="18"/>
          <w:szCs w:val="18"/>
        </w:rPr>
        <w:t>homogenitas</w:t>
      </w:r>
      <w:proofErr w:type="spellEnd"/>
      <w:r w:rsidRPr="00B3138A">
        <w:rPr>
          <w:rFonts w:ascii="Cambria" w:hAnsi="Cambria"/>
          <w:sz w:val="18"/>
          <w:szCs w:val="18"/>
        </w:rPr>
        <w:t xml:space="preserve">, uji pH, uji </w:t>
      </w:r>
      <w:proofErr w:type="spellStart"/>
      <w:r w:rsidRPr="00B3138A">
        <w:rPr>
          <w:rFonts w:ascii="Cambria" w:hAnsi="Cambria"/>
          <w:sz w:val="18"/>
          <w:szCs w:val="18"/>
        </w:rPr>
        <w:t>viskositas</w:t>
      </w:r>
      <w:proofErr w:type="spellEnd"/>
      <w:r w:rsidRPr="00B3138A">
        <w:rPr>
          <w:rFonts w:ascii="Cambria" w:hAnsi="Cambria"/>
          <w:sz w:val="18"/>
          <w:szCs w:val="18"/>
        </w:rPr>
        <w:t xml:space="preserve">, uji </w:t>
      </w:r>
      <w:proofErr w:type="spellStart"/>
      <w:r w:rsidRPr="00B3138A">
        <w:rPr>
          <w:rFonts w:ascii="Cambria" w:hAnsi="Cambria"/>
          <w:sz w:val="18"/>
          <w:szCs w:val="18"/>
        </w:rPr>
        <w:t>daya</w:t>
      </w:r>
      <w:proofErr w:type="spellEnd"/>
      <w:r w:rsidRPr="00B3138A">
        <w:rPr>
          <w:rFonts w:ascii="Cambria" w:hAnsi="Cambria"/>
          <w:sz w:val="18"/>
          <w:szCs w:val="18"/>
        </w:rPr>
        <w:t xml:space="preserve"> </w:t>
      </w:r>
      <w:proofErr w:type="spellStart"/>
      <w:r w:rsidRPr="00B3138A">
        <w:rPr>
          <w:rFonts w:ascii="Cambria" w:hAnsi="Cambria"/>
          <w:sz w:val="18"/>
          <w:szCs w:val="18"/>
        </w:rPr>
        <w:t>sebar</w:t>
      </w:r>
      <w:proofErr w:type="spellEnd"/>
      <w:r w:rsidRPr="00B3138A">
        <w:rPr>
          <w:rFonts w:ascii="Cambria" w:hAnsi="Cambria"/>
          <w:sz w:val="18"/>
          <w:szCs w:val="18"/>
        </w:rPr>
        <w:t xml:space="preserve">, uji </w:t>
      </w:r>
      <w:proofErr w:type="spellStart"/>
      <w:r w:rsidRPr="00B3138A">
        <w:rPr>
          <w:rFonts w:ascii="Cambria" w:hAnsi="Cambria"/>
          <w:sz w:val="18"/>
          <w:szCs w:val="18"/>
        </w:rPr>
        <w:t>daya</w:t>
      </w:r>
      <w:proofErr w:type="spellEnd"/>
      <w:r w:rsidRPr="00B3138A">
        <w:rPr>
          <w:rFonts w:ascii="Cambria" w:hAnsi="Cambria"/>
          <w:sz w:val="18"/>
          <w:szCs w:val="18"/>
        </w:rPr>
        <w:t xml:space="preserve"> </w:t>
      </w:r>
      <w:proofErr w:type="spellStart"/>
      <w:r w:rsidRPr="00B3138A">
        <w:rPr>
          <w:rFonts w:ascii="Cambria" w:hAnsi="Cambria"/>
          <w:sz w:val="18"/>
          <w:szCs w:val="18"/>
        </w:rPr>
        <w:t>lekat</w:t>
      </w:r>
      <w:proofErr w:type="spellEnd"/>
      <w:r w:rsidRPr="00B3138A">
        <w:rPr>
          <w:rFonts w:ascii="Cambria" w:hAnsi="Cambria"/>
          <w:sz w:val="18"/>
          <w:szCs w:val="18"/>
        </w:rPr>
        <w:t xml:space="preserve">, </w:t>
      </w:r>
      <w:proofErr w:type="spellStart"/>
      <w:r w:rsidRPr="00B3138A">
        <w:rPr>
          <w:rFonts w:ascii="Cambria" w:hAnsi="Cambria"/>
          <w:sz w:val="18"/>
          <w:szCs w:val="18"/>
        </w:rPr>
        <w:t>menurut</w:t>
      </w:r>
      <w:proofErr w:type="spellEnd"/>
      <w:r w:rsidRPr="00B3138A">
        <w:rPr>
          <w:rFonts w:ascii="Cambria" w:hAnsi="Cambria"/>
          <w:sz w:val="18"/>
          <w:szCs w:val="18"/>
        </w:rPr>
        <w:t xml:space="preserve"> </w:t>
      </w:r>
      <w:proofErr w:type="spellStart"/>
      <w:r w:rsidRPr="00B3138A">
        <w:rPr>
          <w:rFonts w:ascii="Cambria" w:hAnsi="Cambria"/>
          <w:sz w:val="18"/>
          <w:szCs w:val="18"/>
        </w:rPr>
        <w:t>metode</w:t>
      </w:r>
      <w:proofErr w:type="spellEnd"/>
      <w:r w:rsidRPr="00B3138A">
        <w:rPr>
          <w:rFonts w:ascii="Cambria" w:hAnsi="Cambria"/>
          <w:sz w:val="18"/>
          <w:szCs w:val="18"/>
        </w:rPr>
        <w:t xml:space="preserve"> </w:t>
      </w:r>
      <w:proofErr w:type="spellStart"/>
      <w:r w:rsidRPr="00B3138A">
        <w:rPr>
          <w:rFonts w:ascii="Cambria" w:hAnsi="Cambria"/>
          <w:sz w:val="18"/>
          <w:szCs w:val="18"/>
        </w:rPr>
        <w:t>Viqhi</w:t>
      </w:r>
      <w:proofErr w:type="spellEnd"/>
      <w:r w:rsidRPr="00B3138A">
        <w:rPr>
          <w:rFonts w:ascii="Cambria" w:hAnsi="Cambria"/>
          <w:sz w:val="18"/>
          <w:szCs w:val="18"/>
        </w:rPr>
        <w:t xml:space="preserve"> et al.</w:t>
      </w:r>
      <w:r w:rsidR="0055092D">
        <w:rPr>
          <w:rFonts w:ascii="Cambria" w:hAnsi="Cambria"/>
          <w:sz w:val="18"/>
          <w:szCs w:val="18"/>
        </w:rPr>
        <w:t xml:space="preserve"> </w:t>
      </w:r>
      <w:r w:rsidRPr="00B3138A">
        <w:rPr>
          <w:rFonts w:ascii="Cambria" w:hAnsi="Cambria"/>
          <w:sz w:val="18"/>
          <w:szCs w:val="18"/>
        </w:rPr>
        <w:t xml:space="preserve">(16). </w:t>
      </w:r>
    </w:p>
    <w:p w14:paraId="715013B2" w14:textId="618ECD29" w:rsidR="00B3138A" w:rsidRPr="00B3138A" w:rsidRDefault="00B3138A" w:rsidP="00B3138A">
      <w:pPr>
        <w:spacing w:after="120"/>
        <w:jc w:val="both"/>
        <w:rPr>
          <w:rFonts w:ascii="Cambria" w:hAnsi="Cambria"/>
          <w:sz w:val="18"/>
          <w:szCs w:val="18"/>
        </w:rPr>
      </w:pPr>
      <w:r w:rsidRPr="00B3138A">
        <w:rPr>
          <w:rFonts w:ascii="Cambria" w:hAnsi="Cambria"/>
          <w:sz w:val="18"/>
          <w:szCs w:val="18"/>
        </w:rPr>
        <w:t xml:space="preserve">Uji </w:t>
      </w:r>
      <w:proofErr w:type="spellStart"/>
      <w:r w:rsidRPr="00B3138A">
        <w:rPr>
          <w:rFonts w:ascii="Cambria" w:hAnsi="Cambria"/>
          <w:sz w:val="18"/>
          <w:szCs w:val="18"/>
        </w:rPr>
        <w:t>homogenitas</w:t>
      </w:r>
      <w:proofErr w:type="spellEnd"/>
      <w:r w:rsidRPr="00B3138A">
        <w:rPr>
          <w:rFonts w:ascii="Cambria" w:hAnsi="Cambria"/>
          <w:sz w:val="18"/>
          <w:szCs w:val="18"/>
        </w:rPr>
        <w:t xml:space="preserve"> </w:t>
      </w:r>
      <w:proofErr w:type="spellStart"/>
      <w:r w:rsidRPr="00B3138A">
        <w:rPr>
          <w:rFonts w:ascii="Cambria" w:hAnsi="Cambria"/>
          <w:sz w:val="18"/>
          <w:szCs w:val="18"/>
        </w:rPr>
        <w:t>dilakukan</w:t>
      </w:r>
      <w:proofErr w:type="spellEnd"/>
      <w:r w:rsidRPr="00B3138A">
        <w:rPr>
          <w:rFonts w:ascii="Cambria" w:hAnsi="Cambria"/>
          <w:sz w:val="18"/>
          <w:szCs w:val="18"/>
        </w:rPr>
        <w:t xml:space="preserve"> </w:t>
      </w:r>
      <w:proofErr w:type="spellStart"/>
      <w:r w:rsidRPr="00B3138A">
        <w:rPr>
          <w:rFonts w:ascii="Cambria" w:hAnsi="Cambria"/>
          <w:sz w:val="18"/>
          <w:szCs w:val="18"/>
        </w:rPr>
        <w:t>dengan</w:t>
      </w:r>
      <w:proofErr w:type="spellEnd"/>
      <w:r w:rsidRPr="00B3138A">
        <w:rPr>
          <w:rFonts w:ascii="Cambria" w:hAnsi="Cambria"/>
          <w:sz w:val="18"/>
          <w:szCs w:val="18"/>
        </w:rPr>
        <w:t xml:space="preserve"> </w:t>
      </w:r>
      <w:proofErr w:type="spellStart"/>
      <w:r w:rsidRPr="00B3138A">
        <w:rPr>
          <w:rFonts w:ascii="Cambria" w:hAnsi="Cambria"/>
          <w:sz w:val="18"/>
          <w:szCs w:val="18"/>
        </w:rPr>
        <w:t>cara</w:t>
      </w:r>
      <w:proofErr w:type="spellEnd"/>
      <w:r w:rsidRPr="00B3138A">
        <w:rPr>
          <w:rFonts w:ascii="Cambria" w:hAnsi="Cambria"/>
          <w:sz w:val="18"/>
          <w:szCs w:val="18"/>
        </w:rPr>
        <w:t xml:space="preserve"> </w:t>
      </w:r>
      <w:proofErr w:type="spellStart"/>
      <w:r w:rsidRPr="00B3138A">
        <w:rPr>
          <w:rFonts w:ascii="Cambria" w:hAnsi="Cambria"/>
          <w:sz w:val="18"/>
          <w:szCs w:val="18"/>
        </w:rPr>
        <w:t>mengoleskan</w:t>
      </w:r>
      <w:proofErr w:type="spellEnd"/>
      <w:r w:rsidRPr="00B3138A">
        <w:rPr>
          <w:rFonts w:ascii="Cambria" w:hAnsi="Cambria"/>
          <w:sz w:val="18"/>
          <w:szCs w:val="18"/>
        </w:rPr>
        <w:t xml:space="preserve"> pada </w:t>
      </w:r>
      <w:proofErr w:type="spellStart"/>
      <w:r w:rsidRPr="00B3138A">
        <w:rPr>
          <w:rFonts w:ascii="Cambria" w:hAnsi="Cambria"/>
          <w:sz w:val="18"/>
          <w:szCs w:val="18"/>
        </w:rPr>
        <w:t>kaca</w:t>
      </w:r>
      <w:proofErr w:type="spellEnd"/>
      <w:r w:rsidRPr="00B3138A">
        <w:rPr>
          <w:rFonts w:ascii="Cambria" w:hAnsi="Cambria"/>
          <w:sz w:val="18"/>
          <w:szCs w:val="18"/>
        </w:rPr>
        <w:t xml:space="preserve"> </w:t>
      </w:r>
      <w:proofErr w:type="spellStart"/>
      <w:r w:rsidRPr="00B3138A">
        <w:rPr>
          <w:rFonts w:ascii="Cambria" w:hAnsi="Cambria"/>
          <w:sz w:val="18"/>
          <w:szCs w:val="18"/>
        </w:rPr>
        <w:t>transparan</w:t>
      </w:r>
      <w:proofErr w:type="spellEnd"/>
      <w:r w:rsidRPr="00B3138A">
        <w:rPr>
          <w:rFonts w:ascii="Cambria" w:hAnsi="Cambria"/>
          <w:sz w:val="18"/>
          <w:szCs w:val="18"/>
        </w:rPr>
        <w:t xml:space="preserve"> gel </w:t>
      </w:r>
      <w:proofErr w:type="spellStart"/>
      <w:r w:rsidRPr="00B3138A">
        <w:rPr>
          <w:rFonts w:ascii="Cambria" w:hAnsi="Cambria"/>
          <w:sz w:val="18"/>
          <w:szCs w:val="18"/>
        </w:rPr>
        <w:t>ekstrak</w:t>
      </w:r>
      <w:proofErr w:type="spellEnd"/>
      <w:r w:rsidRPr="00B3138A">
        <w:rPr>
          <w:rFonts w:ascii="Cambria" w:hAnsi="Cambria"/>
          <w:sz w:val="18"/>
          <w:szCs w:val="18"/>
        </w:rPr>
        <w:t xml:space="preserve"> </w:t>
      </w:r>
      <w:proofErr w:type="spellStart"/>
      <w:r w:rsidRPr="00B3138A">
        <w:rPr>
          <w:rFonts w:ascii="Cambria" w:hAnsi="Cambria"/>
          <w:sz w:val="18"/>
          <w:szCs w:val="18"/>
        </w:rPr>
        <w:t>teh</w:t>
      </w:r>
      <w:proofErr w:type="spellEnd"/>
      <w:r w:rsidRPr="00B3138A">
        <w:rPr>
          <w:rFonts w:ascii="Cambria" w:hAnsi="Cambria"/>
          <w:sz w:val="18"/>
          <w:szCs w:val="18"/>
        </w:rPr>
        <w:t xml:space="preserve"> </w:t>
      </w:r>
      <w:proofErr w:type="spellStart"/>
      <w:r w:rsidRPr="00B3138A">
        <w:rPr>
          <w:rFonts w:ascii="Cambria" w:hAnsi="Cambria"/>
          <w:sz w:val="18"/>
          <w:szCs w:val="18"/>
        </w:rPr>
        <w:t>hijau</w:t>
      </w:r>
      <w:proofErr w:type="spellEnd"/>
      <w:r w:rsidRPr="00B3138A">
        <w:rPr>
          <w:rFonts w:ascii="Cambria" w:hAnsi="Cambria"/>
          <w:sz w:val="18"/>
          <w:szCs w:val="18"/>
        </w:rPr>
        <w:t xml:space="preserve"> yang </w:t>
      </w:r>
      <w:proofErr w:type="spellStart"/>
      <w:r w:rsidRPr="00B3138A">
        <w:rPr>
          <w:rFonts w:ascii="Cambria" w:hAnsi="Cambria"/>
          <w:sz w:val="18"/>
          <w:szCs w:val="18"/>
        </w:rPr>
        <w:t>diambil</w:t>
      </w:r>
      <w:proofErr w:type="spellEnd"/>
      <w:r w:rsidRPr="00B3138A">
        <w:rPr>
          <w:rFonts w:ascii="Cambria" w:hAnsi="Cambria"/>
          <w:sz w:val="18"/>
          <w:szCs w:val="18"/>
        </w:rPr>
        <w:t xml:space="preserve"> </w:t>
      </w:r>
      <w:proofErr w:type="spellStart"/>
      <w:r w:rsidRPr="00B3138A">
        <w:rPr>
          <w:rFonts w:ascii="Cambria" w:hAnsi="Cambria"/>
          <w:sz w:val="18"/>
          <w:szCs w:val="18"/>
        </w:rPr>
        <w:t>dari</w:t>
      </w:r>
      <w:proofErr w:type="spellEnd"/>
      <w:r w:rsidRPr="00B3138A">
        <w:rPr>
          <w:rFonts w:ascii="Cambria" w:hAnsi="Cambria"/>
          <w:sz w:val="18"/>
          <w:szCs w:val="18"/>
        </w:rPr>
        <w:t xml:space="preserve"> 3 </w:t>
      </w:r>
      <w:proofErr w:type="spellStart"/>
      <w:r w:rsidRPr="00B3138A">
        <w:rPr>
          <w:rFonts w:ascii="Cambria" w:hAnsi="Cambria"/>
          <w:sz w:val="18"/>
          <w:szCs w:val="18"/>
        </w:rPr>
        <w:t>bagian</w:t>
      </w:r>
      <w:proofErr w:type="spellEnd"/>
      <w:r w:rsidRPr="00B3138A">
        <w:rPr>
          <w:rFonts w:ascii="Cambria" w:hAnsi="Cambria"/>
          <w:sz w:val="18"/>
          <w:szCs w:val="18"/>
        </w:rPr>
        <w:t xml:space="preserve"> yang </w:t>
      </w:r>
      <w:proofErr w:type="spellStart"/>
      <w:r w:rsidRPr="00B3138A">
        <w:rPr>
          <w:rFonts w:ascii="Cambria" w:hAnsi="Cambria"/>
          <w:sz w:val="18"/>
          <w:szCs w:val="18"/>
        </w:rPr>
        <w:t>berbeda</w:t>
      </w:r>
      <w:proofErr w:type="spellEnd"/>
      <w:r w:rsidRPr="00B3138A">
        <w:rPr>
          <w:rFonts w:ascii="Cambria" w:hAnsi="Cambria"/>
          <w:sz w:val="18"/>
          <w:szCs w:val="18"/>
        </w:rPr>
        <w:t xml:space="preserve">, </w:t>
      </w:r>
      <w:proofErr w:type="spellStart"/>
      <w:r w:rsidRPr="00B3138A">
        <w:rPr>
          <w:rFonts w:ascii="Cambria" w:hAnsi="Cambria"/>
          <w:sz w:val="18"/>
          <w:szCs w:val="18"/>
        </w:rPr>
        <w:t>yaitu</w:t>
      </w:r>
      <w:proofErr w:type="spellEnd"/>
      <w:r w:rsidRPr="00B3138A">
        <w:rPr>
          <w:rFonts w:ascii="Cambria" w:hAnsi="Cambria"/>
          <w:sz w:val="18"/>
          <w:szCs w:val="18"/>
        </w:rPr>
        <w:t xml:space="preserve">: </w:t>
      </w:r>
      <w:proofErr w:type="spellStart"/>
      <w:r w:rsidRPr="00B3138A">
        <w:rPr>
          <w:rFonts w:ascii="Cambria" w:hAnsi="Cambria"/>
          <w:sz w:val="18"/>
          <w:szCs w:val="18"/>
        </w:rPr>
        <w:t>bagian</w:t>
      </w:r>
      <w:proofErr w:type="spellEnd"/>
      <w:r w:rsidRPr="00B3138A">
        <w:rPr>
          <w:rFonts w:ascii="Cambria" w:hAnsi="Cambria"/>
          <w:sz w:val="18"/>
          <w:szCs w:val="18"/>
        </w:rPr>
        <w:t xml:space="preserve"> </w:t>
      </w:r>
      <w:proofErr w:type="spellStart"/>
      <w:r w:rsidRPr="00B3138A">
        <w:rPr>
          <w:rFonts w:ascii="Cambria" w:hAnsi="Cambria"/>
          <w:sz w:val="18"/>
          <w:szCs w:val="18"/>
        </w:rPr>
        <w:t>atas</w:t>
      </w:r>
      <w:proofErr w:type="spellEnd"/>
      <w:r w:rsidRPr="00B3138A">
        <w:rPr>
          <w:rFonts w:ascii="Cambria" w:hAnsi="Cambria"/>
          <w:sz w:val="18"/>
          <w:szCs w:val="18"/>
        </w:rPr>
        <w:t xml:space="preserve">, </w:t>
      </w:r>
      <w:proofErr w:type="spellStart"/>
      <w:r w:rsidRPr="00B3138A">
        <w:rPr>
          <w:rFonts w:ascii="Cambria" w:hAnsi="Cambria"/>
          <w:sz w:val="18"/>
          <w:szCs w:val="18"/>
        </w:rPr>
        <w:t>tengah</w:t>
      </w:r>
      <w:proofErr w:type="spellEnd"/>
      <w:r w:rsidRPr="00B3138A">
        <w:rPr>
          <w:rFonts w:ascii="Cambria" w:hAnsi="Cambria"/>
          <w:sz w:val="18"/>
          <w:szCs w:val="18"/>
        </w:rPr>
        <w:t xml:space="preserve"> dan </w:t>
      </w:r>
      <w:proofErr w:type="spellStart"/>
      <w:r w:rsidRPr="00B3138A">
        <w:rPr>
          <w:rFonts w:ascii="Cambria" w:hAnsi="Cambria"/>
          <w:sz w:val="18"/>
          <w:szCs w:val="18"/>
        </w:rPr>
        <w:t>bawah</w:t>
      </w:r>
      <w:proofErr w:type="spellEnd"/>
      <w:r w:rsidRPr="00B3138A">
        <w:rPr>
          <w:rFonts w:ascii="Cambria" w:hAnsi="Cambria"/>
          <w:sz w:val="18"/>
          <w:szCs w:val="18"/>
        </w:rPr>
        <w:t xml:space="preserve">. </w:t>
      </w:r>
      <w:proofErr w:type="spellStart"/>
      <w:r w:rsidRPr="00B3138A">
        <w:rPr>
          <w:rFonts w:ascii="Cambria" w:hAnsi="Cambria"/>
          <w:sz w:val="18"/>
          <w:szCs w:val="18"/>
        </w:rPr>
        <w:t>Kemudian</w:t>
      </w:r>
      <w:proofErr w:type="spellEnd"/>
      <w:r w:rsidRPr="00B3138A">
        <w:rPr>
          <w:rFonts w:ascii="Cambria" w:hAnsi="Cambria"/>
          <w:sz w:val="18"/>
          <w:szCs w:val="18"/>
        </w:rPr>
        <w:t xml:space="preserve"> </w:t>
      </w:r>
      <w:proofErr w:type="spellStart"/>
      <w:r w:rsidRPr="00B3138A">
        <w:rPr>
          <w:rFonts w:ascii="Cambria" w:hAnsi="Cambria"/>
          <w:sz w:val="18"/>
          <w:szCs w:val="18"/>
        </w:rPr>
        <w:t>diamati</w:t>
      </w:r>
      <w:proofErr w:type="spellEnd"/>
      <w:r w:rsidRPr="00B3138A">
        <w:rPr>
          <w:rFonts w:ascii="Cambria" w:hAnsi="Cambria"/>
          <w:sz w:val="18"/>
          <w:szCs w:val="18"/>
        </w:rPr>
        <w:t xml:space="preserve"> </w:t>
      </w:r>
      <w:proofErr w:type="spellStart"/>
      <w:r w:rsidRPr="00B3138A">
        <w:rPr>
          <w:rFonts w:ascii="Cambria" w:hAnsi="Cambria"/>
          <w:sz w:val="18"/>
          <w:szCs w:val="18"/>
        </w:rPr>
        <w:t>homogenitasnya</w:t>
      </w:r>
      <w:proofErr w:type="spellEnd"/>
      <w:r w:rsidRPr="00B3138A">
        <w:rPr>
          <w:rFonts w:ascii="Cambria" w:hAnsi="Cambria"/>
          <w:sz w:val="18"/>
          <w:szCs w:val="18"/>
        </w:rPr>
        <w:t>.</w:t>
      </w:r>
    </w:p>
    <w:p w14:paraId="1BB8636B" w14:textId="3E6177CF" w:rsidR="00B3138A" w:rsidRPr="00B3138A" w:rsidRDefault="00B3138A" w:rsidP="00B3138A">
      <w:pPr>
        <w:spacing w:after="120"/>
        <w:jc w:val="both"/>
        <w:rPr>
          <w:rFonts w:ascii="Cambria" w:hAnsi="Cambria"/>
          <w:sz w:val="18"/>
          <w:szCs w:val="18"/>
        </w:rPr>
      </w:pPr>
      <w:r w:rsidRPr="00B3138A">
        <w:rPr>
          <w:rFonts w:ascii="Cambria" w:hAnsi="Cambria"/>
          <w:sz w:val="18"/>
          <w:szCs w:val="18"/>
        </w:rPr>
        <w:t xml:space="preserve">Uji pH gel, </w:t>
      </w:r>
      <w:proofErr w:type="spellStart"/>
      <w:r w:rsidRPr="00B3138A">
        <w:rPr>
          <w:rFonts w:ascii="Cambria" w:hAnsi="Cambria"/>
          <w:sz w:val="18"/>
          <w:szCs w:val="18"/>
        </w:rPr>
        <w:t>sediaan</w:t>
      </w:r>
      <w:proofErr w:type="spellEnd"/>
      <w:r w:rsidRPr="00B3138A">
        <w:rPr>
          <w:rFonts w:ascii="Cambria" w:hAnsi="Cambria"/>
          <w:sz w:val="18"/>
          <w:szCs w:val="18"/>
        </w:rPr>
        <w:t xml:space="preserve"> gel </w:t>
      </w:r>
      <w:proofErr w:type="spellStart"/>
      <w:r w:rsidRPr="00B3138A">
        <w:rPr>
          <w:rFonts w:ascii="Cambria" w:hAnsi="Cambria"/>
          <w:sz w:val="18"/>
          <w:szCs w:val="18"/>
        </w:rPr>
        <w:t>diukur</w:t>
      </w:r>
      <w:proofErr w:type="spellEnd"/>
      <w:r w:rsidRPr="00B3138A">
        <w:rPr>
          <w:rFonts w:ascii="Cambria" w:hAnsi="Cambria"/>
          <w:sz w:val="18"/>
          <w:szCs w:val="18"/>
        </w:rPr>
        <w:t xml:space="preserve"> pH </w:t>
      </w:r>
      <w:proofErr w:type="spellStart"/>
      <w:r w:rsidRPr="00B3138A">
        <w:rPr>
          <w:rFonts w:ascii="Cambria" w:hAnsi="Cambria"/>
          <w:sz w:val="18"/>
          <w:szCs w:val="18"/>
        </w:rPr>
        <w:t>nya</w:t>
      </w:r>
      <w:proofErr w:type="spellEnd"/>
      <w:r w:rsidRPr="00B3138A">
        <w:rPr>
          <w:rFonts w:ascii="Cambria" w:hAnsi="Cambria"/>
          <w:sz w:val="18"/>
          <w:szCs w:val="18"/>
        </w:rPr>
        <w:t xml:space="preserve"> </w:t>
      </w:r>
      <w:proofErr w:type="spellStart"/>
      <w:r w:rsidRPr="00B3138A">
        <w:rPr>
          <w:rFonts w:ascii="Cambria" w:hAnsi="Cambria"/>
          <w:sz w:val="18"/>
          <w:szCs w:val="18"/>
        </w:rPr>
        <w:t>dengan</w:t>
      </w:r>
      <w:proofErr w:type="spellEnd"/>
      <w:r w:rsidRPr="00B3138A">
        <w:rPr>
          <w:rFonts w:ascii="Cambria" w:hAnsi="Cambria"/>
          <w:sz w:val="18"/>
          <w:szCs w:val="18"/>
        </w:rPr>
        <w:t xml:space="preserve"> </w:t>
      </w:r>
      <w:proofErr w:type="spellStart"/>
      <w:r w:rsidRPr="00B3138A">
        <w:rPr>
          <w:rFonts w:ascii="Cambria" w:hAnsi="Cambria"/>
          <w:sz w:val="18"/>
          <w:szCs w:val="18"/>
        </w:rPr>
        <w:t>menggunakan</w:t>
      </w:r>
      <w:proofErr w:type="spellEnd"/>
      <w:r w:rsidRPr="00B3138A">
        <w:rPr>
          <w:rFonts w:ascii="Cambria" w:hAnsi="Cambria"/>
          <w:sz w:val="18"/>
          <w:szCs w:val="18"/>
        </w:rPr>
        <w:t xml:space="preserve"> </w:t>
      </w:r>
      <w:proofErr w:type="spellStart"/>
      <w:r w:rsidRPr="00B3138A">
        <w:rPr>
          <w:rFonts w:ascii="Cambria" w:hAnsi="Cambria"/>
          <w:sz w:val="18"/>
          <w:szCs w:val="18"/>
        </w:rPr>
        <w:t>alat</w:t>
      </w:r>
      <w:proofErr w:type="spellEnd"/>
      <w:r w:rsidRPr="00B3138A">
        <w:rPr>
          <w:rFonts w:ascii="Cambria" w:hAnsi="Cambria"/>
          <w:sz w:val="18"/>
          <w:szCs w:val="18"/>
        </w:rPr>
        <w:t xml:space="preserve"> pH meter yang </w:t>
      </w:r>
      <w:proofErr w:type="spellStart"/>
      <w:r w:rsidRPr="00B3138A">
        <w:rPr>
          <w:rFonts w:ascii="Cambria" w:hAnsi="Cambria"/>
          <w:sz w:val="18"/>
          <w:szCs w:val="18"/>
        </w:rPr>
        <w:t>dilakukan</w:t>
      </w:r>
      <w:proofErr w:type="spellEnd"/>
      <w:r w:rsidRPr="00B3138A">
        <w:rPr>
          <w:rFonts w:ascii="Cambria" w:hAnsi="Cambria"/>
          <w:sz w:val="18"/>
          <w:szCs w:val="18"/>
        </w:rPr>
        <w:t xml:space="preserve"> </w:t>
      </w:r>
      <w:proofErr w:type="spellStart"/>
      <w:r w:rsidRPr="00B3138A">
        <w:rPr>
          <w:rFonts w:ascii="Cambria" w:hAnsi="Cambria"/>
          <w:sz w:val="18"/>
          <w:szCs w:val="18"/>
        </w:rPr>
        <w:t>dengan</w:t>
      </w:r>
      <w:proofErr w:type="spellEnd"/>
      <w:r w:rsidRPr="00B3138A">
        <w:rPr>
          <w:rFonts w:ascii="Cambria" w:hAnsi="Cambria"/>
          <w:sz w:val="18"/>
          <w:szCs w:val="18"/>
        </w:rPr>
        <w:t xml:space="preserve"> </w:t>
      </w:r>
      <w:proofErr w:type="spellStart"/>
      <w:r w:rsidRPr="00B3138A">
        <w:rPr>
          <w:rFonts w:ascii="Cambria" w:hAnsi="Cambria"/>
          <w:sz w:val="18"/>
          <w:szCs w:val="18"/>
        </w:rPr>
        <w:t>cara</w:t>
      </w:r>
      <w:proofErr w:type="spellEnd"/>
      <w:r w:rsidRPr="00B3138A">
        <w:rPr>
          <w:rFonts w:ascii="Cambria" w:hAnsi="Cambria"/>
          <w:sz w:val="18"/>
          <w:szCs w:val="18"/>
        </w:rPr>
        <w:t xml:space="preserve"> </w:t>
      </w:r>
      <w:proofErr w:type="spellStart"/>
      <w:r w:rsidRPr="00B3138A">
        <w:rPr>
          <w:rFonts w:ascii="Cambria" w:hAnsi="Cambria"/>
          <w:sz w:val="18"/>
          <w:szCs w:val="18"/>
        </w:rPr>
        <w:t>mencelupkan</w:t>
      </w:r>
      <w:proofErr w:type="spellEnd"/>
      <w:r w:rsidRPr="00B3138A">
        <w:rPr>
          <w:rFonts w:ascii="Cambria" w:hAnsi="Cambria"/>
          <w:sz w:val="18"/>
          <w:szCs w:val="18"/>
        </w:rPr>
        <w:t xml:space="preserve"> </w:t>
      </w:r>
      <w:proofErr w:type="spellStart"/>
      <w:r w:rsidRPr="00B3138A">
        <w:rPr>
          <w:rFonts w:ascii="Cambria" w:hAnsi="Cambria"/>
          <w:sz w:val="18"/>
          <w:szCs w:val="18"/>
        </w:rPr>
        <w:t>elektroda</w:t>
      </w:r>
      <w:proofErr w:type="spellEnd"/>
      <w:r w:rsidRPr="00B3138A">
        <w:rPr>
          <w:rFonts w:ascii="Cambria" w:hAnsi="Cambria"/>
          <w:sz w:val="18"/>
          <w:szCs w:val="18"/>
        </w:rPr>
        <w:t xml:space="preserve"> pH meter </w:t>
      </w:r>
      <w:proofErr w:type="spellStart"/>
      <w:r w:rsidRPr="00B3138A">
        <w:rPr>
          <w:rFonts w:ascii="Cambria" w:hAnsi="Cambria"/>
          <w:sz w:val="18"/>
          <w:szCs w:val="18"/>
        </w:rPr>
        <w:t>ke</w:t>
      </w:r>
      <w:proofErr w:type="spellEnd"/>
      <w:r w:rsidRPr="00B3138A">
        <w:rPr>
          <w:rFonts w:ascii="Cambria" w:hAnsi="Cambria"/>
          <w:sz w:val="18"/>
          <w:szCs w:val="18"/>
        </w:rPr>
        <w:t xml:space="preserve"> </w:t>
      </w:r>
      <w:proofErr w:type="spellStart"/>
      <w:r w:rsidRPr="00B3138A">
        <w:rPr>
          <w:rFonts w:ascii="Cambria" w:hAnsi="Cambria"/>
          <w:sz w:val="18"/>
          <w:szCs w:val="18"/>
        </w:rPr>
        <w:t>dalam</w:t>
      </w:r>
      <w:proofErr w:type="spellEnd"/>
      <w:r w:rsidRPr="00B3138A">
        <w:rPr>
          <w:rFonts w:ascii="Cambria" w:hAnsi="Cambria"/>
          <w:sz w:val="18"/>
          <w:szCs w:val="18"/>
        </w:rPr>
        <w:t xml:space="preserve"> </w:t>
      </w:r>
      <w:proofErr w:type="spellStart"/>
      <w:r w:rsidRPr="00B3138A">
        <w:rPr>
          <w:rFonts w:ascii="Cambria" w:hAnsi="Cambria"/>
          <w:sz w:val="18"/>
          <w:szCs w:val="18"/>
        </w:rPr>
        <w:t>sediaan</w:t>
      </w:r>
      <w:proofErr w:type="spellEnd"/>
      <w:r w:rsidRPr="00B3138A">
        <w:rPr>
          <w:rFonts w:ascii="Cambria" w:hAnsi="Cambria"/>
          <w:sz w:val="18"/>
          <w:szCs w:val="18"/>
        </w:rPr>
        <w:t xml:space="preserve"> gel.</w:t>
      </w:r>
    </w:p>
    <w:p w14:paraId="0BCAD033" w14:textId="77777777" w:rsidR="00B3138A" w:rsidRPr="00B3138A" w:rsidRDefault="00B3138A" w:rsidP="00B3138A">
      <w:pPr>
        <w:spacing w:after="120"/>
        <w:jc w:val="both"/>
        <w:rPr>
          <w:rFonts w:ascii="Cambria" w:hAnsi="Cambria"/>
          <w:sz w:val="18"/>
          <w:szCs w:val="18"/>
        </w:rPr>
      </w:pPr>
      <w:r w:rsidRPr="00B3138A">
        <w:rPr>
          <w:rFonts w:ascii="Cambria" w:hAnsi="Cambria"/>
          <w:sz w:val="18"/>
          <w:szCs w:val="18"/>
        </w:rPr>
        <w:t xml:space="preserve">Uji </w:t>
      </w:r>
      <w:proofErr w:type="spellStart"/>
      <w:r w:rsidRPr="00B3138A">
        <w:rPr>
          <w:rFonts w:ascii="Cambria" w:hAnsi="Cambria"/>
          <w:sz w:val="18"/>
          <w:szCs w:val="18"/>
        </w:rPr>
        <w:t>viskositas</w:t>
      </w:r>
      <w:proofErr w:type="spellEnd"/>
      <w:r w:rsidRPr="00B3138A">
        <w:rPr>
          <w:rFonts w:ascii="Cambria" w:hAnsi="Cambria"/>
          <w:sz w:val="18"/>
          <w:szCs w:val="18"/>
        </w:rPr>
        <w:t xml:space="preserve">, </w:t>
      </w:r>
      <w:proofErr w:type="spellStart"/>
      <w:r w:rsidRPr="00B3138A">
        <w:rPr>
          <w:rFonts w:ascii="Cambria" w:hAnsi="Cambria"/>
          <w:sz w:val="18"/>
          <w:szCs w:val="18"/>
        </w:rPr>
        <w:t>pengukuran</w:t>
      </w:r>
      <w:proofErr w:type="spellEnd"/>
      <w:r w:rsidRPr="00B3138A">
        <w:rPr>
          <w:rFonts w:ascii="Cambria" w:hAnsi="Cambria"/>
          <w:sz w:val="18"/>
          <w:szCs w:val="18"/>
        </w:rPr>
        <w:t xml:space="preserve"> </w:t>
      </w:r>
      <w:proofErr w:type="spellStart"/>
      <w:r w:rsidRPr="00B3138A">
        <w:rPr>
          <w:rFonts w:ascii="Cambria" w:hAnsi="Cambria"/>
          <w:sz w:val="18"/>
          <w:szCs w:val="18"/>
        </w:rPr>
        <w:t>viskositas</w:t>
      </w:r>
      <w:proofErr w:type="spellEnd"/>
      <w:r w:rsidRPr="00B3138A">
        <w:rPr>
          <w:rFonts w:ascii="Cambria" w:hAnsi="Cambria"/>
          <w:sz w:val="18"/>
          <w:szCs w:val="18"/>
        </w:rPr>
        <w:t xml:space="preserve"> </w:t>
      </w:r>
      <w:proofErr w:type="spellStart"/>
      <w:r w:rsidRPr="00B3138A">
        <w:rPr>
          <w:rFonts w:ascii="Cambria" w:hAnsi="Cambria"/>
          <w:sz w:val="18"/>
          <w:szCs w:val="18"/>
        </w:rPr>
        <w:t>dilakukan</w:t>
      </w:r>
      <w:proofErr w:type="spellEnd"/>
      <w:r w:rsidRPr="00B3138A">
        <w:rPr>
          <w:rFonts w:ascii="Cambria" w:hAnsi="Cambria"/>
          <w:sz w:val="18"/>
          <w:szCs w:val="18"/>
        </w:rPr>
        <w:t xml:space="preserve"> </w:t>
      </w:r>
      <w:proofErr w:type="spellStart"/>
      <w:r w:rsidRPr="00B3138A">
        <w:rPr>
          <w:rFonts w:ascii="Cambria" w:hAnsi="Cambria"/>
          <w:sz w:val="18"/>
          <w:szCs w:val="18"/>
        </w:rPr>
        <w:t>terhadap</w:t>
      </w:r>
      <w:proofErr w:type="spellEnd"/>
      <w:r w:rsidRPr="00B3138A">
        <w:rPr>
          <w:rFonts w:ascii="Cambria" w:hAnsi="Cambria"/>
          <w:sz w:val="18"/>
          <w:szCs w:val="18"/>
        </w:rPr>
        <w:t xml:space="preserve"> </w:t>
      </w:r>
      <w:proofErr w:type="spellStart"/>
      <w:r w:rsidRPr="00B3138A">
        <w:rPr>
          <w:rFonts w:ascii="Cambria" w:hAnsi="Cambria"/>
          <w:sz w:val="18"/>
          <w:szCs w:val="18"/>
        </w:rPr>
        <w:t>sediaan</w:t>
      </w:r>
      <w:proofErr w:type="spellEnd"/>
      <w:r w:rsidRPr="00B3138A">
        <w:rPr>
          <w:rFonts w:ascii="Cambria" w:hAnsi="Cambria"/>
          <w:sz w:val="18"/>
          <w:szCs w:val="18"/>
        </w:rPr>
        <w:t xml:space="preserve"> gel </w:t>
      </w:r>
      <w:proofErr w:type="spellStart"/>
      <w:r w:rsidRPr="00B3138A">
        <w:rPr>
          <w:rFonts w:ascii="Cambria" w:hAnsi="Cambria"/>
          <w:sz w:val="18"/>
          <w:szCs w:val="18"/>
        </w:rPr>
        <w:t>dengan</w:t>
      </w:r>
      <w:proofErr w:type="spellEnd"/>
      <w:r w:rsidRPr="00B3138A">
        <w:rPr>
          <w:rFonts w:ascii="Cambria" w:hAnsi="Cambria"/>
          <w:sz w:val="18"/>
          <w:szCs w:val="18"/>
        </w:rPr>
        <w:t xml:space="preserve"> </w:t>
      </w:r>
      <w:proofErr w:type="spellStart"/>
      <w:r w:rsidRPr="00B3138A">
        <w:rPr>
          <w:rFonts w:ascii="Cambria" w:hAnsi="Cambria"/>
          <w:sz w:val="18"/>
          <w:szCs w:val="18"/>
        </w:rPr>
        <w:t>menggunakan</w:t>
      </w:r>
      <w:proofErr w:type="spellEnd"/>
      <w:r w:rsidRPr="00B3138A">
        <w:rPr>
          <w:rFonts w:ascii="Cambria" w:hAnsi="Cambria"/>
          <w:sz w:val="18"/>
          <w:szCs w:val="18"/>
        </w:rPr>
        <w:t xml:space="preserve"> </w:t>
      </w:r>
      <w:proofErr w:type="spellStart"/>
      <w:r w:rsidRPr="00B3138A">
        <w:rPr>
          <w:rFonts w:ascii="Cambria" w:hAnsi="Cambria"/>
          <w:sz w:val="18"/>
          <w:szCs w:val="18"/>
        </w:rPr>
        <w:t>alat</w:t>
      </w:r>
      <w:proofErr w:type="spellEnd"/>
      <w:r w:rsidRPr="00B3138A">
        <w:rPr>
          <w:rFonts w:ascii="Cambria" w:hAnsi="Cambria"/>
          <w:sz w:val="18"/>
          <w:szCs w:val="18"/>
        </w:rPr>
        <w:t xml:space="preserve"> viscometer Brookfield </w:t>
      </w:r>
      <w:proofErr w:type="spellStart"/>
      <w:r w:rsidRPr="00B3138A">
        <w:rPr>
          <w:rFonts w:ascii="Cambria" w:hAnsi="Cambria"/>
          <w:sz w:val="18"/>
          <w:szCs w:val="18"/>
        </w:rPr>
        <w:t>tipe</w:t>
      </w:r>
      <w:proofErr w:type="spellEnd"/>
      <w:r w:rsidRPr="00B3138A">
        <w:rPr>
          <w:rFonts w:ascii="Cambria" w:hAnsi="Cambria"/>
          <w:sz w:val="18"/>
          <w:szCs w:val="18"/>
        </w:rPr>
        <w:t xml:space="preserve"> RVT </w:t>
      </w:r>
      <w:proofErr w:type="spellStart"/>
      <w:r w:rsidRPr="00B3138A">
        <w:rPr>
          <w:rFonts w:ascii="Cambria" w:hAnsi="Cambria"/>
          <w:sz w:val="18"/>
          <w:szCs w:val="18"/>
        </w:rPr>
        <w:t>dengan</w:t>
      </w:r>
      <w:proofErr w:type="spellEnd"/>
      <w:r w:rsidRPr="00B3138A">
        <w:rPr>
          <w:rFonts w:ascii="Cambria" w:hAnsi="Cambria"/>
          <w:sz w:val="18"/>
          <w:szCs w:val="18"/>
        </w:rPr>
        <w:t xml:space="preserve"> </w:t>
      </w:r>
      <w:proofErr w:type="spellStart"/>
      <w:r w:rsidRPr="00B3138A">
        <w:rPr>
          <w:rFonts w:ascii="Cambria" w:hAnsi="Cambria"/>
          <w:sz w:val="18"/>
          <w:szCs w:val="18"/>
        </w:rPr>
        <w:t>kecepatan</w:t>
      </w:r>
      <w:proofErr w:type="spellEnd"/>
      <w:r w:rsidRPr="00B3138A">
        <w:rPr>
          <w:rFonts w:ascii="Cambria" w:hAnsi="Cambria"/>
          <w:sz w:val="18"/>
          <w:szCs w:val="18"/>
        </w:rPr>
        <w:t xml:space="preserve"> 50 rpm spindle 7.</w:t>
      </w:r>
    </w:p>
    <w:p w14:paraId="22B052A9" w14:textId="3C3E18D7" w:rsidR="00B3138A" w:rsidRPr="00B3138A" w:rsidRDefault="00B3138A" w:rsidP="00B3138A">
      <w:pPr>
        <w:spacing w:after="120"/>
        <w:jc w:val="both"/>
        <w:rPr>
          <w:rFonts w:ascii="Cambria" w:hAnsi="Cambria"/>
          <w:sz w:val="18"/>
          <w:szCs w:val="18"/>
        </w:rPr>
      </w:pPr>
      <w:r w:rsidRPr="00B3138A">
        <w:rPr>
          <w:rFonts w:ascii="Cambria" w:hAnsi="Cambria"/>
          <w:sz w:val="18"/>
          <w:szCs w:val="18"/>
        </w:rPr>
        <w:t xml:space="preserve">Uji </w:t>
      </w:r>
      <w:proofErr w:type="spellStart"/>
      <w:r w:rsidRPr="00B3138A">
        <w:rPr>
          <w:rFonts w:ascii="Cambria" w:hAnsi="Cambria"/>
          <w:sz w:val="18"/>
          <w:szCs w:val="18"/>
        </w:rPr>
        <w:t>daya</w:t>
      </w:r>
      <w:proofErr w:type="spellEnd"/>
      <w:r w:rsidRPr="00B3138A">
        <w:rPr>
          <w:rFonts w:ascii="Cambria" w:hAnsi="Cambria"/>
          <w:sz w:val="18"/>
          <w:szCs w:val="18"/>
        </w:rPr>
        <w:t xml:space="preserve"> </w:t>
      </w:r>
      <w:proofErr w:type="spellStart"/>
      <w:r w:rsidRPr="00B3138A">
        <w:rPr>
          <w:rFonts w:ascii="Cambria" w:hAnsi="Cambria"/>
          <w:sz w:val="18"/>
          <w:szCs w:val="18"/>
        </w:rPr>
        <w:t>sebar</w:t>
      </w:r>
      <w:proofErr w:type="spellEnd"/>
      <w:r w:rsidRPr="00B3138A">
        <w:rPr>
          <w:rFonts w:ascii="Cambria" w:hAnsi="Cambria"/>
          <w:sz w:val="18"/>
          <w:szCs w:val="18"/>
        </w:rPr>
        <w:t xml:space="preserve">, </w:t>
      </w:r>
      <w:proofErr w:type="spellStart"/>
      <w:r w:rsidRPr="00B3138A">
        <w:rPr>
          <w:rFonts w:ascii="Cambria" w:hAnsi="Cambria"/>
          <w:sz w:val="18"/>
          <w:szCs w:val="18"/>
        </w:rPr>
        <w:t>meliputi</w:t>
      </w:r>
      <w:proofErr w:type="spellEnd"/>
      <w:r w:rsidRPr="00B3138A">
        <w:rPr>
          <w:rFonts w:ascii="Cambria" w:hAnsi="Cambria"/>
          <w:sz w:val="18"/>
          <w:szCs w:val="18"/>
        </w:rPr>
        <w:t xml:space="preserve">: </w:t>
      </w:r>
      <w:proofErr w:type="spellStart"/>
      <w:r w:rsidRPr="00B3138A">
        <w:rPr>
          <w:rFonts w:ascii="Cambria" w:hAnsi="Cambria"/>
          <w:sz w:val="18"/>
          <w:szCs w:val="18"/>
        </w:rPr>
        <w:t>sebanyak</w:t>
      </w:r>
      <w:proofErr w:type="spellEnd"/>
      <w:r w:rsidRPr="00B3138A">
        <w:rPr>
          <w:rFonts w:ascii="Cambria" w:hAnsi="Cambria"/>
          <w:sz w:val="18"/>
          <w:szCs w:val="18"/>
        </w:rPr>
        <w:t xml:space="preserve"> </w:t>
      </w:r>
      <w:proofErr w:type="gramStart"/>
      <w:r w:rsidRPr="00B3138A">
        <w:rPr>
          <w:rFonts w:ascii="Cambria" w:hAnsi="Cambria"/>
          <w:sz w:val="18"/>
          <w:szCs w:val="18"/>
        </w:rPr>
        <w:t>1 gram</w:t>
      </w:r>
      <w:proofErr w:type="gramEnd"/>
      <w:r w:rsidRPr="00B3138A">
        <w:rPr>
          <w:rFonts w:ascii="Cambria" w:hAnsi="Cambria"/>
          <w:sz w:val="18"/>
          <w:szCs w:val="18"/>
        </w:rPr>
        <w:t xml:space="preserve"> </w:t>
      </w:r>
      <w:proofErr w:type="spellStart"/>
      <w:r w:rsidRPr="00B3138A">
        <w:rPr>
          <w:rFonts w:ascii="Cambria" w:hAnsi="Cambria"/>
          <w:sz w:val="18"/>
          <w:szCs w:val="18"/>
        </w:rPr>
        <w:t>sediaan</w:t>
      </w:r>
      <w:proofErr w:type="spellEnd"/>
      <w:r w:rsidRPr="00B3138A">
        <w:rPr>
          <w:rFonts w:ascii="Cambria" w:hAnsi="Cambria"/>
          <w:sz w:val="18"/>
          <w:szCs w:val="18"/>
        </w:rPr>
        <w:t xml:space="preserve"> </w:t>
      </w:r>
      <w:proofErr w:type="spellStart"/>
      <w:r w:rsidRPr="00B3138A">
        <w:rPr>
          <w:rFonts w:ascii="Cambria" w:hAnsi="Cambria"/>
          <w:sz w:val="18"/>
          <w:szCs w:val="18"/>
        </w:rPr>
        <w:t>diletakkan</w:t>
      </w:r>
      <w:proofErr w:type="spellEnd"/>
      <w:r w:rsidRPr="00B3138A">
        <w:rPr>
          <w:rFonts w:ascii="Cambria" w:hAnsi="Cambria"/>
          <w:sz w:val="18"/>
          <w:szCs w:val="18"/>
        </w:rPr>
        <w:t xml:space="preserve"> di </w:t>
      </w:r>
      <w:proofErr w:type="spellStart"/>
      <w:r w:rsidRPr="00B3138A">
        <w:rPr>
          <w:rFonts w:ascii="Cambria" w:hAnsi="Cambria"/>
          <w:sz w:val="18"/>
          <w:szCs w:val="18"/>
        </w:rPr>
        <w:t>tengah</w:t>
      </w:r>
      <w:proofErr w:type="spellEnd"/>
      <w:r w:rsidRPr="00B3138A">
        <w:rPr>
          <w:rFonts w:ascii="Cambria" w:hAnsi="Cambria"/>
          <w:sz w:val="18"/>
          <w:szCs w:val="18"/>
        </w:rPr>
        <w:t xml:space="preserve"> </w:t>
      </w:r>
      <w:proofErr w:type="spellStart"/>
      <w:r w:rsidRPr="00B3138A">
        <w:rPr>
          <w:rFonts w:ascii="Cambria" w:hAnsi="Cambria"/>
          <w:sz w:val="18"/>
          <w:szCs w:val="18"/>
        </w:rPr>
        <w:t>kaca</w:t>
      </w:r>
      <w:proofErr w:type="spellEnd"/>
      <w:r w:rsidRPr="00B3138A">
        <w:rPr>
          <w:rFonts w:ascii="Cambria" w:hAnsi="Cambria"/>
          <w:sz w:val="18"/>
          <w:szCs w:val="18"/>
        </w:rPr>
        <w:t xml:space="preserve"> </w:t>
      </w:r>
      <w:proofErr w:type="spellStart"/>
      <w:r w:rsidRPr="00B3138A">
        <w:rPr>
          <w:rFonts w:ascii="Cambria" w:hAnsi="Cambria"/>
          <w:sz w:val="18"/>
          <w:szCs w:val="18"/>
        </w:rPr>
        <w:t>bulat</w:t>
      </w:r>
      <w:proofErr w:type="spellEnd"/>
      <w:r w:rsidRPr="00B3138A">
        <w:rPr>
          <w:rFonts w:ascii="Cambria" w:hAnsi="Cambria"/>
          <w:sz w:val="18"/>
          <w:szCs w:val="18"/>
        </w:rPr>
        <w:t xml:space="preserve"> </w:t>
      </w:r>
      <w:proofErr w:type="spellStart"/>
      <w:r w:rsidRPr="00B3138A">
        <w:rPr>
          <w:rFonts w:ascii="Cambria" w:hAnsi="Cambria"/>
          <w:sz w:val="18"/>
          <w:szCs w:val="18"/>
        </w:rPr>
        <w:t>berskala</w:t>
      </w:r>
      <w:proofErr w:type="spellEnd"/>
      <w:r w:rsidRPr="00B3138A">
        <w:rPr>
          <w:rFonts w:ascii="Cambria" w:hAnsi="Cambria"/>
          <w:sz w:val="18"/>
          <w:szCs w:val="18"/>
        </w:rPr>
        <w:t xml:space="preserve">. Di </w:t>
      </w:r>
      <w:proofErr w:type="spellStart"/>
      <w:r w:rsidRPr="00B3138A">
        <w:rPr>
          <w:rFonts w:ascii="Cambria" w:hAnsi="Cambria"/>
          <w:sz w:val="18"/>
          <w:szCs w:val="18"/>
        </w:rPr>
        <w:t>atas</w:t>
      </w:r>
      <w:proofErr w:type="spellEnd"/>
      <w:r w:rsidRPr="00B3138A">
        <w:rPr>
          <w:rFonts w:ascii="Cambria" w:hAnsi="Cambria"/>
          <w:sz w:val="18"/>
          <w:szCs w:val="18"/>
        </w:rPr>
        <w:t xml:space="preserve"> </w:t>
      </w:r>
      <w:proofErr w:type="spellStart"/>
      <w:r w:rsidRPr="00B3138A">
        <w:rPr>
          <w:rFonts w:ascii="Cambria" w:hAnsi="Cambria"/>
          <w:sz w:val="18"/>
          <w:szCs w:val="18"/>
        </w:rPr>
        <w:t>sediaan</w:t>
      </w:r>
      <w:proofErr w:type="spellEnd"/>
      <w:r w:rsidRPr="00B3138A">
        <w:rPr>
          <w:rFonts w:ascii="Cambria" w:hAnsi="Cambria"/>
          <w:sz w:val="18"/>
          <w:szCs w:val="18"/>
        </w:rPr>
        <w:t xml:space="preserve"> </w:t>
      </w:r>
      <w:proofErr w:type="spellStart"/>
      <w:r w:rsidRPr="00B3138A">
        <w:rPr>
          <w:rFonts w:ascii="Cambria" w:hAnsi="Cambria"/>
          <w:sz w:val="18"/>
          <w:szCs w:val="18"/>
        </w:rPr>
        <w:t>diletakkan</w:t>
      </w:r>
      <w:proofErr w:type="spellEnd"/>
      <w:r w:rsidRPr="00B3138A">
        <w:rPr>
          <w:rFonts w:ascii="Cambria" w:hAnsi="Cambria"/>
          <w:sz w:val="18"/>
          <w:szCs w:val="18"/>
        </w:rPr>
        <w:t xml:space="preserve"> </w:t>
      </w:r>
      <w:proofErr w:type="spellStart"/>
      <w:r w:rsidRPr="00B3138A">
        <w:rPr>
          <w:rFonts w:ascii="Cambria" w:hAnsi="Cambria"/>
          <w:sz w:val="18"/>
          <w:szCs w:val="18"/>
        </w:rPr>
        <w:t>kaca</w:t>
      </w:r>
      <w:proofErr w:type="spellEnd"/>
      <w:r w:rsidRPr="00B3138A">
        <w:rPr>
          <w:rFonts w:ascii="Cambria" w:hAnsi="Cambria"/>
          <w:sz w:val="18"/>
          <w:szCs w:val="18"/>
        </w:rPr>
        <w:t xml:space="preserve"> </w:t>
      </w:r>
      <w:proofErr w:type="spellStart"/>
      <w:r w:rsidRPr="00B3138A">
        <w:rPr>
          <w:rFonts w:ascii="Cambria" w:hAnsi="Cambria"/>
          <w:sz w:val="18"/>
          <w:szCs w:val="18"/>
        </w:rPr>
        <w:t>bulat</w:t>
      </w:r>
      <w:proofErr w:type="spellEnd"/>
      <w:r w:rsidRPr="00B3138A">
        <w:rPr>
          <w:rFonts w:ascii="Cambria" w:hAnsi="Cambria"/>
          <w:sz w:val="18"/>
          <w:szCs w:val="18"/>
        </w:rPr>
        <w:t xml:space="preserve"> lain dan </w:t>
      </w:r>
      <w:proofErr w:type="spellStart"/>
      <w:r w:rsidRPr="00B3138A">
        <w:rPr>
          <w:rFonts w:ascii="Cambria" w:hAnsi="Cambria"/>
          <w:sz w:val="18"/>
          <w:szCs w:val="18"/>
        </w:rPr>
        <w:t>pemberat</w:t>
      </w:r>
      <w:proofErr w:type="spellEnd"/>
      <w:r w:rsidRPr="00B3138A">
        <w:rPr>
          <w:rFonts w:ascii="Cambria" w:hAnsi="Cambria"/>
          <w:sz w:val="18"/>
          <w:szCs w:val="18"/>
        </w:rPr>
        <w:t xml:space="preserve"> </w:t>
      </w:r>
      <w:proofErr w:type="spellStart"/>
      <w:r w:rsidRPr="00B3138A">
        <w:rPr>
          <w:rFonts w:ascii="Cambria" w:hAnsi="Cambria"/>
          <w:sz w:val="18"/>
          <w:szCs w:val="18"/>
        </w:rPr>
        <w:t>sehingga</w:t>
      </w:r>
      <w:proofErr w:type="spellEnd"/>
      <w:r w:rsidRPr="00B3138A">
        <w:rPr>
          <w:rFonts w:ascii="Cambria" w:hAnsi="Cambria"/>
          <w:sz w:val="18"/>
          <w:szCs w:val="18"/>
        </w:rPr>
        <w:t xml:space="preserve"> </w:t>
      </w:r>
      <w:proofErr w:type="spellStart"/>
      <w:r w:rsidRPr="00B3138A">
        <w:rPr>
          <w:rFonts w:ascii="Cambria" w:hAnsi="Cambria"/>
          <w:sz w:val="18"/>
          <w:szCs w:val="18"/>
        </w:rPr>
        <w:t>kaca</w:t>
      </w:r>
      <w:proofErr w:type="spellEnd"/>
      <w:r w:rsidRPr="00B3138A">
        <w:rPr>
          <w:rFonts w:ascii="Cambria" w:hAnsi="Cambria"/>
          <w:sz w:val="18"/>
          <w:szCs w:val="18"/>
        </w:rPr>
        <w:t xml:space="preserve"> </w:t>
      </w:r>
      <w:proofErr w:type="spellStart"/>
      <w:r w:rsidRPr="00B3138A">
        <w:rPr>
          <w:rFonts w:ascii="Cambria" w:hAnsi="Cambria"/>
          <w:sz w:val="18"/>
          <w:szCs w:val="18"/>
        </w:rPr>
        <w:t>bulat</w:t>
      </w:r>
      <w:proofErr w:type="spellEnd"/>
      <w:r w:rsidRPr="00B3138A">
        <w:rPr>
          <w:rFonts w:ascii="Cambria" w:hAnsi="Cambria"/>
          <w:sz w:val="18"/>
          <w:szCs w:val="18"/>
        </w:rPr>
        <w:t xml:space="preserve"> dan </w:t>
      </w:r>
      <w:proofErr w:type="spellStart"/>
      <w:r w:rsidRPr="00B3138A">
        <w:rPr>
          <w:rFonts w:ascii="Cambria" w:hAnsi="Cambria"/>
          <w:sz w:val="18"/>
          <w:szCs w:val="18"/>
        </w:rPr>
        <w:t>pemberat</w:t>
      </w:r>
      <w:proofErr w:type="spellEnd"/>
      <w:r w:rsidRPr="00B3138A">
        <w:rPr>
          <w:rFonts w:ascii="Cambria" w:hAnsi="Cambria"/>
          <w:sz w:val="18"/>
          <w:szCs w:val="18"/>
        </w:rPr>
        <w:t xml:space="preserve"> 125 g </w:t>
      </w:r>
      <w:proofErr w:type="spellStart"/>
      <w:r w:rsidRPr="00B3138A">
        <w:rPr>
          <w:rFonts w:ascii="Cambria" w:hAnsi="Cambria"/>
          <w:sz w:val="18"/>
          <w:szCs w:val="18"/>
        </w:rPr>
        <w:t>didiamkan</w:t>
      </w:r>
      <w:proofErr w:type="spellEnd"/>
      <w:r w:rsidRPr="00B3138A">
        <w:rPr>
          <w:rFonts w:ascii="Cambria" w:hAnsi="Cambria"/>
          <w:sz w:val="18"/>
          <w:szCs w:val="18"/>
        </w:rPr>
        <w:t xml:space="preserve"> </w:t>
      </w:r>
      <w:proofErr w:type="spellStart"/>
      <w:r w:rsidRPr="00B3138A">
        <w:rPr>
          <w:rFonts w:ascii="Cambria" w:hAnsi="Cambria"/>
          <w:sz w:val="18"/>
          <w:szCs w:val="18"/>
        </w:rPr>
        <w:t>selama</w:t>
      </w:r>
      <w:proofErr w:type="spellEnd"/>
      <w:r w:rsidRPr="00B3138A">
        <w:rPr>
          <w:rFonts w:ascii="Cambria" w:hAnsi="Cambria"/>
          <w:sz w:val="18"/>
          <w:szCs w:val="18"/>
        </w:rPr>
        <w:t xml:space="preserve"> 1 </w:t>
      </w:r>
      <w:proofErr w:type="spellStart"/>
      <w:r w:rsidRPr="00B3138A">
        <w:rPr>
          <w:rFonts w:ascii="Cambria" w:hAnsi="Cambria"/>
          <w:sz w:val="18"/>
          <w:szCs w:val="18"/>
        </w:rPr>
        <w:t>menit</w:t>
      </w:r>
      <w:proofErr w:type="spellEnd"/>
      <w:r w:rsidRPr="00B3138A">
        <w:rPr>
          <w:rFonts w:ascii="Cambria" w:hAnsi="Cambria"/>
          <w:sz w:val="18"/>
          <w:szCs w:val="18"/>
        </w:rPr>
        <w:t xml:space="preserve">, </w:t>
      </w:r>
      <w:proofErr w:type="spellStart"/>
      <w:r w:rsidRPr="00B3138A">
        <w:rPr>
          <w:rFonts w:ascii="Cambria" w:hAnsi="Cambria"/>
          <w:sz w:val="18"/>
          <w:szCs w:val="18"/>
        </w:rPr>
        <w:t>kemudian</w:t>
      </w:r>
      <w:proofErr w:type="spellEnd"/>
      <w:r w:rsidRPr="00B3138A">
        <w:rPr>
          <w:rFonts w:ascii="Cambria" w:hAnsi="Cambria"/>
          <w:sz w:val="18"/>
          <w:szCs w:val="18"/>
        </w:rPr>
        <w:t xml:space="preserve"> </w:t>
      </w:r>
      <w:proofErr w:type="spellStart"/>
      <w:r w:rsidRPr="00B3138A">
        <w:rPr>
          <w:rFonts w:ascii="Cambria" w:hAnsi="Cambria"/>
          <w:sz w:val="18"/>
          <w:szCs w:val="18"/>
        </w:rPr>
        <w:t>dicatat</w:t>
      </w:r>
      <w:proofErr w:type="spellEnd"/>
      <w:r w:rsidRPr="00B3138A">
        <w:rPr>
          <w:rFonts w:ascii="Cambria" w:hAnsi="Cambria"/>
          <w:sz w:val="18"/>
          <w:szCs w:val="18"/>
        </w:rPr>
        <w:t xml:space="preserve"> </w:t>
      </w:r>
      <w:proofErr w:type="spellStart"/>
      <w:r w:rsidRPr="00B3138A">
        <w:rPr>
          <w:rFonts w:ascii="Cambria" w:hAnsi="Cambria"/>
          <w:sz w:val="18"/>
          <w:szCs w:val="18"/>
        </w:rPr>
        <w:t>daya</w:t>
      </w:r>
      <w:proofErr w:type="spellEnd"/>
      <w:r w:rsidRPr="00B3138A">
        <w:rPr>
          <w:rFonts w:ascii="Cambria" w:hAnsi="Cambria"/>
          <w:sz w:val="18"/>
          <w:szCs w:val="18"/>
        </w:rPr>
        <w:t xml:space="preserve"> </w:t>
      </w:r>
      <w:proofErr w:type="spellStart"/>
      <w:r w:rsidRPr="00B3138A">
        <w:rPr>
          <w:rFonts w:ascii="Cambria" w:hAnsi="Cambria"/>
          <w:sz w:val="18"/>
          <w:szCs w:val="18"/>
        </w:rPr>
        <w:t>sebarnya</w:t>
      </w:r>
      <w:proofErr w:type="spellEnd"/>
      <w:r w:rsidRPr="00B3138A">
        <w:rPr>
          <w:rFonts w:ascii="Cambria" w:hAnsi="Cambria"/>
          <w:sz w:val="18"/>
          <w:szCs w:val="18"/>
        </w:rPr>
        <w:t xml:space="preserve">. </w:t>
      </w:r>
    </w:p>
    <w:p w14:paraId="08654C01" w14:textId="615FE28D" w:rsidR="0026605B" w:rsidRDefault="00B3138A" w:rsidP="00B3138A">
      <w:pPr>
        <w:spacing w:after="120"/>
        <w:jc w:val="both"/>
        <w:rPr>
          <w:rFonts w:ascii="Cambria" w:hAnsi="Cambria"/>
          <w:color w:val="000000"/>
          <w:sz w:val="18"/>
          <w:szCs w:val="18"/>
        </w:rPr>
      </w:pPr>
      <w:r w:rsidRPr="00B3138A">
        <w:rPr>
          <w:rFonts w:ascii="Cambria" w:hAnsi="Cambria"/>
          <w:sz w:val="18"/>
          <w:szCs w:val="18"/>
        </w:rPr>
        <w:t xml:space="preserve">Uji </w:t>
      </w:r>
      <w:proofErr w:type="spellStart"/>
      <w:r w:rsidRPr="00B3138A">
        <w:rPr>
          <w:rFonts w:ascii="Cambria" w:hAnsi="Cambria"/>
          <w:sz w:val="18"/>
          <w:szCs w:val="18"/>
        </w:rPr>
        <w:t>daya</w:t>
      </w:r>
      <w:proofErr w:type="spellEnd"/>
      <w:r w:rsidRPr="00B3138A">
        <w:rPr>
          <w:rFonts w:ascii="Cambria" w:hAnsi="Cambria"/>
          <w:sz w:val="18"/>
          <w:szCs w:val="18"/>
        </w:rPr>
        <w:t xml:space="preserve"> </w:t>
      </w:r>
      <w:proofErr w:type="spellStart"/>
      <w:r w:rsidRPr="00B3138A">
        <w:rPr>
          <w:rFonts w:ascii="Cambria" w:hAnsi="Cambria"/>
          <w:sz w:val="18"/>
          <w:szCs w:val="18"/>
        </w:rPr>
        <w:t>lekat</w:t>
      </w:r>
      <w:proofErr w:type="spellEnd"/>
      <w:r w:rsidRPr="00B3138A">
        <w:rPr>
          <w:rFonts w:ascii="Cambria" w:hAnsi="Cambria"/>
          <w:sz w:val="18"/>
          <w:szCs w:val="18"/>
        </w:rPr>
        <w:t xml:space="preserve"> gel </w:t>
      </w:r>
      <w:proofErr w:type="spellStart"/>
      <w:r w:rsidRPr="00B3138A">
        <w:rPr>
          <w:rFonts w:ascii="Cambria" w:hAnsi="Cambria"/>
          <w:sz w:val="18"/>
          <w:szCs w:val="18"/>
        </w:rPr>
        <w:t>dilakukan</w:t>
      </w:r>
      <w:proofErr w:type="spellEnd"/>
      <w:r w:rsidRPr="00B3138A">
        <w:rPr>
          <w:rFonts w:ascii="Cambria" w:hAnsi="Cambria"/>
          <w:sz w:val="18"/>
          <w:szCs w:val="18"/>
        </w:rPr>
        <w:t xml:space="preserve"> </w:t>
      </w:r>
      <w:proofErr w:type="spellStart"/>
      <w:r w:rsidRPr="00B3138A">
        <w:rPr>
          <w:rFonts w:ascii="Cambria" w:hAnsi="Cambria"/>
          <w:sz w:val="18"/>
          <w:szCs w:val="18"/>
        </w:rPr>
        <w:t>dengan</w:t>
      </w:r>
      <w:proofErr w:type="spellEnd"/>
      <w:r w:rsidRPr="00B3138A">
        <w:rPr>
          <w:rFonts w:ascii="Cambria" w:hAnsi="Cambria"/>
          <w:sz w:val="18"/>
          <w:szCs w:val="18"/>
        </w:rPr>
        <w:t xml:space="preserve"> </w:t>
      </w:r>
      <w:proofErr w:type="spellStart"/>
      <w:r w:rsidRPr="00B3138A">
        <w:rPr>
          <w:rFonts w:ascii="Cambria" w:hAnsi="Cambria"/>
          <w:sz w:val="18"/>
          <w:szCs w:val="18"/>
        </w:rPr>
        <w:t>cara</w:t>
      </w:r>
      <w:proofErr w:type="spellEnd"/>
      <w:r w:rsidRPr="00B3138A">
        <w:rPr>
          <w:rFonts w:ascii="Cambria" w:hAnsi="Cambria"/>
          <w:sz w:val="18"/>
          <w:szCs w:val="18"/>
        </w:rPr>
        <w:t xml:space="preserve">: </w:t>
      </w:r>
      <w:proofErr w:type="spellStart"/>
      <w:r w:rsidRPr="00B3138A">
        <w:rPr>
          <w:rFonts w:ascii="Cambria" w:hAnsi="Cambria"/>
          <w:sz w:val="18"/>
          <w:szCs w:val="18"/>
        </w:rPr>
        <w:t>melekatkan</w:t>
      </w:r>
      <w:proofErr w:type="spellEnd"/>
      <w:r w:rsidRPr="00B3138A">
        <w:rPr>
          <w:rFonts w:ascii="Cambria" w:hAnsi="Cambria"/>
          <w:sz w:val="18"/>
          <w:szCs w:val="18"/>
        </w:rPr>
        <w:t xml:space="preserve"> gel 1 g di </w:t>
      </w:r>
      <w:proofErr w:type="spellStart"/>
      <w:r w:rsidRPr="00B3138A">
        <w:rPr>
          <w:rFonts w:ascii="Cambria" w:hAnsi="Cambria"/>
          <w:sz w:val="18"/>
          <w:szCs w:val="18"/>
        </w:rPr>
        <w:t>atas</w:t>
      </w:r>
      <w:proofErr w:type="spellEnd"/>
      <w:r w:rsidRPr="00B3138A">
        <w:rPr>
          <w:rFonts w:ascii="Cambria" w:hAnsi="Cambria"/>
          <w:sz w:val="18"/>
          <w:szCs w:val="18"/>
        </w:rPr>
        <w:t xml:space="preserve"> </w:t>
      </w:r>
      <w:proofErr w:type="spellStart"/>
      <w:r w:rsidRPr="00B3138A">
        <w:rPr>
          <w:rFonts w:ascii="Cambria" w:hAnsi="Cambria"/>
          <w:sz w:val="18"/>
          <w:szCs w:val="18"/>
        </w:rPr>
        <w:t>objek</w:t>
      </w:r>
      <w:proofErr w:type="spellEnd"/>
      <w:r w:rsidRPr="00B3138A">
        <w:rPr>
          <w:rFonts w:ascii="Cambria" w:hAnsi="Cambria"/>
          <w:sz w:val="18"/>
          <w:szCs w:val="18"/>
        </w:rPr>
        <w:t xml:space="preserve"> glass, </w:t>
      </w:r>
      <w:proofErr w:type="spellStart"/>
      <w:r w:rsidRPr="00B3138A">
        <w:rPr>
          <w:rFonts w:ascii="Cambria" w:hAnsi="Cambria"/>
          <w:sz w:val="18"/>
          <w:szCs w:val="18"/>
        </w:rPr>
        <w:t>kemudian</w:t>
      </w:r>
      <w:proofErr w:type="spellEnd"/>
      <w:r w:rsidRPr="00B3138A">
        <w:rPr>
          <w:rFonts w:ascii="Cambria" w:hAnsi="Cambria"/>
          <w:sz w:val="18"/>
          <w:szCs w:val="18"/>
        </w:rPr>
        <w:t xml:space="preserve"> </w:t>
      </w:r>
      <w:proofErr w:type="spellStart"/>
      <w:r w:rsidRPr="00B3138A">
        <w:rPr>
          <w:rFonts w:ascii="Cambria" w:hAnsi="Cambria"/>
          <w:sz w:val="18"/>
          <w:szCs w:val="18"/>
        </w:rPr>
        <w:t>ditutup</w:t>
      </w:r>
      <w:proofErr w:type="spellEnd"/>
      <w:r w:rsidRPr="00B3138A">
        <w:rPr>
          <w:rFonts w:ascii="Cambria" w:hAnsi="Cambria"/>
          <w:sz w:val="18"/>
          <w:szCs w:val="18"/>
        </w:rPr>
        <w:t xml:space="preserve"> </w:t>
      </w:r>
      <w:proofErr w:type="spellStart"/>
      <w:r w:rsidRPr="00B3138A">
        <w:rPr>
          <w:rFonts w:ascii="Cambria" w:hAnsi="Cambria"/>
          <w:sz w:val="18"/>
          <w:szCs w:val="18"/>
        </w:rPr>
        <w:t>dengan</w:t>
      </w:r>
      <w:proofErr w:type="spellEnd"/>
      <w:r w:rsidRPr="00B3138A">
        <w:rPr>
          <w:rFonts w:ascii="Cambria" w:hAnsi="Cambria"/>
          <w:sz w:val="18"/>
          <w:szCs w:val="18"/>
        </w:rPr>
        <w:t xml:space="preserve"> </w:t>
      </w:r>
      <w:proofErr w:type="spellStart"/>
      <w:r w:rsidRPr="00B3138A">
        <w:rPr>
          <w:rFonts w:ascii="Cambria" w:hAnsi="Cambria"/>
          <w:sz w:val="18"/>
          <w:szCs w:val="18"/>
        </w:rPr>
        <w:t>objek</w:t>
      </w:r>
      <w:proofErr w:type="spellEnd"/>
      <w:r w:rsidRPr="00B3138A">
        <w:rPr>
          <w:rFonts w:ascii="Cambria" w:hAnsi="Cambria"/>
          <w:sz w:val="18"/>
          <w:szCs w:val="18"/>
        </w:rPr>
        <w:t xml:space="preserve"> glass yang lain. </w:t>
      </w:r>
      <w:proofErr w:type="spellStart"/>
      <w:r w:rsidRPr="00B3138A">
        <w:rPr>
          <w:rFonts w:ascii="Cambria" w:hAnsi="Cambria"/>
          <w:sz w:val="18"/>
          <w:szCs w:val="18"/>
        </w:rPr>
        <w:t>Selanjutnya</w:t>
      </w:r>
      <w:proofErr w:type="spellEnd"/>
      <w:r w:rsidRPr="00B3138A">
        <w:rPr>
          <w:rFonts w:ascii="Cambria" w:hAnsi="Cambria"/>
          <w:sz w:val="18"/>
          <w:szCs w:val="18"/>
        </w:rPr>
        <w:t xml:space="preserve"> di </w:t>
      </w:r>
      <w:proofErr w:type="spellStart"/>
      <w:r w:rsidRPr="00B3138A">
        <w:rPr>
          <w:rFonts w:ascii="Cambria" w:hAnsi="Cambria"/>
          <w:sz w:val="18"/>
          <w:szCs w:val="18"/>
        </w:rPr>
        <w:t>atas</w:t>
      </w:r>
      <w:proofErr w:type="spellEnd"/>
      <w:r w:rsidRPr="00B3138A">
        <w:rPr>
          <w:rFonts w:ascii="Cambria" w:hAnsi="Cambria"/>
          <w:sz w:val="18"/>
          <w:szCs w:val="18"/>
        </w:rPr>
        <w:t xml:space="preserve"> </w:t>
      </w:r>
      <w:proofErr w:type="spellStart"/>
      <w:r w:rsidRPr="00B3138A">
        <w:rPr>
          <w:rFonts w:ascii="Cambria" w:hAnsi="Cambria"/>
          <w:sz w:val="18"/>
          <w:szCs w:val="18"/>
        </w:rPr>
        <w:t>objek</w:t>
      </w:r>
      <w:proofErr w:type="spellEnd"/>
      <w:r w:rsidRPr="00B3138A">
        <w:rPr>
          <w:rFonts w:ascii="Cambria" w:hAnsi="Cambria"/>
          <w:sz w:val="18"/>
          <w:szCs w:val="18"/>
        </w:rPr>
        <w:t xml:space="preserve"> glass </w:t>
      </w:r>
      <w:proofErr w:type="spellStart"/>
      <w:r w:rsidRPr="00B3138A">
        <w:rPr>
          <w:rFonts w:ascii="Cambria" w:hAnsi="Cambria"/>
          <w:sz w:val="18"/>
          <w:szCs w:val="18"/>
        </w:rPr>
        <w:t>diletakkan</w:t>
      </w:r>
      <w:proofErr w:type="spellEnd"/>
      <w:r w:rsidRPr="00B3138A">
        <w:rPr>
          <w:rFonts w:ascii="Cambria" w:hAnsi="Cambria"/>
          <w:sz w:val="18"/>
          <w:szCs w:val="18"/>
        </w:rPr>
        <w:t xml:space="preserve"> </w:t>
      </w:r>
      <w:proofErr w:type="spellStart"/>
      <w:r w:rsidRPr="00B3138A">
        <w:rPr>
          <w:rFonts w:ascii="Cambria" w:hAnsi="Cambria"/>
          <w:sz w:val="18"/>
          <w:szCs w:val="18"/>
        </w:rPr>
        <w:t>beban</w:t>
      </w:r>
      <w:proofErr w:type="spellEnd"/>
      <w:r w:rsidRPr="00B3138A">
        <w:rPr>
          <w:rFonts w:ascii="Cambria" w:hAnsi="Cambria"/>
          <w:sz w:val="18"/>
          <w:szCs w:val="18"/>
        </w:rPr>
        <w:t xml:space="preserve"> 1 kg, dan </w:t>
      </w:r>
      <w:proofErr w:type="spellStart"/>
      <w:r w:rsidRPr="00B3138A">
        <w:rPr>
          <w:rFonts w:ascii="Cambria" w:hAnsi="Cambria"/>
          <w:sz w:val="18"/>
          <w:szCs w:val="18"/>
        </w:rPr>
        <w:t>dibiarkan</w:t>
      </w:r>
      <w:proofErr w:type="spellEnd"/>
      <w:r w:rsidRPr="00B3138A">
        <w:rPr>
          <w:rFonts w:ascii="Cambria" w:hAnsi="Cambria"/>
          <w:sz w:val="18"/>
          <w:szCs w:val="18"/>
        </w:rPr>
        <w:t xml:space="preserve"> </w:t>
      </w:r>
      <w:proofErr w:type="spellStart"/>
      <w:r w:rsidRPr="00B3138A">
        <w:rPr>
          <w:rFonts w:ascii="Cambria" w:hAnsi="Cambria"/>
          <w:sz w:val="18"/>
          <w:szCs w:val="18"/>
        </w:rPr>
        <w:t>selama</w:t>
      </w:r>
      <w:proofErr w:type="spellEnd"/>
      <w:r w:rsidRPr="00B3138A">
        <w:rPr>
          <w:rFonts w:ascii="Cambria" w:hAnsi="Cambria"/>
          <w:sz w:val="18"/>
          <w:szCs w:val="18"/>
        </w:rPr>
        <w:t xml:space="preserve"> 5 </w:t>
      </w:r>
      <w:proofErr w:type="spellStart"/>
      <w:r w:rsidRPr="00B3138A">
        <w:rPr>
          <w:rFonts w:ascii="Cambria" w:hAnsi="Cambria"/>
          <w:sz w:val="18"/>
          <w:szCs w:val="18"/>
        </w:rPr>
        <w:t>menit</w:t>
      </w:r>
      <w:proofErr w:type="spellEnd"/>
      <w:r w:rsidRPr="00B3138A">
        <w:rPr>
          <w:rFonts w:ascii="Cambria" w:hAnsi="Cambria"/>
          <w:sz w:val="18"/>
          <w:szCs w:val="18"/>
        </w:rPr>
        <w:t xml:space="preserve">. </w:t>
      </w:r>
      <w:proofErr w:type="spellStart"/>
      <w:r w:rsidRPr="00B3138A">
        <w:rPr>
          <w:rFonts w:ascii="Cambria" w:hAnsi="Cambria"/>
          <w:sz w:val="18"/>
          <w:szCs w:val="18"/>
        </w:rPr>
        <w:t>Dicatat</w:t>
      </w:r>
      <w:proofErr w:type="spellEnd"/>
      <w:r w:rsidRPr="00B3138A">
        <w:rPr>
          <w:rFonts w:ascii="Cambria" w:hAnsi="Cambria"/>
          <w:sz w:val="18"/>
          <w:szCs w:val="18"/>
        </w:rPr>
        <w:t xml:space="preserve"> </w:t>
      </w:r>
      <w:proofErr w:type="spellStart"/>
      <w:r w:rsidRPr="00B3138A">
        <w:rPr>
          <w:rFonts w:ascii="Cambria" w:hAnsi="Cambria"/>
          <w:sz w:val="18"/>
          <w:szCs w:val="18"/>
        </w:rPr>
        <w:t>waktunya</w:t>
      </w:r>
      <w:proofErr w:type="spellEnd"/>
      <w:r w:rsidRPr="00B3138A">
        <w:rPr>
          <w:rFonts w:ascii="Cambria" w:hAnsi="Cambria"/>
          <w:sz w:val="18"/>
          <w:szCs w:val="18"/>
        </w:rPr>
        <w:t xml:space="preserve"> </w:t>
      </w:r>
      <w:proofErr w:type="spellStart"/>
      <w:r w:rsidRPr="00B3138A">
        <w:rPr>
          <w:rFonts w:ascii="Cambria" w:hAnsi="Cambria"/>
          <w:sz w:val="18"/>
          <w:szCs w:val="18"/>
        </w:rPr>
        <w:t>sehingga</w:t>
      </w:r>
      <w:proofErr w:type="spellEnd"/>
      <w:r w:rsidRPr="00B3138A">
        <w:rPr>
          <w:rFonts w:ascii="Cambria" w:hAnsi="Cambria"/>
          <w:sz w:val="18"/>
          <w:szCs w:val="18"/>
        </w:rPr>
        <w:t xml:space="preserve"> </w:t>
      </w:r>
      <w:proofErr w:type="spellStart"/>
      <w:r w:rsidRPr="00B3138A">
        <w:rPr>
          <w:rFonts w:ascii="Cambria" w:hAnsi="Cambria"/>
          <w:sz w:val="18"/>
          <w:szCs w:val="18"/>
        </w:rPr>
        <w:t>kedua</w:t>
      </w:r>
      <w:proofErr w:type="spellEnd"/>
      <w:r w:rsidRPr="00B3138A">
        <w:rPr>
          <w:rFonts w:ascii="Cambria" w:hAnsi="Cambria"/>
          <w:sz w:val="18"/>
          <w:szCs w:val="18"/>
        </w:rPr>
        <w:t xml:space="preserve"> </w:t>
      </w:r>
      <w:proofErr w:type="spellStart"/>
      <w:r w:rsidRPr="00B3138A">
        <w:rPr>
          <w:rFonts w:ascii="Cambria" w:hAnsi="Cambria"/>
          <w:sz w:val="18"/>
          <w:szCs w:val="18"/>
        </w:rPr>
        <w:t>obyek</w:t>
      </w:r>
      <w:proofErr w:type="spellEnd"/>
      <w:r w:rsidRPr="00B3138A">
        <w:rPr>
          <w:rFonts w:ascii="Cambria" w:hAnsi="Cambria"/>
          <w:sz w:val="18"/>
          <w:szCs w:val="18"/>
        </w:rPr>
        <w:t xml:space="preserve"> </w:t>
      </w:r>
      <w:proofErr w:type="spellStart"/>
      <w:r w:rsidRPr="00B3138A">
        <w:rPr>
          <w:rFonts w:ascii="Cambria" w:hAnsi="Cambria"/>
          <w:sz w:val="18"/>
          <w:szCs w:val="18"/>
        </w:rPr>
        <w:t>gelas</w:t>
      </w:r>
      <w:proofErr w:type="spellEnd"/>
      <w:r w:rsidRPr="00B3138A">
        <w:rPr>
          <w:rFonts w:ascii="Cambria" w:hAnsi="Cambria"/>
          <w:sz w:val="18"/>
          <w:szCs w:val="18"/>
        </w:rPr>
        <w:t xml:space="preserve"> </w:t>
      </w:r>
      <w:proofErr w:type="spellStart"/>
      <w:r w:rsidRPr="00B3138A">
        <w:rPr>
          <w:rFonts w:ascii="Cambria" w:hAnsi="Cambria"/>
          <w:sz w:val="18"/>
          <w:szCs w:val="18"/>
        </w:rPr>
        <w:t>dapat</w:t>
      </w:r>
      <w:proofErr w:type="spellEnd"/>
      <w:r w:rsidRPr="00B3138A">
        <w:rPr>
          <w:rFonts w:ascii="Cambria" w:hAnsi="Cambria"/>
          <w:sz w:val="18"/>
          <w:szCs w:val="18"/>
        </w:rPr>
        <w:t xml:space="preserve"> </w:t>
      </w:r>
      <w:proofErr w:type="spellStart"/>
      <w:r w:rsidRPr="00B3138A">
        <w:rPr>
          <w:rFonts w:ascii="Cambria" w:hAnsi="Cambria"/>
          <w:sz w:val="18"/>
          <w:szCs w:val="18"/>
        </w:rPr>
        <w:t>dipisah</w:t>
      </w:r>
      <w:proofErr w:type="spellEnd"/>
      <w:r w:rsidRPr="00B3138A">
        <w:rPr>
          <w:rFonts w:ascii="Cambria" w:hAnsi="Cambria"/>
          <w:sz w:val="18"/>
          <w:szCs w:val="18"/>
        </w:rPr>
        <w:t>.</w:t>
      </w:r>
    </w:p>
    <w:p w14:paraId="4B39B403" w14:textId="3161991D" w:rsidR="006E1BCA" w:rsidRPr="006E1BCA" w:rsidRDefault="006E1BCA" w:rsidP="006E1BCA">
      <w:pPr>
        <w:tabs>
          <w:tab w:val="left" w:pos="550"/>
        </w:tabs>
        <w:autoSpaceDE w:val="0"/>
        <w:autoSpaceDN w:val="0"/>
        <w:adjustRightInd w:val="0"/>
        <w:spacing w:after="120"/>
        <w:jc w:val="both"/>
        <w:rPr>
          <w:rFonts w:asciiTheme="minorHAnsi" w:hAnsiTheme="minorHAnsi" w:cstheme="minorHAnsi"/>
          <w:bCs/>
          <w:i/>
          <w:iCs/>
          <w:color w:val="57A8C9"/>
          <w:sz w:val="20"/>
          <w:szCs w:val="20"/>
        </w:rPr>
      </w:pPr>
      <w:proofErr w:type="spellStart"/>
      <w:r>
        <w:rPr>
          <w:rFonts w:asciiTheme="minorHAnsi" w:hAnsiTheme="minorHAnsi" w:cstheme="minorHAnsi"/>
          <w:b/>
          <w:color w:val="57A8C9"/>
          <w:sz w:val="20"/>
          <w:szCs w:val="20"/>
        </w:rPr>
        <w:t>Analisis</w:t>
      </w:r>
      <w:proofErr w:type="spellEnd"/>
      <w:r>
        <w:rPr>
          <w:rFonts w:asciiTheme="minorHAnsi" w:hAnsiTheme="minorHAnsi" w:cstheme="minorHAnsi"/>
          <w:b/>
          <w:color w:val="57A8C9"/>
          <w:sz w:val="20"/>
          <w:szCs w:val="20"/>
        </w:rPr>
        <w:t xml:space="preserve"> Data</w:t>
      </w:r>
    </w:p>
    <w:p w14:paraId="6D7E7615" w14:textId="2DA3D269" w:rsidR="0026605B" w:rsidRDefault="006E1BCA" w:rsidP="006E1BCA">
      <w:pPr>
        <w:spacing w:after="120"/>
        <w:jc w:val="both"/>
        <w:rPr>
          <w:rFonts w:ascii="Cambria" w:hAnsi="Cambria"/>
          <w:color w:val="000000"/>
          <w:sz w:val="18"/>
          <w:szCs w:val="18"/>
        </w:rPr>
      </w:pPr>
      <w:r w:rsidRPr="006E1BCA">
        <w:rPr>
          <w:rFonts w:ascii="Cambria" w:hAnsi="Cambria"/>
          <w:sz w:val="18"/>
          <w:szCs w:val="18"/>
        </w:rPr>
        <w:t xml:space="preserve">Data </w:t>
      </w:r>
      <w:proofErr w:type="spellStart"/>
      <w:r w:rsidRPr="006E1BCA">
        <w:rPr>
          <w:rFonts w:ascii="Cambria" w:hAnsi="Cambria"/>
          <w:sz w:val="18"/>
          <w:szCs w:val="18"/>
        </w:rPr>
        <w:t>hasil</w:t>
      </w:r>
      <w:proofErr w:type="spellEnd"/>
      <w:r w:rsidRPr="006E1BCA">
        <w:rPr>
          <w:rFonts w:ascii="Cambria" w:hAnsi="Cambria"/>
          <w:sz w:val="18"/>
          <w:szCs w:val="18"/>
        </w:rPr>
        <w:t xml:space="preserve"> </w:t>
      </w:r>
      <w:proofErr w:type="spellStart"/>
      <w:r w:rsidRPr="006E1BCA">
        <w:rPr>
          <w:rFonts w:ascii="Cambria" w:hAnsi="Cambria"/>
          <w:sz w:val="18"/>
          <w:szCs w:val="18"/>
        </w:rPr>
        <w:t>pengamatan</w:t>
      </w:r>
      <w:proofErr w:type="spellEnd"/>
      <w:r w:rsidRPr="006E1BCA">
        <w:rPr>
          <w:rFonts w:ascii="Cambria" w:hAnsi="Cambria"/>
          <w:sz w:val="18"/>
          <w:szCs w:val="18"/>
        </w:rPr>
        <w:t xml:space="preserve"> yang </w:t>
      </w:r>
      <w:proofErr w:type="spellStart"/>
      <w:r w:rsidRPr="006E1BCA">
        <w:rPr>
          <w:rFonts w:ascii="Cambria" w:hAnsi="Cambria"/>
          <w:sz w:val="18"/>
          <w:szCs w:val="18"/>
        </w:rPr>
        <w:t>diperoleh</w:t>
      </w:r>
      <w:proofErr w:type="spellEnd"/>
      <w:r w:rsidRPr="006E1BCA">
        <w:rPr>
          <w:rFonts w:ascii="Cambria" w:hAnsi="Cambria"/>
          <w:sz w:val="18"/>
          <w:szCs w:val="18"/>
        </w:rPr>
        <w:t xml:space="preserve"> </w:t>
      </w:r>
      <w:proofErr w:type="spellStart"/>
      <w:r w:rsidRPr="006E1BCA">
        <w:rPr>
          <w:rFonts w:ascii="Cambria" w:hAnsi="Cambria"/>
          <w:sz w:val="18"/>
          <w:szCs w:val="18"/>
        </w:rPr>
        <w:t>dianalisis</w:t>
      </w:r>
      <w:proofErr w:type="spellEnd"/>
      <w:r w:rsidRPr="006E1BCA">
        <w:rPr>
          <w:rFonts w:ascii="Cambria" w:hAnsi="Cambria"/>
          <w:sz w:val="18"/>
          <w:szCs w:val="18"/>
        </w:rPr>
        <w:t xml:space="preserve"> </w:t>
      </w:r>
      <w:proofErr w:type="spellStart"/>
      <w:r w:rsidRPr="006E1BCA">
        <w:rPr>
          <w:rFonts w:ascii="Cambria" w:hAnsi="Cambria"/>
          <w:sz w:val="18"/>
          <w:szCs w:val="18"/>
        </w:rPr>
        <w:t>secara</w:t>
      </w:r>
      <w:proofErr w:type="spellEnd"/>
      <w:r w:rsidRPr="006E1BCA">
        <w:rPr>
          <w:rFonts w:ascii="Cambria" w:hAnsi="Cambria"/>
          <w:sz w:val="18"/>
          <w:szCs w:val="18"/>
        </w:rPr>
        <w:t xml:space="preserve"> </w:t>
      </w:r>
      <w:proofErr w:type="spellStart"/>
      <w:r w:rsidRPr="006E1BCA">
        <w:rPr>
          <w:rFonts w:ascii="Cambria" w:hAnsi="Cambria"/>
          <w:sz w:val="18"/>
          <w:szCs w:val="18"/>
        </w:rPr>
        <w:t>statistika</w:t>
      </w:r>
      <w:proofErr w:type="spellEnd"/>
      <w:r w:rsidRPr="006E1BCA">
        <w:rPr>
          <w:rFonts w:ascii="Cambria" w:hAnsi="Cambria"/>
          <w:sz w:val="18"/>
          <w:szCs w:val="18"/>
        </w:rPr>
        <w:t xml:space="preserve"> </w:t>
      </w:r>
      <w:proofErr w:type="spellStart"/>
      <w:r w:rsidRPr="006E1BCA">
        <w:rPr>
          <w:rFonts w:ascii="Cambria" w:hAnsi="Cambria"/>
          <w:sz w:val="18"/>
          <w:szCs w:val="18"/>
        </w:rPr>
        <w:t>menggunakan</w:t>
      </w:r>
      <w:proofErr w:type="spellEnd"/>
      <w:r w:rsidRPr="006E1BCA">
        <w:rPr>
          <w:rFonts w:ascii="Cambria" w:hAnsi="Cambria"/>
          <w:sz w:val="18"/>
          <w:szCs w:val="18"/>
        </w:rPr>
        <w:t xml:space="preserve"> </w:t>
      </w:r>
      <w:r>
        <w:rPr>
          <w:rFonts w:ascii="Cambria" w:hAnsi="Cambria"/>
          <w:sz w:val="18"/>
          <w:szCs w:val="18"/>
        </w:rPr>
        <w:t>T</w:t>
      </w:r>
      <w:r w:rsidRPr="006E1BCA">
        <w:rPr>
          <w:rFonts w:ascii="Cambria" w:hAnsi="Cambria"/>
          <w:sz w:val="18"/>
          <w:szCs w:val="18"/>
        </w:rPr>
        <w:t xml:space="preserve">wo </w:t>
      </w:r>
      <w:r>
        <w:rPr>
          <w:rFonts w:ascii="Cambria" w:hAnsi="Cambria"/>
          <w:sz w:val="18"/>
          <w:szCs w:val="18"/>
        </w:rPr>
        <w:t>W</w:t>
      </w:r>
      <w:r w:rsidRPr="006E1BCA">
        <w:rPr>
          <w:rFonts w:ascii="Cambria" w:hAnsi="Cambria"/>
          <w:sz w:val="18"/>
          <w:szCs w:val="18"/>
        </w:rPr>
        <w:t xml:space="preserve">ay ANOVA (Analysis of Variant), dan </w:t>
      </w:r>
      <w:proofErr w:type="spellStart"/>
      <w:r w:rsidRPr="006E1BCA">
        <w:rPr>
          <w:rFonts w:ascii="Cambria" w:hAnsi="Cambria"/>
          <w:sz w:val="18"/>
          <w:szCs w:val="18"/>
        </w:rPr>
        <w:t>dilanjutkan</w:t>
      </w:r>
      <w:proofErr w:type="spellEnd"/>
      <w:r w:rsidRPr="006E1BCA">
        <w:rPr>
          <w:rFonts w:ascii="Cambria" w:hAnsi="Cambria"/>
          <w:sz w:val="18"/>
          <w:szCs w:val="18"/>
        </w:rPr>
        <w:t xml:space="preserve"> </w:t>
      </w:r>
      <w:proofErr w:type="spellStart"/>
      <w:r w:rsidRPr="006E1BCA">
        <w:rPr>
          <w:rFonts w:ascii="Cambria" w:hAnsi="Cambria"/>
          <w:sz w:val="18"/>
          <w:szCs w:val="18"/>
        </w:rPr>
        <w:t>ke</w:t>
      </w:r>
      <w:proofErr w:type="spellEnd"/>
      <w:r w:rsidRPr="006E1BCA">
        <w:rPr>
          <w:rFonts w:ascii="Cambria" w:hAnsi="Cambria"/>
          <w:sz w:val="18"/>
          <w:szCs w:val="18"/>
        </w:rPr>
        <w:t xml:space="preserve"> uji Post-</w:t>
      </w:r>
      <w:proofErr w:type="gramStart"/>
      <w:r w:rsidRPr="006E1BCA">
        <w:rPr>
          <w:rFonts w:ascii="Cambria" w:hAnsi="Cambria"/>
          <w:sz w:val="18"/>
          <w:szCs w:val="18"/>
        </w:rPr>
        <w:t>Hoc</w:t>
      </w:r>
      <w:proofErr w:type="gramEnd"/>
      <w:r w:rsidRPr="006E1BCA">
        <w:rPr>
          <w:rFonts w:ascii="Cambria" w:hAnsi="Cambria"/>
          <w:sz w:val="18"/>
          <w:szCs w:val="18"/>
        </w:rPr>
        <w:t xml:space="preserve"> Tukey. </w:t>
      </w:r>
      <w:proofErr w:type="spellStart"/>
      <w:r w:rsidRPr="006E1BCA">
        <w:rPr>
          <w:rFonts w:ascii="Cambria" w:hAnsi="Cambria"/>
          <w:sz w:val="18"/>
          <w:szCs w:val="18"/>
        </w:rPr>
        <w:t>Perlakuan</w:t>
      </w:r>
      <w:proofErr w:type="spellEnd"/>
      <w:r w:rsidRPr="006E1BCA">
        <w:rPr>
          <w:rFonts w:ascii="Cambria" w:hAnsi="Cambria"/>
          <w:sz w:val="18"/>
          <w:szCs w:val="18"/>
        </w:rPr>
        <w:t xml:space="preserve"> yang </w:t>
      </w:r>
      <w:proofErr w:type="spellStart"/>
      <w:r w:rsidRPr="006E1BCA">
        <w:rPr>
          <w:rFonts w:ascii="Cambria" w:hAnsi="Cambria"/>
          <w:sz w:val="18"/>
          <w:szCs w:val="18"/>
        </w:rPr>
        <w:t>diberikan</w:t>
      </w:r>
      <w:proofErr w:type="spellEnd"/>
      <w:r w:rsidRPr="006E1BCA">
        <w:rPr>
          <w:rFonts w:ascii="Cambria" w:hAnsi="Cambria"/>
          <w:sz w:val="18"/>
          <w:szCs w:val="18"/>
        </w:rPr>
        <w:t xml:space="preserve"> </w:t>
      </w:r>
      <w:proofErr w:type="spellStart"/>
      <w:r w:rsidRPr="006E1BCA">
        <w:rPr>
          <w:rFonts w:ascii="Cambria" w:hAnsi="Cambria"/>
          <w:sz w:val="18"/>
          <w:szCs w:val="18"/>
        </w:rPr>
        <w:t>dapat</w:t>
      </w:r>
      <w:proofErr w:type="spellEnd"/>
      <w:r w:rsidRPr="006E1BCA">
        <w:rPr>
          <w:rFonts w:ascii="Cambria" w:hAnsi="Cambria"/>
          <w:sz w:val="18"/>
          <w:szCs w:val="18"/>
        </w:rPr>
        <w:t xml:space="preserve"> </w:t>
      </w:r>
      <w:proofErr w:type="spellStart"/>
      <w:r w:rsidRPr="006E1BCA">
        <w:rPr>
          <w:rFonts w:ascii="Cambria" w:hAnsi="Cambria"/>
          <w:sz w:val="18"/>
          <w:szCs w:val="18"/>
        </w:rPr>
        <w:t>dikatakan</w:t>
      </w:r>
      <w:proofErr w:type="spellEnd"/>
      <w:r w:rsidRPr="006E1BCA">
        <w:rPr>
          <w:rFonts w:ascii="Cambria" w:hAnsi="Cambria"/>
          <w:sz w:val="18"/>
          <w:szCs w:val="18"/>
        </w:rPr>
        <w:t xml:space="preserve"> </w:t>
      </w:r>
      <w:proofErr w:type="spellStart"/>
      <w:r w:rsidRPr="006E1BCA">
        <w:rPr>
          <w:rFonts w:ascii="Cambria" w:hAnsi="Cambria"/>
          <w:sz w:val="18"/>
          <w:szCs w:val="18"/>
        </w:rPr>
        <w:t>berpengaruh</w:t>
      </w:r>
      <w:proofErr w:type="spellEnd"/>
      <w:r w:rsidRPr="006E1BCA">
        <w:rPr>
          <w:rFonts w:ascii="Cambria" w:hAnsi="Cambria"/>
          <w:sz w:val="18"/>
          <w:szCs w:val="18"/>
        </w:rPr>
        <w:t xml:space="preserve"> </w:t>
      </w:r>
      <w:proofErr w:type="spellStart"/>
      <w:r w:rsidRPr="006E1BCA">
        <w:rPr>
          <w:rFonts w:ascii="Cambria" w:hAnsi="Cambria"/>
          <w:sz w:val="18"/>
          <w:szCs w:val="18"/>
        </w:rPr>
        <w:t>signifikan</w:t>
      </w:r>
      <w:proofErr w:type="spellEnd"/>
      <w:r w:rsidRPr="006E1BCA">
        <w:rPr>
          <w:rFonts w:ascii="Cambria" w:hAnsi="Cambria"/>
          <w:sz w:val="18"/>
          <w:szCs w:val="18"/>
        </w:rPr>
        <w:t xml:space="preserve"> </w:t>
      </w:r>
      <w:proofErr w:type="spellStart"/>
      <w:r w:rsidRPr="006E1BCA">
        <w:rPr>
          <w:rFonts w:ascii="Cambria" w:hAnsi="Cambria"/>
          <w:sz w:val="18"/>
          <w:szCs w:val="18"/>
        </w:rPr>
        <w:t>apabila</w:t>
      </w:r>
      <w:proofErr w:type="spellEnd"/>
      <w:r w:rsidRPr="006E1BCA">
        <w:rPr>
          <w:rFonts w:ascii="Cambria" w:hAnsi="Cambria"/>
          <w:sz w:val="18"/>
          <w:szCs w:val="18"/>
        </w:rPr>
        <w:t xml:space="preserve"> data </w:t>
      </w:r>
      <w:proofErr w:type="spellStart"/>
      <w:r w:rsidRPr="006E1BCA">
        <w:rPr>
          <w:rFonts w:ascii="Cambria" w:hAnsi="Cambria"/>
          <w:sz w:val="18"/>
          <w:szCs w:val="18"/>
        </w:rPr>
        <w:t>hasil</w:t>
      </w:r>
      <w:proofErr w:type="spellEnd"/>
      <w:r w:rsidRPr="006E1BCA">
        <w:rPr>
          <w:rFonts w:ascii="Cambria" w:hAnsi="Cambria"/>
          <w:sz w:val="18"/>
          <w:szCs w:val="18"/>
        </w:rPr>
        <w:t xml:space="preserve"> </w:t>
      </w:r>
      <w:proofErr w:type="spellStart"/>
      <w:r w:rsidRPr="006E1BCA">
        <w:rPr>
          <w:rFonts w:ascii="Cambria" w:hAnsi="Cambria"/>
          <w:sz w:val="18"/>
          <w:szCs w:val="18"/>
        </w:rPr>
        <w:t>pengamatan</w:t>
      </w:r>
      <w:proofErr w:type="spellEnd"/>
      <w:r w:rsidRPr="006E1BCA">
        <w:rPr>
          <w:rFonts w:ascii="Cambria" w:hAnsi="Cambria"/>
          <w:sz w:val="18"/>
          <w:szCs w:val="18"/>
        </w:rPr>
        <w:t xml:space="preserve"> </w:t>
      </w:r>
      <w:proofErr w:type="spellStart"/>
      <w:r w:rsidRPr="006E1BCA">
        <w:rPr>
          <w:rFonts w:ascii="Cambria" w:hAnsi="Cambria"/>
          <w:sz w:val="18"/>
          <w:szCs w:val="18"/>
        </w:rPr>
        <w:t>menunjukkan</w:t>
      </w:r>
      <w:proofErr w:type="spellEnd"/>
      <w:r w:rsidRPr="006E1BCA">
        <w:rPr>
          <w:rFonts w:ascii="Cambria" w:hAnsi="Cambria"/>
          <w:sz w:val="18"/>
          <w:szCs w:val="18"/>
        </w:rPr>
        <w:t xml:space="preserve"> </w:t>
      </w:r>
      <w:proofErr w:type="spellStart"/>
      <w:r w:rsidRPr="006E1BCA">
        <w:rPr>
          <w:rFonts w:ascii="Cambria" w:hAnsi="Cambria"/>
          <w:sz w:val="18"/>
          <w:szCs w:val="18"/>
        </w:rPr>
        <w:t>nilai</w:t>
      </w:r>
      <w:proofErr w:type="spellEnd"/>
      <w:r w:rsidRPr="006E1BCA">
        <w:rPr>
          <w:rFonts w:ascii="Cambria" w:hAnsi="Cambria"/>
          <w:sz w:val="18"/>
          <w:szCs w:val="18"/>
        </w:rPr>
        <w:t xml:space="preserve"> p-value ≤ 0,05.</w:t>
      </w:r>
    </w:p>
    <w:p w14:paraId="02697C54" w14:textId="5BE983F7" w:rsidR="00F7558B" w:rsidRPr="00AB2833" w:rsidRDefault="00F7558B" w:rsidP="00F7558B">
      <w:pPr>
        <w:spacing w:after="120"/>
        <w:ind w:right="29"/>
        <w:rPr>
          <w:rFonts w:ascii="Calibri" w:hAnsi="Calibri" w:cs="Calibri"/>
          <w:b/>
          <w:noProof/>
          <w:color w:val="3687A8"/>
          <w:sz w:val="28"/>
          <w:szCs w:val="28"/>
        </w:rPr>
      </w:pPr>
      <w:r>
        <w:rPr>
          <w:rFonts w:ascii="Calibri" w:hAnsi="Calibri" w:cs="Calibri"/>
          <w:b/>
          <w:noProof/>
          <w:color w:val="3687A8"/>
          <w:sz w:val="28"/>
          <w:szCs w:val="28"/>
        </w:rPr>
        <w:t>HASIL DAN PEMBAHASAN</w:t>
      </w:r>
    </w:p>
    <w:p w14:paraId="23D35E03" w14:textId="20E3F599" w:rsidR="00F7558B" w:rsidRDefault="00F7558B" w:rsidP="00F7558B">
      <w:pPr>
        <w:tabs>
          <w:tab w:val="left" w:pos="550"/>
        </w:tabs>
        <w:autoSpaceDE w:val="0"/>
        <w:autoSpaceDN w:val="0"/>
        <w:adjustRightInd w:val="0"/>
        <w:spacing w:after="120"/>
        <w:jc w:val="both"/>
        <w:rPr>
          <w:rFonts w:asciiTheme="minorHAnsi" w:hAnsiTheme="minorHAnsi" w:cstheme="minorHAnsi"/>
          <w:b/>
          <w:color w:val="57A8C9"/>
          <w:sz w:val="20"/>
          <w:szCs w:val="20"/>
        </w:rPr>
      </w:pPr>
      <w:r w:rsidRPr="00F7558B">
        <w:rPr>
          <w:rFonts w:asciiTheme="minorHAnsi" w:hAnsiTheme="minorHAnsi" w:cstheme="minorHAnsi"/>
          <w:b/>
          <w:color w:val="57A8C9"/>
          <w:sz w:val="20"/>
          <w:szCs w:val="20"/>
        </w:rPr>
        <w:t xml:space="preserve">Hasil </w:t>
      </w:r>
      <w:proofErr w:type="spellStart"/>
      <w:r w:rsidRPr="00F7558B">
        <w:rPr>
          <w:rFonts w:asciiTheme="minorHAnsi" w:hAnsiTheme="minorHAnsi" w:cstheme="minorHAnsi"/>
          <w:b/>
          <w:color w:val="57A8C9"/>
          <w:sz w:val="20"/>
          <w:szCs w:val="20"/>
        </w:rPr>
        <w:t>ekstraksi</w:t>
      </w:r>
      <w:proofErr w:type="spellEnd"/>
      <w:r w:rsidRPr="00F7558B">
        <w:rPr>
          <w:rFonts w:asciiTheme="minorHAnsi" w:hAnsiTheme="minorHAnsi" w:cstheme="minorHAnsi"/>
          <w:b/>
          <w:color w:val="57A8C9"/>
          <w:sz w:val="20"/>
          <w:szCs w:val="20"/>
        </w:rPr>
        <w:t xml:space="preserve"> </w:t>
      </w:r>
      <w:proofErr w:type="spellStart"/>
      <w:r w:rsidRPr="00F7558B">
        <w:rPr>
          <w:rFonts w:asciiTheme="minorHAnsi" w:hAnsiTheme="minorHAnsi" w:cstheme="minorHAnsi"/>
          <w:b/>
          <w:color w:val="57A8C9"/>
          <w:sz w:val="20"/>
          <w:szCs w:val="20"/>
        </w:rPr>
        <w:t>teh</w:t>
      </w:r>
      <w:proofErr w:type="spellEnd"/>
      <w:r w:rsidRPr="00F7558B">
        <w:rPr>
          <w:rFonts w:asciiTheme="minorHAnsi" w:hAnsiTheme="minorHAnsi" w:cstheme="minorHAnsi"/>
          <w:b/>
          <w:color w:val="57A8C9"/>
          <w:sz w:val="20"/>
          <w:szCs w:val="20"/>
        </w:rPr>
        <w:t xml:space="preserve"> </w:t>
      </w:r>
      <w:proofErr w:type="spellStart"/>
      <w:r w:rsidRPr="00F7558B">
        <w:rPr>
          <w:rFonts w:asciiTheme="minorHAnsi" w:hAnsiTheme="minorHAnsi" w:cstheme="minorHAnsi"/>
          <w:b/>
          <w:color w:val="57A8C9"/>
          <w:sz w:val="20"/>
          <w:szCs w:val="20"/>
        </w:rPr>
        <w:t>hijau</w:t>
      </w:r>
      <w:proofErr w:type="spellEnd"/>
    </w:p>
    <w:p w14:paraId="33CBA151" w14:textId="140D4DFB" w:rsidR="0026605B" w:rsidRDefault="00F7558B" w:rsidP="00F7558B">
      <w:pPr>
        <w:spacing w:after="120"/>
        <w:jc w:val="both"/>
        <w:rPr>
          <w:rFonts w:ascii="Cambria" w:hAnsi="Cambria"/>
          <w:sz w:val="18"/>
          <w:szCs w:val="18"/>
        </w:rPr>
      </w:pPr>
      <w:r w:rsidRPr="00F7558B">
        <w:rPr>
          <w:rFonts w:ascii="Cambria" w:hAnsi="Cambria"/>
          <w:sz w:val="18"/>
          <w:szCs w:val="18"/>
        </w:rPr>
        <w:t xml:space="preserve">Hasil </w:t>
      </w:r>
      <w:proofErr w:type="spellStart"/>
      <w:r w:rsidRPr="00F7558B">
        <w:rPr>
          <w:rFonts w:ascii="Cambria" w:hAnsi="Cambria"/>
          <w:sz w:val="18"/>
          <w:szCs w:val="18"/>
        </w:rPr>
        <w:t>ekstraksi</w:t>
      </w:r>
      <w:proofErr w:type="spellEnd"/>
      <w:r w:rsidRPr="00F7558B">
        <w:rPr>
          <w:rFonts w:ascii="Cambria" w:hAnsi="Cambria"/>
          <w:sz w:val="18"/>
          <w:szCs w:val="18"/>
        </w:rPr>
        <w:t xml:space="preserve"> </w:t>
      </w:r>
      <w:proofErr w:type="spellStart"/>
      <w:r w:rsidRPr="00F7558B">
        <w:rPr>
          <w:rFonts w:ascii="Cambria" w:hAnsi="Cambria"/>
          <w:sz w:val="18"/>
          <w:szCs w:val="18"/>
        </w:rPr>
        <w:t>menggunakan</w:t>
      </w:r>
      <w:proofErr w:type="spellEnd"/>
      <w:r w:rsidRPr="00F7558B">
        <w:rPr>
          <w:rFonts w:ascii="Cambria" w:hAnsi="Cambria"/>
          <w:sz w:val="18"/>
          <w:szCs w:val="18"/>
        </w:rPr>
        <w:t xml:space="preserve"> </w:t>
      </w:r>
      <w:proofErr w:type="spellStart"/>
      <w:r w:rsidRPr="00F7558B">
        <w:rPr>
          <w:rFonts w:ascii="Cambria" w:hAnsi="Cambria"/>
          <w:sz w:val="18"/>
          <w:szCs w:val="18"/>
        </w:rPr>
        <w:t>etanol</w:t>
      </w:r>
      <w:proofErr w:type="spellEnd"/>
      <w:r w:rsidRPr="00F7558B">
        <w:rPr>
          <w:rFonts w:ascii="Cambria" w:hAnsi="Cambria"/>
          <w:sz w:val="18"/>
          <w:szCs w:val="18"/>
        </w:rPr>
        <w:t xml:space="preserve"> 50 % </w:t>
      </w:r>
      <w:proofErr w:type="spellStart"/>
      <w:r w:rsidRPr="00F7558B">
        <w:rPr>
          <w:rFonts w:ascii="Cambria" w:hAnsi="Cambria"/>
          <w:sz w:val="18"/>
          <w:szCs w:val="18"/>
        </w:rPr>
        <w:t>secara</w:t>
      </w:r>
      <w:proofErr w:type="spellEnd"/>
      <w:r w:rsidRPr="00F7558B">
        <w:rPr>
          <w:rFonts w:ascii="Cambria" w:hAnsi="Cambria"/>
          <w:sz w:val="18"/>
          <w:szCs w:val="18"/>
        </w:rPr>
        <w:t xml:space="preserve"> </w:t>
      </w:r>
      <w:proofErr w:type="spellStart"/>
      <w:r w:rsidRPr="00F7558B">
        <w:rPr>
          <w:rFonts w:ascii="Cambria" w:hAnsi="Cambria"/>
          <w:sz w:val="18"/>
          <w:szCs w:val="18"/>
        </w:rPr>
        <w:t>maserasi</w:t>
      </w:r>
      <w:proofErr w:type="spellEnd"/>
      <w:r w:rsidRPr="00F7558B">
        <w:rPr>
          <w:rFonts w:ascii="Cambria" w:hAnsi="Cambria"/>
          <w:sz w:val="18"/>
          <w:szCs w:val="18"/>
        </w:rPr>
        <w:t xml:space="preserve"> </w:t>
      </w:r>
      <w:proofErr w:type="spellStart"/>
      <w:r w:rsidRPr="00F7558B">
        <w:rPr>
          <w:rFonts w:ascii="Cambria" w:hAnsi="Cambria"/>
          <w:sz w:val="18"/>
          <w:szCs w:val="18"/>
        </w:rPr>
        <w:t>dari</w:t>
      </w:r>
      <w:proofErr w:type="spellEnd"/>
      <w:r w:rsidRPr="00F7558B">
        <w:rPr>
          <w:rFonts w:ascii="Cambria" w:hAnsi="Cambria"/>
          <w:sz w:val="18"/>
          <w:szCs w:val="18"/>
        </w:rPr>
        <w:t xml:space="preserve"> </w:t>
      </w:r>
      <w:proofErr w:type="spellStart"/>
      <w:r w:rsidRPr="00F7558B">
        <w:rPr>
          <w:rFonts w:ascii="Cambria" w:hAnsi="Cambria"/>
          <w:sz w:val="18"/>
          <w:szCs w:val="18"/>
        </w:rPr>
        <w:t>serbuk</w:t>
      </w:r>
      <w:proofErr w:type="spellEnd"/>
      <w:r w:rsidRPr="00F7558B">
        <w:rPr>
          <w:rFonts w:ascii="Cambria" w:hAnsi="Cambria"/>
          <w:sz w:val="18"/>
          <w:szCs w:val="18"/>
        </w:rPr>
        <w:t xml:space="preserve"> </w:t>
      </w:r>
      <w:proofErr w:type="spellStart"/>
      <w:r w:rsidRPr="00F7558B">
        <w:rPr>
          <w:rFonts w:ascii="Cambria" w:hAnsi="Cambria"/>
          <w:sz w:val="18"/>
          <w:szCs w:val="18"/>
        </w:rPr>
        <w:t>teh</w:t>
      </w:r>
      <w:proofErr w:type="spellEnd"/>
      <w:r w:rsidRPr="00F7558B">
        <w:rPr>
          <w:rFonts w:ascii="Cambria" w:hAnsi="Cambria"/>
          <w:sz w:val="18"/>
          <w:szCs w:val="18"/>
        </w:rPr>
        <w:t xml:space="preserve"> </w:t>
      </w:r>
      <w:proofErr w:type="spellStart"/>
      <w:r w:rsidRPr="00F7558B">
        <w:rPr>
          <w:rFonts w:ascii="Cambria" w:hAnsi="Cambria"/>
          <w:sz w:val="18"/>
          <w:szCs w:val="18"/>
        </w:rPr>
        <w:t>hijau</w:t>
      </w:r>
      <w:proofErr w:type="spellEnd"/>
      <w:r w:rsidRPr="00F7558B">
        <w:rPr>
          <w:rFonts w:ascii="Cambria" w:hAnsi="Cambria"/>
          <w:sz w:val="18"/>
          <w:szCs w:val="18"/>
        </w:rPr>
        <w:t xml:space="preserve"> yang </w:t>
      </w:r>
      <w:proofErr w:type="spellStart"/>
      <w:r w:rsidRPr="00F7558B">
        <w:rPr>
          <w:rFonts w:ascii="Cambria" w:hAnsi="Cambria"/>
          <w:sz w:val="18"/>
          <w:szCs w:val="18"/>
        </w:rPr>
        <w:t>dihilang</w:t>
      </w:r>
      <w:proofErr w:type="spellEnd"/>
      <w:r w:rsidRPr="00F7558B">
        <w:rPr>
          <w:rFonts w:ascii="Cambria" w:hAnsi="Cambria"/>
          <w:sz w:val="18"/>
          <w:szCs w:val="18"/>
        </w:rPr>
        <w:t xml:space="preserve"> </w:t>
      </w:r>
      <w:proofErr w:type="spellStart"/>
      <w:r w:rsidRPr="00F7558B">
        <w:rPr>
          <w:rFonts w:ascii="Cambria" w:hAnsi="Cambria"/>
          <w:sz w:val="18"/>
          <w:szCs w:val="18"/>
        </w:rPr>
        <w:t>senyawa</w:t>
      </w:r>
      <w:proofErr w:type="spellEnd"/>
      <w:r w:rsidRPr="00F7558B">
        <w:rPr>
          <w:rFonts w:ascii="Cambria" w:hAnsi="Cambria"/>
          <w:sz w:val="18"/>
          <w:szCs w:val="18"/>
        </w:rPr>
        <w:t xml:space="preserve"> non </w:t>
      </w:r>
      <w:proofErr w:type="spellStart"/>
      <w:r w:rsidRPr="00F7558B">
        <w:rPr>
          <w:rFonts w:ascii="Cambria" w:hAnsi="Cambria"/>
          <w:sz w:val="18"/>
          <w:szCs w:val="18"/>
        </w:rPr>
        <w:t>polarnya</w:t>
      </w:r>
      <w:proofErr w:type="spellEnd"/>
      <w:r w:rsidRPr="00F7558B">
        <w:rPr>
          <w:rFonts w:ascii="Cambria" w:hAnsi="Cambria"/>
          <w:sz w:val="18"/>
          <w:szCs w:val="18"/>
        </w:rPr>
        <w:t xml:space="preserve"> </w:t>
      </w:r>
      <w:proofErr w:type="spellStart"/>
      <w:r w:rsidRPr="00F7558B">
        <w:rPr>
          <w:rFonts w:ascii="Cambria" w:hAnsi="Cambria"/>
          <w:sz w:val="18"/>
          <w:szCs w:val="18"/>
        </w:rPr>
        <w:t>dengan</w:t>
      </w:r>
      <w:proofErr w:type="spellEnd"/>
      <w:r w:rsidRPr="00F7558B">
        <w:rPr>
          <w:rFonts w:ascii="Cambria" w:hAnsi="Cambria"/>
          <w:sz w:val="18"/>
          <w:szCs w:val="18"/>
        </w:rPr>
        <w:t xml:space="preserve"> </w:t>
      </w:r>
      <w:proofErr w:type="spellStart"/>
      <w:r w:rsidRPr="00F7558B">
        <w:rPr>
          <w:rFonts w:ascii="Cambria" w:hAnsi="Cambria"/>
          <w:sz w:val="18"/>
          <w:szCs w:val="18"/>
        </w:rPr>
        <w:t>pelarut</w:t>
      </w:r>
      <w:proofErr w:type="spellEnd"/>
      <w:r w:rsidRPr="00F7558B">
        <w:rPr>
          <w:rFonts w:ascii="Cambria" w:hAnsi="Cambria"/>
          <w:sz w:val="18"/>
          <w:szCs w:val="18"/>
        </w:rPr>
        <w:t xml:space="preserve"> </w:t>
      </w:r>
      <w:proofErr w:type="spellStart"/>
      <w:r w:rsidRPr="00F7558B">
        <w:rPr>
          <w:rFonts w:ascii="Cambria" w:hAnsi="Cambria"/>
          <w:sz w:val="18"/>
          <w:szCs w:val="18"/>
        </w:rPr>
        <w:t>heksana</w:t>
      </w:r>
      <w:proofErr w:type="spellEnd"/>
      <w:r w:rsidRPr="00F7558B">
        <w:rPr>
          <w:rFonts w:ascii="Cambria" w:hAnsi="Cambria"/>
          <w:sz w:val="18"/>
          <w:szCs w:val="18"/>
        </w:rPr>
        <w:t xml:space="preserve"> yang </w:t>
      </w:r>
      <w:proofErr w:type="spellStart"/>
      <w:r w:rsidRPr="00F7558B">
        <w:rPr>
          <w:rFonts w:ascii="Cambria" w:hAnsi="Cambria"/>
          <w:sz w:val="18"/>
          <w:szCs w:val="18"/>
        </w:rPr>
        <w:t>diperoleh</w:t>
      </w:r>
      <w:proofErr w:type="spellEnd"/>
      <w:r w:rsidRPr="00F7558B">
        <w:rPr>
          <w:rFonts w:ascii="Cambria" w:hAnsi="Cambria"/>
          <w:sz w:val="18"/>
          <w:szCs w:val="18"/>
        </w:rPr>
        <w:t xml:space="preserve"> </w:t>
      </w:r>
      <w:proofErr w:type="spellStart"/>
      <w:r w:rsidRPr="00F7558B">
        <w:rPr>
          <w:rFonts w:ascii="Cambria" w:hAnsi="Cambria"/>
          <w:sz w:val="18"/>
          <w:szCs w:val="18"/>
        </w:rPr>
        <w:t>rendemen</w:t>
      </w:r>
      <w:proofErr w:type="spellEnd"/>
      <w:r w:rsidRPr="00F7558B">
        <w:rPr>
          <w:rFonts w:ascii="Cambria" w:hAnsi="Cambria"/>
          <w:sz w:val="18"/>
          <w:szCs w:val="18"/>
        </w:rPr>
        <w:t xml:space="preserve"> </w:t>
      </w:r>
      <w:proofErr w:type="spellStart"/>
      <w:r w:rsidRPr="00F7558B">
        <w:rPr>
          <w:rFonts w:ascii="Cambria" w:hAnsi="Cambria"/>
          <w:sz w:val="18"/>
          <w:szCs w:val="18"/>
        </w:rPr>
        <w:t>ekstrak</w:t>
      </w:r>
      <w:proofErr w:type="spellEnd"/>
      <w:r w:rsidRPr="00F7558B">
        <w:rPr>
          <w:rFonts w:ascii="Cambria" w:hAnsi="Cambria"/>
          <w:sz w:val="18"/>
          <w:szCs w:val="18"/>
        </w:rPr>
        <w:t xml:space="preserve"> </w:t>
      </w:r>
      <w:proofErr w:type="spellStart"/>
      <w:r w:rsidRPr="00F7558B">
        <w:rPr>
          <w:rFonts w:ascii="Cambria" w:hAnsi="Cambria"/>
          <w:sz w:val="18"/>
          <w:szCs w:val="18"/>
        </w:rPr>
        <w:t>etanol</w:t>
      </w:r>
      <w:proofErr w:type="spellEnd"/>
      <w:r w:rsidRPr="00F7558B">
        <w:rPr>
          <w:rFonts w:ascii="Cambria" w:hAnsi="Cambria"/>
          <w:sz w:val="18"/>
          <w:szCs w:val="18"/>
        </w:rPr>
        <w:t xml:space="preserve"> </w:t>
      </w:r>
      <w:proofErr w:type="spellStart"/>
      <w:r w:rsidRPr="00F7558B">
        <w:rPr>
          <w:rFonts w:ascii="Cambria" w:hAnsi="Cambria"/>
          <w:sz w:val="18"/>
          <w:szCs w:val="18"/>
        </w:rPr>
        <w:t>kering</w:t>
      </w:r>
      <w:proofErr w:type="spellEnd"/>
      <w:r w:rsidRPr="00F7558B">
        <w:rPr>
          <w:rFonts w:ascii="Cambria" w:hAnsi="Cambria"/>
          <w:sz w:val="18"/>
          <w:szCs w:val="18"/>
        </w:rPr>
        <w:t xml:space="preserve"> </w:t>
      </w:r>
      <w:proofErr w:type="spellStart"/>
      <w:r w:rsidRPr="00F7558B">
        <w:rPr>
          <w:rFonts w:ascii="Cambria" w:hAnsi="Cambria"/>
          <w:sz w:val="18"/>
          <w:szCs w:val="18"/>
        </w:rPr>
        <w:t>sebesar</w:t>
      </w:r>
      <w:proofErr w:type="spellEnd"/>
      <w:r w:rsidRPr="00F7558B">
        <w:rPr>
          <w:rFonts w:ascii="Cambria" w:hAnsi="Cambria"/>
          <w:sz w:val="18"/>
          <w:szCs w:val="18"/>
        </w:rPr>
        <w:t xml:space="preserve"> 20,74%. Hasil </w:t>
      </w:r>
      <w:proofErr w:type="spellStart"/>
      <w:r w:rsidRPr="00F7558B">
        <w:rPr>
          <w:rFonts w:ascii="Cambria" w:hAnsi="Cambria"/>
          <w:sz w:val="18"/>
          <w:szCs w:val="18"/>
        </w:rPr>
        <w:t>analisis</w:t>
      </w:r>
      <w:proofErr w:type="spellEnd"/>
      <w:r w:rsidRPr="00F7558B">
        <w:rPr>
          <w:rFonts w:ascii="Cambria" w:hAnsi="Cambria"/>
          <w:sz w:val="18"/>
          <w:szCs w:val="18"/>
        </w:rPr>
        <w:t xml:space="preserve"> </w:t>
      </w:r>
      <w:proofErr w:type="spellStart"/>
      <w:r w:rsidRPr="00F7558B">
        <w:rPr>
          <w:rFonts w:ascii="Cambria" w:hAnsi="Cambria"/>
          <w:sz w:val="18"/>
          <w:szCs w:val="18"/>
        </w:rPr>
        <w:t>kuantitatif</w:t>
      </w:r>
      <w:proofErr w:type="spellEnd"/>
      <w:r w:rsidRPr="00F7558B">
        <w:rPr>
          <w:rFonts w:ascii="Cambria" w:hAnsi="Cambria"/>
          <w:sz w:val="18"/>
          <w:szCs w:val="18"/>
        </w:rPr>
        <w:t xml:space="preserve"> </w:t>
      </w:r>
      <w:proofErr w:type="spellStart"/>
      <w:r w:rsidRPr="00F7558B">
        <w:rPr>
          <w:rFonts w:ascii="Cambria" w:hAnsi="Cambria"/>
          <w:sz w:val="18"/>
          <w:szCs w:val="18"/>
        </w:rPr>
        <w:t>kadar</w:t>
      </w:r>
      <w:proofErr w:type="spellEnd"/>
      <w:r w:rsidRPr="00F7558B">
        <w:rPr>
          <w:rFonts w:ascii="Cambria" w:hAnsi="Cambria"/>
          <w:sz w:val="18"/>
          <w:szCs w:val="18"/>
        </w:rPr>
        <w:t xml:space="preserve"> </w:t>
      </w:r>
      <w:proofErr w:type="spellStart"/>
      <w:r w:rsidRPr="00F7558B">
        <w:rPr>
          <w:rFonts w:ascii="Cambria" w:hAnsi="Cambria"/>
          <w:sz w:val="18"/>
          <w:szCs w:val="18"/>
        </w:rPr>
        <w:t>polifenol</w:t>
      </w:r>
      <w:proofErr w:type="spellEnd"/>
      <w:r w:rsidRPr="00F7558B">
        <w:rPr>
          <w:rFonts w:ascii="Cambria" w:hAnsi="Cambria"/>
          <w:sz w:val="18"/>
          <w:szCs w:val="18"/>
        </w:rPr>
        <w:t xml:space="preserve"> total </w:t>
      </w:r>
      <w:proofErr w:type="spellStart"/>
      <w:r w:rsidRPr="00F7558B">
        <w:rPr>
          <w:rFonts w:ascii="Cambria" w:hAnsi="Cambria"/>
          <w:sz w:val="18"/>
          <w:szCs w:val="18"/>
        </w:rPr>
        <w:t>berdasarkan</w:t>
      </w:r>
      <w:proofErr w:type="spellEnd"/>
      <w:r w:rsidRPr="00F7558B">
        <w:rPr>
          <w:rFonts w:ascii="Cambria" w:hAnsi="Cambria"/>
          <w:sz w:val="18"/>
          <w:szCs w:val="18"/>
        </w:rPr>
        <w:t xml:space="preserve"> uji </w:t>
      </w:r>
      <w:proofErr w:type="spellStart"/>
      <w:r w:rsidRPr="00F7558B">
        <w:rPr>
          <w:rFonts w:ascii="Cambria" w:hAnsi="Cambria"/>
          <w:sz w:val="18"/>
          <w:szCs w:val="18"/>
        </w:rPr>
        <w:t>kadar</w:t>
      </w:r>
      <w:proofErr w:type="spellEnd"/>
      <w:r w:rsidRPr="00F7558B">
        <w:rPr>
          <w:rFonts w:ascii="Cambria" w:hAnsi="Cambria"/>
          <w:sz w:val="18"/>
          <w:szCs w:val="18"/>
        </w:rPr>
        <w:t xml:space="preserve"> </w:t>
      </w:r>
      <w:proofErr w:type="spellStart"/>
      <w:r w:rsidRPr="00F7558B">
        <w:rPr>
          <w:rFonts w:ascii="Cambria" w:hAnsi="Cambria"/>
          <w:sz w:val="18"/>
          <w:szCs w:val="18"/>
        </w:rPr>
        <w:t>polifenol</w:t>
      </w:r>
      <w:proofErr w:type="spellEnd"/>
      <w:r w:rsidRPr="00F7558B">
        <w:rPr>
          <w:rFonts w:ascii="Cambria" w:hAnsi="Cambria"/>
          <w:sz w:val="18"/>
          <w:szCs w:val="18"/>
        </w:rPr>
        <w:t xml:space="preserve"> total yang </w:t>
      </w:r>
      <w:proofErr w:type="spellStart"/>
      <w:r w:rsidRPr="00F7558B">
        <w:rPr>
          <w:rFonts w:ascii="Cambria" w:hAnsi="Cambria"/>
          <w:sz w:val="18"/>
          <w:szCs w:val="18"/>
        </w:rPr>
        <w:t>dilakukan</w:t>
      </w:r>
      <w:proofErr w:type="spellEnd"/>
      <w:r w:rsidRPr="00F7558B">
        <w:rPr>
          <w:rFonts w:ascii="Cambria" w:hAnsi="Cambria"/>
          <w:sz w:val="18"/>
          <w:szCs w:val="18"/>
        </w:rPr>
        <w:t xml:space="preserve"> pada </w:t>
      </w:r>
      <w:proofErr w:type="spellStart"/>
      <w:r w:rsidRPr="00F7558B">
        <w:rPr>
          <w:rFonts w:ascii="Cambria" w:hAnsi="Cambria"/>
          <w:sz w:val="18"/>
          <w:szCs w:val="18"/>
        </w:rPr>
        <w:t>ekstrak</w:t>
      </w:r>
      <w:proofErr w:type="spellEnd"/>
      <w:r w:rsidRPr="00F7558B">
        <w:rPr>
          <w:rFonts w:ascii="Cambria" w:hAnsi="Cambria"/>
          <w:sz w:val="18"/>
          <w:szCs w:val="18"/>
        </w:rPr>
        <w:t xml:space="preserve"> </w:t>
      </w:r>
      <w:proofErr w:type="spellStart"/>
      <w:r w:rsidRPr="00F7558B">
        <w:rPr>
          <w:rFonts w:ascii="Cambria" w:hAnsi="Cambria"/>
          <w:sz w:val="18"/>
          <w:szCs w:val="18"/>
        </w:rPr>
        <w:t>teh</w:t>
      </w:r>
      <w:proofErr w:type="spellEnd"/>
      <w:r w:rsidRPr="00F7558B">
        <w:rPr>
          <w:rFonts w:ascii="Cambria" w:hAnsi="Cambria"/>
          <w:sz w:val="18"/>
          <w:szCs w:val="18"/>
        </w:rPr>
        <w:t xml:space="preserve"> </w:t>
      </w:r>
      <w:proofErr w:type="spellStart"/>
      <w:r w:rsidRPr="00F7558B">
        <w:rPr>
          <w:rFonts w:ascii="Cambria" w:hAnsi="Cambria"/>
          <w:sz w:val="18"/>
          <w:szCs w:val="18"/>
        </w:rPr>
        <w:t>hijau</w:t>
      </w:r>
      <w:proofErr w:type="spellEnd"/>
      <w:r w:rsidRPr="00F7558B">
        <w:rPr>
          <w:rFonts w:ascii="Cambria" w:hAnsi="Cambria"/>
          <w:sz w:val="18"/>
          <w:szCs w:val="18"/>
        </w:rPr>
        <w:t xml:space="preserve"> </w:t>
      </w:r>
      <w:proofErr w:type="spellStart"/>
      <w:r w:rsidRPr="00F7558B">
        <w:rPr>
          <w:rFonts w:ascii="Cambria" w:hAnsi="Cambria"/>
          <w:sz w:val="18"/>
          <w:szCs w:val="18"/>
        </w:rPr>
        <w:t>diperoleh</w:t>
      </w:r>
      <w:proofErr w:type="spellEnd"/>
      <w:r w:rsidRPr="00F7558B">
        <w:rPr>
          <w:rFonts w:ascii="Cambria" w:hAnsi="Cambria"/>
          <w:sz w:val="18"/>
          <w:szCs w:val="18"/>
        </w:rPr>
        <w:t xml:space="preserve"> </w:t>
      </w:r>
      <w:proofErr w:type="spellStart"/>
      <w:r w:rsidRPr="00F7558B">
        <w:rPr>
          <w:rFonts w:ascii="Cambria" w:hAnsi="Cambria"/>
          <w:sz w:val="18"/>
          <w:szCs w:val="18"/>
        </w:rPr>
        <w:t>hasil</w:t>
      </w:r>
      <w:proofErr w:type="spellEnd"/>
      <w:r w:rsidRPr="00F7558B">
        <w:rPr>
          <w:rFonts w:ascii="Cambria" w:hAnsi="Cambria"/>
          <w:sz w:val="18"/>
          <w:szCs w:val="18"/>
        </w:rPr>
        <w:t xml:space="preserve"> rata-rata </w:t>
      </w:r>
      <w:proofErr w:type="spellStart"/>
      <w:r w:rsidRPr="00F7558B">
        <w:rPr>
          <w:rFonts w:ascii="Cambria" w:hAnsi="Cambria"/>
          <w:sz w:val="18"/>
          <w:szCs w:val="18"/>
        </w:rPr>
        <w:t>sebesar</w:t>
      </w:r>
      <w:proofErr w:type="spellEnd"/>
      <w:r w:rsidRPr="00F7558B">
        <w:rPr>
          <w:rFonts w:ascii="Cambria" w:hAnsi="Cambria"/>
          <w:sz w:val="18"/>
          <w:szCs w:val="18"/>
        </w:rPr>
        <w:t xml:space="preserve"> 74,7 ± 1.64% </w:t>
      </w:r>
      <w:proofErr w:type="spellStart"/>
      <w:r w:rsidRPr="00F7558B">
        <w:rPr>
          <w:rFonts w:ascii="Cambria" w:hAnsi="Cambria"/>
          <w:sz w:val="18"/>
          <w:szCs w:val="18"/>
        </w:rPr>
        <w:t>dihitung</w:t>
      </w:r>
      <w:proofErr w:type="spellEnd"/>
      <w:r w:rsidRPr="00F7558B">
        <w:rPr>
          <w:rFonts w:ascii="Cambria" w:hAnsi="Cambria"/>
          <w:sz w:val="18"/>
          <w:szCs w:val="18"/>
        </w:rPr>
        <w:t xml:space="preserve"> </w:t>
      </w:r>
      <w:proofErr w:type="spellStart"/>
      <w:r w:rsidRPr="00F7558B">
        <w:rPr>
          <w:rFonts w:ascii="Cambria" w:hAnsi="Cambria"/>
          <w:sz w:val="18"/>
          <w:szCs w:val="18"/>
        </w:rPr>
        <w:t>ekivalen</w:t>
      </w:r>
      <w:proofErr w:type="spellEnd"/>
      <w:r w:rsidRPr="00F7558B">
        <w:rPr>
          <w:rFonts w:ascii="Cambria" w:hAnsi="Cambria"/>
          <w:sz w:val="18"/>
          <w:szCs w:val="18"/>
        </w:rPr>
        <w:t xml:space="preserve"> </w:t>
      </w:r>
      <w:proofErr w:type="spellStart"/>
      <w:r w:rsidRPr="00F7558B">
        <w:rPr>
          <w:rFonts w:ascii="Cambria" w:hAnsi="Cambria"/>
          <w:sz w:val="18"/>
          <w:szCs w:val="18"/>
        </w:rPr>
        <w:t>asam</w:t>
      </w:r>
      <w:proofErr w:type="spellEnd"/>
      <w:r w:rsidRPr="00F7558B">
        <w:rPr>
          <w:rFonts w:ascii="Cambria" w:hAnsi="Cambria"/>
          <w:sz w:val="18"/>
          <w:szCs w:val="18"/>
        </w:rPr>
        <w:t xml:space="preserve"> </w:t>
      </w:r>
      <w:proofErr w:type="spellStart"/>
      <w:r w:rsidRPr="00F7558B">
        <w:rPr>
          <w:rFonts w:ascii="Cambria" w:hAnsi="Cambria"/>
          <w:sz w:val="18"/>
          <w:szCs w:val="18"/>
        </w:rPr>
        <w:t>gallat</w:t>
      </w:r>
      <w:proofErr w:type="spellEnd"/>
      <w:r w:rsidRPr="00F7558B">
        <w:rPr>
          <w:rFonts w:ascii="Cambria" w:hAnsi="Cambria"/>
          <w:sz w:val="18"/>
          <w:szCs w:val="18"/>
        </w:rPr>
        <w:t xml:space="preserve"> (</w:t>
      </w:r>
      <w:proofErr w:type="spellStart"/>
      <w:r w:rsidRPr="00F7558B">
        <w:rPr>
          <w:rFonts w:ascii="Cambria" w:hAnsi="Cambria"/>
          <w:sz w:val="18"/>
          <w:szCs w:val="18"/>
        </w:rPr>
        <w:t>tabel</w:t>
      </w:r>
      <w:proofErr w:type="spellEnd"/>
      <w:r w:rsidRPr="00F7558B">
        <w:rPr>
          <w:rFonts w:ascii="Cambria" w:hAnsi="Cambria"/>
          <w:sz w:val="18"/>
          <w:szCs w:val="18"/>
        </w:rPr>
        <w:t xml:space="preserv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E02E5E" w:rsidRPr="005079D9" w14:paraId="73F036F9" w14:textId="77777777" w:rsidTr="002E6FF3">
        <w:tc>
          <w:tcPr>
            <w:tcW w:w="4700" w:type="dxa"/>
            <w:shd w:val="clear" w:color="auto" w:fill="D9D9D9" w:themeFill="background1" w:themeFillShade="D9"/>
            <w:hideMark/>
          </w:tcPr>
          <w:p w14:paraId="0C3D7893" w14:textId="25D52A4D" w:rsidR="00E02E5E" w:rsidRDefault="00E02E5E" w:rsidP="002E6FF3">
            <w:pPr>
              <w:autoSpaceDE w:val="0"/>
              <w:autoSpaceDN w:val="0"/>
              <w:adjustRightInd w:val="0"/>
              <w:spacing w:after="60"/>
              <w:jc w:val="both"/>
              <w:rPr>
                <w:rFonts w:asciiTheme="minorHAnsi" w:hAnsiTheme="minorHAnsi" w:cstheme="minorHAnsi"/>
                <w:sz w:val="16"/>
                <w:szCs w:val="16"/>
                <w:lang w:val="id-ID"/>
              </w:rPr>
            </w:pPr>
            <w:proofErr w:type="spellStart"/>
            <w:r>
              <w:rPr>
                <w:rFonts w:asciiTheme="minorHAnsi" w:hAnsiTheme="minorHAnsi" w:cstheme="minorHAnsi"/>
                <w:b/>
                <w:color w:val="3687A8"/>
                <w:sz w:val="16"/>
                <w:szCs w:val="16"/>
              </w:rPr>
              <w:t>Tabel</w:t>
            </w:r>
            <w:proofErr w:type="spellEnd"/>
            <w:r>
              <w:rPr>
                <w:rFonts w:asciiTheme="minorHAnsi" w:hAnsiTheme="minorHAnsi" w:cstheme="minorHAnsi"/>
                <w:b/>
                <w:color w:val="3687A8"/>
                <w:sz w:val="16"/>
                <w:szCs w:val="16"/>
              </w:rPr>
              <w:t xml:space="preserve"> 2</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r w:rsidRPr="00E02E5E">
              <w:rPr>
                <w:rFonts w:asciiTheme="minorHAnsi" w:hAnsiTheme="minorHAnsi" w:cstheme="minorHAnsi"/>
                <w:sz w:val="16"/>
                <w:szCs w:val="16"/>
                <w:lang w:val="id-ID"/>
              </w:rPr>
              <w:t xml:space="preserve">Hasil rata-rata penetapan kadar </w:t>
            </w:r>
            <w:proofErr w:type="spellStart"/>
            <w:r w:rsidRPr="00E02E5E">
              <w:rPr>
                <w:rFonts w:asciiTheme="minorHAnsi" w:hAnsiTheme="minorHAnsi" w:cstheme="minorHAnsi"/>
                <w:sz w:val="16"/>
                <w:szCs w:val="16"/>
                <w:lang w:val="id-ID"/>
              </w:rPr>
              <w:t>polifenol</w:t>
            </w:r>
            <w:proofErr w:type="spellEnd"/>
            <w:r w:rsidRPr="00E02E5E">
              <w:rPr>
                <w:rFonts w:asciiTheme="minorHAnsi" w:hAnsiTheme="minorHAnsi" w:cstheme="minorHAnsi"/>
                <w:sz w:val="16"/>
                <w:szCs w:val="16"/>
                <w:lang w:val="id-ID"/>
              </w:rPr>
              <w:t xml:space="preserve"> total ekstrak teh hijau</w:t>
            </w:r>
          </w:p>
          <w:tbl>
            <w:tblPr>
              <w:tblW w:w="4446"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980"/>
              <w:gridCol w:w="1284"/>
              <w:gridCol w:w="949"/>
              <w:gridCol w:w="1233"/>
            </w:tblGrid>
            <w:tr w:rsidR="00E02E5E" w:rsidRPr="001076F1" w14:paraId="53B7BB50" w14:textId="77777777" w:rsidTr="00E02E5E">
              <w:tc>
                <w:tcPr>
                  <w:tcW w:w="980" w:type="dxa"/>
                  <w:tcBorders>
                    <w:top w:val="single" w:sz="4" w:space="0" w:color="auto"/>
                    <w:bottom w:val="single" w:sz="4" w:space="0" w:color="auto"/>
                  </w:tcBorders>
                  <w:shd w:val="clear" w:color="auto" w:fill="FFFFFF" w:themeFill="background1"/>
                </w:tcPr>
                <w:p w14:paraId="2A450599" w14:textId="77777777" w:rsidR="00E02E5E" w:rsidRPr="00143411" w:rsidRDefault="00E02E5E" w:rsidP="00E02E5E">
                  <w:pPr>
                    <w:jc w:val="center"/>
                    <w:rPr>
                      <w:rFonts w:asciiTheme="minorHAnsi" w:hAnsiTheme="minorHAnsi" w:cstheme="minorHAnsi"/>
                      <w:bCs/>
                      <w:sz w:val="16"/>
                      <w:szCs w:val="16"/>
                    </w:rPr>
                  </w:pPr>
                  <w:proofErr w:type="spellStart"/>
                  <w:r w:rsidRPr="00143411">
                    <w:rPr>
                      <w:rFonts w:asciiTheme="minorHAnsi" w:hAnsiTheme="minorHAnsi" w:cstheme="minorHAnsi"/>
                      <w:bCs/>
                      <w:sz w:val="16"/>
                      <w:szCs w:val="16"/>
                    </w:rPr>
                    <w:t>Konsentrasi</w:t>
                  </w:r>
                  <w:proofErr w:type="spellEnd"/>
                </w:p>
                <w:p w14:paraId="34F4762E" w14:textId="77777777" w:rsidR="00E02E5E" w:rsidRPr="00143411" w:rsidRDefault="00E02E5E" w:rsidP="00E02E5E">
                  <w:pPr>
                    <w:jc w:val="center"/>
                    <w:rPr>
                      <w:rFonts w:asciiTheme="minorHAnsi" w:hAnsiTheme="minorHAnsi" w:cstheme="minorHAnsi"/>
                      <w:bCs/>
                      <w:sz w:val="16"/>
                      <w:szCs w:val="16"/>
                    </w:rPr>
                  </w:pPr>
                  <w:proofErr w:type="spellStart"/>
                  <w:r w:rsidRPr="00143411">
                    <w:rPr>
                      <w:rFonts w:asciiTheme="minorHAnsi" w:hAnsiTheme="minorHAnsi" w:cstheme="minorHAnsi"/>
                      <w:bCs/>
                      <w:sz w:val="16"/>
                      <w:szCs w:val="16"/>
                    </w:rPr>
                    <w:t>Ekstrak</w:t>
                  </w:r>
                  <w:proofErr w:type="spellEnd"/>
                  <w:r w:rsidRPr="00143411">
                    <w:rPr>
                      <w:rFonts w:asciiTheme="minorHAnsi" w:hAnsiTheme="minorHAnsi" w:cstheme="minorHAnsi"/>
                      <w:bCs/>
                      <w:sz w:val="16"/>
                      <w:szCs w:val="16"/>
                    </w:rPr>
                    <w:t xml:space="preserve"> (mg)</w:t>
                  </w:r>
                </w:p>
              </w:tc>
              <w:tc>
                <w:tcPr>
                  <w:tcW w:w="1284" w:type="dxa"/>
                  <w:tcBorders>
                    <w:top w:val="single" w:sz="4" w:space="0" w:color="auto"/>
                    <w:bottom w:val="single" w:sz="4" w:space="0" w:color="auto"/>
                  </w:tcBorders>
                  <w:shd w:val="clear" w:color="auto" w:fill="FFFFFF" w:themeFill="background1"/>
                </w:tcPr>
                <w:p w14:paraId="21669403" w14:textId="77777777" w:rsidR="00E02E5E" w:rsidRPr="00143411" w:rsidRDefault="00E02E5E" w:rsidP="00E02E5E">
                  <w:pPr>
                    <w:jc w:val="center"/>
                    <w:rPr>
                      <w:rFonts w:asciiTheme="minorHAnsi" w:hAnsiTheme="minorHAnsi" w:cstheme="minorHAnsi"/>
                      <w:bCs/>
                      <w:sz w:val="16"/>
                      <w:szCs w:val="16"/>
                    </w:rPr>
                  </w:pPr>
                  <w:proofErr w:type="spellStart"/>
                  <w:r w:rsidRPr="00143411">
                    <w:rPr>
                      <w:rFonts w:asciiTheme="minorHAnsi" w:hAnsiTheme="minorHAnsi" w:cstheme="minorHAnsi"/>
                      <w:bCs/>
                      <w:sz w:val="16"/>
                      <w:szCs w:val="16"/>
                    </w:rPr>
                    <w:t>Serapan</w:t>
                  </w:r>
                  <w:proofErr w:type="spellEnd"/>
                </w:p>
              </w:tc>
              <w:tc>
                <w:tcPr>
                  <w:tcW w:w="949" w:type="dxa"/>
                  <w:tcBorders>
                    <w:top w:val="single" w:sz="4" w:space="0" w:color="auto"/>
                    <w:bottom w:val="single" w:sz="4" w:space="0" w:color="auto"/>
                  </w:tcBorders>
                  <w:shd w:val="clear" w:color="auto" w:fill="FFFFFF" w:themeFill="background1"/>
                </w:tcPr>
                <w:p w14:paraId="7748EDA2" w14:textId="77777777" w:rsidR="00E02E5E" w:rsidRPr="00143411" w:rsidRDefault="00E02E5E" w:rsidP="00E02E5E">
                  <w:pPr>
                    <w:jc w:val="center"/>
                    <w:rPr>
                      <w:rFonts w:asciiTheme="minorHAnsi" w:hAnsiTheme="minorHAnsi" w:cstheme="minorHAnsi"/>
                      <w:bCs/>
                      <w:sz w:val="16"/>
                      <w:szCs w:val="16"/>
                    </w:rPr>
                  </w:pPr>
                  <w:proofErr w:type="spellStart"/>
                  <w:r w:rsidRPr="00143411">
                    <w:rPr>
                      <w:rFonts w:asciiTheme="minorHAnsi" w:hAnsiTheme="minorHAnsi" w:cstheme="minorHAnsi"/>
                      <w:bCs/>
                      <w:sz w:val="16"/>
                      <w:szCs w:val="16"/>
                    </w:rPr>
                    <w:t>Kandungan</w:t>
                  </w:r>
                  <w:proofErr w:type="spellEnd"/>
                  <w:r w:rsidRPr="00143411">
                    <w:rPr>
                      <w:rFonts w:asciiTheme="minorHAnsi" w:hAnsiTheme="minorHAnsi" w:cstheme="minorHAnsi"/>
                      <w:bCs/>
                      <w:sz w:val="16"/>
                      <w:szCs w:val="16"/>
                    </w:rPr>
                    <w:t xml:space="preserve"> </w:t>
                  </w:r>
                  <w:proofErr w:type="spellStart"/>
                  <w:r w:rsidRPr="00143411">
                    <w:rPr>
                      <w:rFonts w:asciiTheme="minorHAnsi" w:hAnsiTheme="minorHAnsi" w:cstheme="minorHAnsi"/>
                      <w:bCs/>
                      <w:sz w:val="16"/>
                      <w:szCs w:val="16"/>
                    </w:rPr>
                    <w:t>polifenol</w:t>
                  </w:r>
                  <w:proofErr w:type="spellEnd"/>
                  <w:r w:rsidRPr="00143411">
                    <w:rPr>
                      <w:rFonts w:asciiTheme="minorHAnsi" w:hAnsiTheme="minorHAnsi" w:cstheme="minorHAnsi"/>
                      <w:bCs/>
                      <w:sz w:val="16"/>
                      <w:szCs w:val="16"/>
                    </w:rPr>
                    <w:t xml:space="preserve"> (µg/ml)</w:t>
                  </w:r>
                </w:p>
              </w:tc>
              <w:tc>
                <w:tcPr>
                  <w:tcW w:w="1233" w:type="dxa"/>
                  <w:tcBorders>
                    <w:top w:val="single" w:sz="4" w:space="0" w:color="auto"/>
                    <w:bottom w:val="single" w:sz="4" w:space="0" w:color="auto"/>
                  </w:tcBorders>
                  <w:shd w:val="clear" w:color="auto" w:fill="FFFFFF" w:themeFill="background1"/>
                </w:tcPr>
                <w:p w14:paraId="43D1690C" w14:textId="77777777" w:rsidR="00E02E5E" w:rsidRPr="001076F1" w:rsidRDefault="00E02E5E" w:rsidP="00E02E5E">
                  <w:pPr>
                    <w:jc w:val="center"/>
                    <w:rPr>
                      <w:rFonts w:asciiTheme="minorHAnsi" w:hAnsiTheme="minorHAnsi" w:cstheme="minorHAnsi"/>
                      <w:bCs/>
                      <w:sz w:val="16"/>
                      <w:szCs w:val="16"/>
                      <w:lang w:val="sv-SE"/>
                    </w:rPr>
                  </w:pPr>
                  <w:r w:rsidRPr="001076F1">
                    <w:rPr>
                      <w:rFonts w:asciiTheme="minorHAnsi" w:hAnsiTheme="minorHAnsi" w:cstheme="minorHAnsi"/>
                      <w:bCs/>
                      <w:sz w:val="16"/>
                      <w:szCs w:val="16"/>
                      <w:lang w:val="sv-SE"/>
                    </w:rPr>
                    <w:t xml:space="preserve">%b/b </w:t>
                  </w:r>
                  <w:proofErr w:type="spellStart"/>
                  <w:r w:rsidRPr="001076F1">
                    <w:rPr>
                      <w:rFonts w:asciiTheme="minorHAnsi" w:hAnsiTheme="minorHAnsi" w:cstheme="minorHAnsi"/>
                      <w:bCs/>
                      <w:sz w:val="16"/>
                      <w:szCs w:val="16"/>
                      <w:lang w:val="sv-SE"/>
                    </w:rPr>
                    <w:t>Kandungan</w:t>
                  </w:r>
                  <w:proofErr w:type="spellEnd"/>
                  <w:r w:rsidRPr="001076F1">
                    <w:rPr>
                      <w:rFonts w:asciiTheme="minorHAnsi" w:hAnsiTheme="minorHAnsi" w:cstheme="minorHAnsi"/>
                      <w:bCs/>
                      <w:sz w:val="16"/>
                      <w:szCs w:val="16"/>
                      <w:lang w:val="sv-SE"/>
                    </w:rPr>
                    <w:t xml:space="preserve"> </w:t>
                  </w:r>
                  <w:proofErr w:type="spellStart"/>
                  <w:r w:rsidRPr="001076F1">
                    <w:rPr>
                      <w:rFonts w:asciiTheme="minorHAnsi" w:hAnsiTheme="minorHAnsi" w:cstheme="minorHAnsi"/>
                      <w:bCs/>
                      <w:sz w:val="16"/>
                      <w:szCs w:val="16"/>
                      <w:lang w:val="sv-SE"/>
                    </w:rPr>
                    <w:t>polifenol</w:t>
                  </w:r>
                  <w:proofErr w:type="spellEnd"/>
                  <w:r w:rsidRPr="001076F1">
                    <w:rPr>
                      <w:rFonts w:asciiTheme="minorHAnsi" w:hAnsiTheme="minorHAnsi" w:cstheme="minorHAnsi"/>
                      <w:bCs/>
                      <w:sz w:val="16"/>
                      <w:szCs w:val="16"/>
                      <w:lang w:val="sv-SE"/>
                    </w:rPr>
                    <w:t xml:space="preserve"> total</w:t>
                  </w:r>
                </w:p>
              </w:tc>
            </w:tr>
            <w:tr w:rsidR="00E02E5E" w:rsidRPr="00B12D3C" w14:paraId="72B71F0D" w14:textId="77777777" w:rsidTr="00E02E5E">
              <w:tc>
                <w:tcPr>
                  <w:tcW w:w="980" w:type="dxa"/>
                  <w:vMerge w:val="restart"/>
                  <w:tcBorders>
                    <w:top w:val="single" w:sz="4" w:space="0" w:color="auto"/>
                  </w:tcBorders>
                  <w:shd w:val="clear" w:color="auto" w:fill="FFFFFF" w:themeFill="background1"/>
                  <w:vAlign w:val="center"/>
                </w:tcPr>
                <w:p w14:paraId="4A99D09E" w14:textId="77777777" w:rsidR="00E02E5E" w:rsidRPr="00143411" w:rsidRDefault="00E02E5E" w:rsidP="00E02E5E">
                  <w:pPr>
                    <w:jc w:val="center"/>
                    <w:rPr>
                      <w:rFonts w:asciiTheme="minorHAnsi" w:hAnsiTheme="minorHAnsi" w:cstheme="minorHAnsi"/>
                      <w:bCs/>
                      <w:sz w:val="16"/>
                      <w:szCs w:val="16"/>
                    </w:rPr>
                  </w:pPr>
                  <w:r w:rsidRPr="00143411">
                    <w:rPr>
                      <w:rFonts w:asciiTheme="minorHAnsi" w:hAnsiTheme="minorHAnsi" w:cstheme="minorHAnsi"/>
                      <w:bCs/>
                      <w:sz w:val="16"/>
                      <w:szCs w:val="16"/>
                    </w:rPr>
                    <w:t>10</w:t>
                  </w:r>
                </w:p>
              </w:tc>
              <w:tc>
                <w:tcPr>
                  <w:tcW w:w="1284" w:type="dxa"/>
                  <w:tcBorders>
                    <w:top w:val="single" w:sz="4" w:space="0" w:color="auto"/>
                  </w:tcBorders>
                  <w:shd w:val="clear" w:color="auto" w:fill="FFFFFF" w:themeFill="background1"/>
                </w:tcPr>
                <w:p w14:paraId="09E50E1A" w14:textId="77777777" w:rsidR="00E02E5E" w:rsidRPr="00143411" w:rsidRDefault="00E02E5E" w:rsidP="00E02E5E">
                  <w:pPr>
                    <w:jc w:val="center"/>
                    <w:rPr>
                      <w:rFonts w:asciiTheme="minorHAnsi" w:hAnsiTheme="minorHAnsi" w:cstheme="minorHAnsi"/>
                      <w:bCs/>
                      <w:sz w:val="16"/>
                      <w:szCs w:val="16"/>
                    </w:rPr>
                  </w:pPr>
                  <w:r w:rsidRPr="00143411">
                    <w:rPr>
                      <w:rFonts w:asciiTheme="minorHAnsi" w:hAnsiTheme="minorHAnsi" w:cstheme="minorHAnsi"/>
                      <w:bCs/>
                      <w:sz w:val="16"/>
                      <w:szCs w:val="16"/>
                    </w:rPr>
                    <w:t>0,682</w:t>
                  </w:r>
                </w:p>
              </w:tc>
              <w:tc>
                <w:tcPr>
                  <w:tcW w:w="949" w:type="dxa"/>
                  <w:tcBorders>
                    <w:top w:val="single" w:sz="4" w:space="0" w:color="auto"/>
                  </w:tcBorders>
                  <w:shd w:val="clear" w:color="auto" w:fill="FFFFFF" w:themeFill="background1"/>
                </w:tcPr>
                <w:p w14:paraId="335AA09C" w14:textId="77777777" w:rsidR="00E02E5E" w:rsidRPr="00143411" w:rsidRDefault="00E02E5E" w:rsidP="00E02E5E">
                  <w:pPr>
                    <w:jc w:val="center"/>
                    <w:rPr>
                      <w:rFonts w:asciiTheme="minorHAnsi" w:hAnsiTheme="minorHAnsi" w:cstheme="minorHAnsi"/>
                      <w:bCs/>
                      <w:sz w:val="16"/>
                      <w:szCs w:val="16"/>
                    </w:rPr>
                  </w:pPr>
                  <w:r>
                    <w:rPr>
                      <w:rFonts w:asciiTheme="minorHAnsi" w:hAnsiTheme="minorHAnsi" w:cstheme="minorHAnsi"/>
                      <w:bCs/>
                      <w:sz w:val="16"/>
                      <w:szCs w:val="16"/>
                    </w:rPr>
                    <w:t>7,32</w:t>
                  </w:r>
                </w:p>
              </w:tc>
              <w:tc>
                <w:tcPr>
                  <w:tcW w:w="1233" w:type="dxa"/>
                  <w:tcBorders>
                    <w:top w:val="single" w:sz="4" w:space="0" w:color="auto"/>
                  </w:tcBorders>
                  <w:shd w:val="clear" w:color="auto" w:fill="FFFFFF" w:themeFill="background1"/>
                </w:tcPr>
                <w:p w14:paraId="36D05E1C" w14:textId="77777777" w:rsidR="00E02E5E" w:rsidRPr="00143411" w:rsidRDefault="00E02E5E" w:rsidP="00E02E5E">
                  <w:pPr>
                    <w:jc w:val="center"/>
                    <w:rPr>
                      <w:rFonts w:asciiTheme="minorHAnsi" w:hAnsiTheme="minorHAnsi" w:cstheme="minorHAnsi"/>
                      <w:bCs/>
                      <w:sz w:val="16"/>
                      <w:szCs w:val="16"/>
                    </w:rPr>
                  </w:pPr>
                  <w:r>
                    <w:rPr>
                      <w:rFonts w:asciiTheme="minorHAnsi" w:hAnsiTheme="minorHAnsi" w:cstheme="minorHAnsi"/>
                      <w:bCs/>
                      <w:sz w:val="16"/>
                      <w:szCs w:val="16"/>
                    </w:rPr>
                    <w:t>73,2</w:t>
                  </w:r>
                </w:p>
              </w:tc>
            </w:tr>
            <w:tr w:rsidR="00E02E5E" w:rsidRPr="00B12D3C" w14:paraId="3F3C108C" w14:textId="77777777" w:rsidTr="00E02E5E">
              <w:tc>
                <w:tcPr>
                  <w:tcW w:w="980" w:type="dxa"/>
                  <w:vMerge/>
                  <w:shd w:val="clear" w:color="auto" w:fill="FFFFFF" w:themeFill="background1"/>
                </w:tcPr>
                <w:p w14:paraId="762F2F7A" w14:textId="77777777" w:rsidR="00E02E5E" w:rsidRPr="00143411" w:rsidRDefault="00E02E5E" w:rsidP="00E02E5E">
                  <w:pPr>
                    <w:jc w:val="center"/>
                    <w:rPr>
                      <w:rFonts w:asciiTheme="minorHAnsi" w:hAnsiTheme="minorHAnsi" w:cstheme="minorHAnsi"/>
                      <w:bCs/>
                      <w:sz w:val="16"/>
                      <w:szCs w:val="16"/>
                    </w:rPr>
                  </w:pPr>
                </w:p>
              </w:tc>
              <w:tc>
                <w:tcPr>
                  <w:tcW w:w="1284" w:type="dxa"/>
                  <w:shd w:val="clear" w:color="auto" w:fill="FFFFFF" w:themeFill="background1"/>
                </w:tcPr>
                <w:p w14:paraId="0B3D61F8" w14:textId="77777777" w:rsidR="00E02E5E" w:rsidRPr="00143411" w:rsidRDefault="00E02E5E" w:rsidP="00E02E5E">
                  <w:pPr>
                    <w:jc w:val="center"/>
                    <w:rPr>
                      <w:rFonts w:asciiTheme="minorHAnsi" w:hAnsiTheme="minorHAnsi" w:cstheme="minorHAnsi"/>
                      <w:bCs/>
                      <w:sz w:val="16"/>
                      <w:szCs w:val="16"/>
                    </w:rPr>
                  </w:pPr>
                  <w:r w:rsidRPr="00143411">
                    <w:rPr>
                      <w:rFonts w:asciiTheme="minorHAnsi" w:hAnsiTheme="minorHAnsi" w:cstheme="minorHAnsi"/>
                      <w:bCs/>
                      <w:sz w:val="16"/>
                      <w:szCs w:val="16"/>
                    </w:rPr>
                    <w:t>0,729</w:t>
                  </w:r>
                </w:p>
              </w:tc>
              <w:tc>
                <w:tcPr>
                  <w:tcW w:w="949" w:type="dxa"/>
                  <w:shd w:val="clear" w:color="auto" w:fill="FFFFFF" w:themeFill="background1"/>
                </w:tcPr>
                <w:p w14:paraId="4CE42A4E" w14:textId="77777777" w:rsidR="00E02E5E" w:rsidRPr="00143411" w:rsidRDefault="00E02E5E" w:rsidP="00E02E5E">
                  <w:pPr>
                    <w:jc w:val="center"/>
                    <w:rPr>
                      <w:rFonts w:asciiTheme="minorHAnsi" w:hAnsiTheme="minorHAnsi" w:cstheme="minorHAnsi"/>
                      <w:bCs/>
                      <w:sz w:val="16"/>
                      <w:szCs w:val="16"/>
                    </w:rPr>
                  </w:pPr>
                  <w:r>
                    <w:rPr>
                      <w:rFonts w:asciiTheme="minorHAnsi" w:hAnsiTheme="minorHAnsi" w:cstheme="minorHAnsi"/>
                      <w:bCs/>
                      <w:sz w:val="16"/>
                      <w:szCs w:val="16"/>
                    </w:rPr>
                    <w:t>7,65</w:t>
                  </w:r>
                </w:p>
              </w:tc>
              <w:tc>
                <w:tcPr>
                  <w:tcW w:w="1233" w:type="dxa"/>
                  <w:shd w:val="clear" w:color="auto" w:fill="FFFFFF" w:themeFill="background1"/>
                </w:tcPr>
                <w:p w14:paraId="6837C98D" w14:textId="77777777" w:rsidR="00E02E5E" w:rsidRPr="00143411" w:rsidRDefault="00E02E5E" w:rsidP="00E02E5E">
                  <w:pPr>
                    <w:jc w:val="center"/>
                    <w:rPr>
                      <w:rFonts w:asciiTheme="minorHAnsi" w:hAnsiTheme="minorHAnsi" w:cstheme="minorHAnsi"/>
                      <w:bCs/>
                      <w:sz w:val="16"/>
                      <w:szCs w:val="16"/>
                    </w:rPr>
                  </w:pPr>
                  <w:r>
                    <w:rPr>
                      <w:rFonts w:asciiTheme="minorHAnsi" w:hAnsiTheme="minorHAnsi" w:cstheme="minorHAnsi"/>
                      <w:bCs/>
                      <w:sz w:val="16"/>
                      <w:szCs w:val="16"/>
                    </w:rPr>
                    <w:t>76,5</w:t>
                  </w:r>
                </w:p>
              </w:tc>
            </w:tr>
            <w:tr w:rsidR="00E02E5E" w:rsidRPr="00B12D3C" w14:paraId="38FBAD20" w14:textId="77777777" w:rsidTr="00E02E5E">
              <w:tc>
                <w:tcPr>
                  <w:tcW w:w="980" w:type="dxa"/>
                  <w:vMerge/>
                  <w:shd w:val="clear" w:color="auto" w:fill="FFFFFF" w:themeFill="background1"/>
                </w:tcPr>
                <w:p w14:paraId="7E539B07" w14:textId="77777777" w:rsidR="00E02E5E" w:rsidRPr="00143411" w:rsidRDefault="00E02E5E" w:rsidP="00E02E5E">
                  <w:pPr>
                    <w:jc w:val="center"/>
                    <w:rPr>
                      <w:rFonts w:asciiTheme="minorHAnsi" w:hAnsiTheme="minorHAnsi" w:cstheme="minorHAnsi"/>
                      <w:bCs/>
                      <w:sz w:val="16"/>
                      <w:szCs w:val="16"/>
                    </w:rPr>
                  </w:pPr>
                </w:p>
              </w:tc>
              <w:tc>
                <w:tcPr>
                  <w:tcW w:w="1284" w:type="dxa"/>
                  <w:shd w:val="clear" w:color="auto" w:fill="FFFFFF" w:themeFill="background1"/>
                </w:tcPr>
                <w:p w14:paraId="686F6961" w14:textId="77777777" w:rsidR="00E02E5E" w:rsidRPr="00143411" w:rsidRDefault="00E02E5E" w:rsidP="00E02E5E">
                  <w:pPr>
                    <w:jc w:val="center"/>
                    <w:rPr>
                      <w:rFonts w:asciiTheme="minorHAnsi" w:hAnsiTheme="minorHAnsi" w:cstheme="minorHAnsi"/>
                      <w:bCs/>
                      <w:sz w:val="16"/>
                      <w:szCs w:val="16"/>
                    </w:rPr>
                  </w:pPr>
                  <w:r w:rsidRPr="00143411">
                    <w:rPr>
                      <w:rFonts w:asciiTheme="minorHAnsi" w:hAnsiTheme="minorHAnsi" w:cstheme="minorHAnsi"/>
                      <w:bCs/>
                      <w:sz w:val="16"/>
                      <w:szCs w:val="16"/>
                    </w:rPr>
                    <w:t>0,702</w:t>
                  </w:r>
                </w:p>
              </w:tc>
              <w:tc>
                <w:tcPr>
                  <w:tcW w:w="949" w:type="dxa"/>
                  <w:shd w:val="clear" w:color="auto" w:fill="FFFFFF" w:themeFill="background1"/>
                </w:tcPr>
                <w:p w14:paraId="152AA899" w14:textId="77777777" w:rsidR="00E02E5E" w:rsidRPr="00143411" w:rsidRDefault="00E02E5E" w:rsidP="00E02E5E">
                  <w:pPr>
                    <w:jc w:val="center"/>
                    <w:rPr>
                      <w:rFonts w:asciiTheme="minorHAnsi" w:hAnsiTheme="minorHAnsi" w:cstheme="minorHAnsi"/>
                      <w:bCs/>
                      <w:sz w:val="16"/>
                      <w:szCs w:val="16"/>
                    </w:rPr>
                  </w:pPr>
                  <w:r>
                    <w:rPr>
                      <w:rFonts w:asciiTheme="minorHAnsi" w:hAnsiTheme="minorHAnsi" w:cstheme="minorHAnsi"/>
                      <w:bCs/>
                      <w:sz w:val="16"/>
                      <w:szCs w:val="16"/>
                    </w:rPr>
                    <w:t>7,46</w:t>
                  </w:r>
                </w:p>
              </w:tc>
              <w:tc>
                <w:tcPr>
                  <w:tcW w:w="1233" w:type="dxa"/>
                  <w:shd w:val="clear" w:color="auto" w:fill="FFFFFF" w:themeFill="background1"/>
                </w:tcPr>
                <w:p w14:paraId="2092C0D0" w14:textId="77777777" w:rsidR="00E02E5E" w:rsidRPr="00143411" w:rsidRDefault="00E02E5E" w:rsidP="00E02E5E">
                  <w:pPr>
                    <w:jc w:val="center"/>
                    <w:rPr>
                      <w:rFonts w:asciiTheme="minorHAnsi" w:hAnsiTheme="minorHAnsi" w:cstheme="minorHAnsi"/>
                      <w:bCs/>
                      <w:sz w:val="16"/>
                      <w:szCs w:val="16"/>
                    </w:rPr>
                  </w:pPr>
                  <w:r>
                    <w:rPr>
                      <w:rFonts w:asciiTheme="minorHAnsi" w:hAnsiTheme="minorHAnsi" w:cstheme="minorHAnsi"/>
                      <w:bCs/>
                      <w:sz w:val="16"/>
                      <w:szCs w:val="16"/>
                    </w:rPr>
                    <w:t>74,6</w:t>
                  </w:r>
                </w:p>
              </w:tc>
            </w:tr>
            <w:tr w:rsidR="00E02E5E" w:rsidRPr="00B12D3C" w14:paraId="290CD8C3" w14:textId="77777777" w:rsidTr="00E02E5E">
              <w:trPr>
                <w:trHeight w:val="487"/>
              </w:trPr>
              <w:tc>
                <w:tcPr>
                  <w:tcW w:w="980" w:type="dxa"/>
                  <w:shd w:val="clear" w:color="auto" w:fill="FFFFFF" w:themeFill="background1"/>
                </w:tcPr>
                <w:p w14:paraId="2A2D7BFE" w14:textId="77777777" w:rsidR="00E02E5E" w:rsidRPr="00143411" w:rsidRDefault="00E02E5E" w:rsidP="00E02E5E">
                  <w:pPr>
                    <w:jc w:val="center"/>
                    <w:rPr>
                      <w:rFonts w:asciiTheme="minorHAnsi" w:hAnsiTheme="minorHAnsi" w:cstheme="minorHAnsi"/>
                      <w:bCs/>
                      <w:sz w:val="16"/>
                      <w:szCs w:val="16"/>
                    </w:rPr>
                  </w:pPr>
                  <w:r w:rsidRPr="00143411">
                    <w:rPr>
                      <w:rFonts w:asciiTheme="minorHAnsi" w:hAnsiTheme="minorHAnsi" w:cstheme="minorHAnsi"/>
                      <w:bCs/>
                      <w:sz w:val="16"/>
                      <w:szCs w:val="16"/>
                    </w:rPr>
                    <w:t>Rata-rata</w:t>
                  </w:r>
                </w:p>
              </w:tc>
              <w:tc>
                <w:tcPr>
                  <w:tcW w:w="1284" w:type="dxa"/>
                  <w:shd w:val="clear" w:color="auto" w:fill="FFFFFF" w:themeFill="background1"/>
                </w:tcPr>
                <w:p w14:paraId="2DFA912C" w14:textId="77777777" w:rsidR="00E02E5E" w:rsidRPr="00143411" w:rsidRDefault="00E02E5E" w:rsidP="00E02E5E">
                  <w:pPr>
                    <w:jc w:val="center"/>
                    <w:rPr>
                      <w:rFonts w:asciiTheme="minorHAnsi" w:hAnsiTheme="minorHAnsi" w:cstheme="minorHAnsi"/>
                      <w:bCs/>
                      <w:sz w:val="16"/>
                      <w:szCs w:val="16"/>
                    </w:rPr>
                  </w:pPr>
                  <w:r w:rsidRPr="00143411">
                    <w:rPr>
                      <w:rFonts w:asciiTheme="minorHAnsi" w:hAnsiTheme="minorHAnsi" w:cstheme="minorHAnsi"/>
                      <w:bCs/>
                      <w:sz w:val="16"/>
                      <w:szCs w:val="16"/>
                    </w:rPr>
                    <w:t xml:space="preserve">0,704 </w:t>
                  </w:r>
                </w:p>
              </w:tc>
              <w:tc>
                <w:tcPr>
                  <w:tcW w:w="949" w:type="dxa"/>
                  <w:shd w:val="clear" w:color="auto" w:fill="FFFFFF" w:themeFill="background1"/>
                </w:tcPr>
                <w:p w14:paraId="00A00CEB" w14:textId="77777777" w:rsidR="00E02E5E" w:rsidRPr="00143411" w:rsidRDefault="00E02E5E" w:rsidP="00E02E5E">
                  <w:pPr>
                    <w:jc w:val="center"/>
                    <w:rPr>
                      <w:rFonts w:asciiTheme="minorHAnsi" w:hAnsiTheme="minorHAnsi" w:cstheme="minorHAnsi"/>
                      <w:color w:val="000000"/>
                      <w:sz w:val="16"/>
                      <w:szCs w:val="16"/>
                    </w:rPr>
                  </w:pPr>
                  <w:r w:rsidRPr="00143411">
                    <w:rPr>
                      <w:rFonts w:asciiTheme="minorHAnsi" w:hAnsiTheme="minorHAnsi" w:cstheme="minorHAnsi"/>
                      <w:color w:val="000000"/>
                      <w:sz w:val="16"/>
                      <w:szCs w:val="16"/>
                    </w:rPr>
                    <w:t xml:space="preserve">7,47 </w:t>
                  </w:r>
                  <w:proofErr w:type="gramStart"/>
                  <w:r w:rsidRPr="00143411">
                    <w:rPr>
                      <w:rFonts w:ascii="Calibri" w:hAnsi="Calibri" w:cs="Calibri"/>
                      <w:color w:val="000000"/>
                      <w:sz w:val="16"/>
                      <w:szCs w:val="16"/>
                    </w:rPr>
                    <w:t xml:space="preserve">± </w:t>
                  </w:r>
                  <w:r>
                    <w:rPr>
                      <w:rFonts w:ascii="Calibri" w:hAnsi="Calibri" w:cs="Calibri"/>
                      <w:color w:val="000000"/>
                      <w:sz w:val="16"/>
                      <w:szCs w:val="16"/>
                    </w:rPr>
                    <w:t xml:space="preserve"> 0,165</w:t>
                  </w:r>
                  <w:proofErr w:type="gramEnd"/>
                </w:p>
                <w:p w14:paraId="171C553C" w14:textId="77777777" w:rsidR="00E02E5E" w:rsidRPr="00143411" w:rsidRDefault="00E02E5E" w:rsidP="00E02E5E">
                  <w:pPr>
                    <w:jc w:val="center"/>
                    <w:rPr>
                      <w:rFonts w:asciiTheme="minorHAnsi" w:hAnsiTheme="minorHAnsi" w:cstheme="minorHAnsi"/>
                      <w:bCs/>
                      <w:sz w:val="16"/>
                      <w:szCs w:val="16"/>
                    </w:rPr>
                  </w:pPr>
                </w:p>
              </w:tc>
              <w:tc>
                <w:tcPr>
                  <w:tcW w:w="1233" w:type="dxa"/>
                  <w:shd w:val="clear" w:color="auto" w:fill="FFFFFF" w:themeFill="background1"/>
                </w:tcPr>
                <w:p w14:paraId="34FEABAD" w14:textId="77777777" w:rsidR="00E02E5E" w:rsidRPr="00143411" w:rsidRDefault="00E02E5E" w:rsidP="00E02E5E">
                  <w:pPr>
                    <w:jc w:val="center"/>
                    <w:rPr>
                      <w:rFonts w:asciiTheme="minorHAnsi" w:hAnsiTheme="minorHAnsi" w:cstheme="minorHAnsi"/>
                      <w:color w:val="000000"/>
                      <w:sz w:val="16"/>
                      <w:szCs w:val="16"/>
                    </w:rPr>
                  </w:pPr>
                  <w:r w:rsidRPr="00143411">
                    <w:rPr>
                      <w:rFonts w:asciiTheme="minorHAnsi" w:hAnsiTheme="minorHAnsi" w:cstheme="minorHAnsi"/>
                      <w:color w:val="000000"/>
                      <w:sz w:val="16"/>
                      <w:szCs w:val="16"/>
                    </w:rPr>
                    <w:t xml:space="preserve">74,7 </w:t>
                  </w:r>
                  <w:r w:rsidRPr="00143411">
                    <w:rPr>
                      <w:rFonts w:ascii="Calibri" w:hAnsi="Calibri" w:cs="Calibri"/>
                      <w:color w:val="000000"/>
                      <w:sz w:val="16"/>
                      <w:szCs w:val="16"/>
                    </w:rPr>
                    <w:t>±</w:t>
                  </w:r>
                  <w:r>
                    <w:rPr>
                      <w:rFonts w:ascii="Calibri" w:hAnsi="Calibri" w:cs="Calibri"/>
                      <w:color w:val="000000"/>
                      <w:sz w:val="16"/>
                      <w:szCs w:val="16"/>
                    </w:rPr>
                    <w:t xml:space="preserve"> 1,656</w:t>
                  </w:r>
                </w:p>
              </w:tc>
            </w:tr>
          </w:tbl>
          <w:p w14:paraId="3925A323" w14:textId="77777777" w:rsidR="00E02E5E" w:rsidRPr="00DB0FF9" w:rsidRDefault="00E02E5E" w:rsidP="002E6FF3">
            <w:pPr>
              <w:autoSpaceDE w:val="0"/>
              <w:autoSpaceDN w:val="0"/>
              <w:adjustRightInd w:val="0"/>
              <w:spacing w:after="60"/>
              <w:jc w:val="both"/>
              <w:rPr>
                <w:rFonts w:asciiTheme="minorHAnsi" w:hAnsiTheme="minorHAnsi" w:cstheme="minorHAnsi"/>
                <w:color w:val="000000" w:themeColor="text1"/>
                <w:sz w:val="16"/>
                <w:szCs w:val="16"/>
              </w:rPr>
            </w:pPr>
          </w:p>
        </w:tc>
      </w:tr>
      <w:tr w:rsidR="00E02E5E" w:rsidRPr="005079D9" w14:paraId="1EF92D61" w14:textId="77777777" w:rsidTr="002E6FF3">
        <w:tc>
          <w:tcPr>
            <w:tcW w:w="4700" w:type="dxa"/>
            <w:shd w:val="clear" w:color="auto" w:fill="D9D9D9" w:themeFill="background1" w:themeFillShade="D9"/>
            <w:hideMark/>
          </w:tcPr>
          <w:p w14:paraId="6179F6AD" w14:textId="77777777" w:rsidR="00E02E5E" w:rsidRPr="005079D9" w:rsidRDefault="00E02E5E"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0D7636D5" w14:textId="59A673EB" w:rsidR="00905395" w:rsidRDefault="00905395" w:rsidP="00E02E5E">
      <w:pPr>
        <w:tabs>
          <w:tab w:val="left" w:pos="550"/>
        </w:tabs>
        <w:autoSpaceDE w:val="0"/>
        <w:autoSpaceDN w:val="0"/>
        <w:adjustRightInd w:val="0"/>
        <w:spacing w:before="120" w:after="120"/>
        <w:jc w:val="both"/>
        <w:rPr>
          <w:rFonts w:asciiTheme="minorHAnsi" w:hAnsiTheme="minorHAnsi" w:cstheme="minorHAnsi"/>
          <w:b/>
          <w:color w:val="57A8C9"/>
          <w:sz w:val="20"/>
          <w:szCs w:val="20"/>
        </w:rPr>
      </w:pPr>
      <w:r w:rsidRPr="00905395">
        <w:rPr>
          <w:rFonts w:asciiTheme="minorHAnsi" w:hAnsiTheme="minorHAnsi" w:cstheme="minorHAnsi"/>
          <w:b/>
          <w:color w:val="57A8C9"/>
          <w:sz w:val="20"/>
          <w:szCs w:val="20"/>
        </w:rPr>
        <w:t xml:space="preserve">Hasil uji </w:t>
      </w:r>
      <w:proofErr w:type="spellStart"/>
      <w:r w:rsidRPr="00905395">
        <w:rPr>
          <w:rFonts w:asciiTheme="minorHAnsi" w:hAnsiTheme="minorHAnsi" w:cstheme="minorHAnsi"/>
          <w:b/>
          <w:color w:val="57A8C9"/>
          <w:sz w:val="20"/>
          <w:szCs w:val="20"/>
        </w:rPr>
        <w:t>aktivitas</w:t>
      </w:r>
      <w:proofErr w:type="spellEnd"/>
      <w:r w:rsidRPr="00905395">
        <w:rPr>
          <w:rFonts w:asciiTheme="minorHAnsi" w:hAnsiTheme="minorHAnsi" w:cstheme="minorHAnsi"/>
          <w:b/>
          <w:color w:val="57A8C9"/>
          <w:sz w:val="20"/>
          <w:szCs w:val="20"/>
        </w:rPr>
        <w:t xml:space="preserve"> </w:t>
      </w:r>
      <w:proofErr w:type="spellStart"/>
      <w:r w:rsidRPr="00905395">
        <w:rPr>
          <w:rFonts w:asciiTheme="minorHAnsi" w:hAnsiTheme="minorHAnsi" w:cstheme="minorHAnsi"/>
          <w:b/>
          <w:color w:val="57A8C9"/>
          <w:sz w:val="20"/>
          <w:szCs w:val="20"/>
        </w:rPr>
        <w:t>antibakteri</w:t>
      </w:r>
      <w:proofErr w:type="spellEnd"/>
      <w:r w:rsidRPr="00905395">
        <w:rPr>
          <w:rFonts w:asciiTheme="minorHAnsi" w:hAnsiTheme="minorHAnsi" w:cstheme="minorHAnsi"/>
          <w:b/>
          <w:color w:val="57A8C9"/>
          <w:sz w:val="20"/>
          <w:szCs w:val="20"/>
        </w:rPr>
        <w:t xml:space="preserve"> </w:t>
      </w:r>
      <w:proofErr w:type="spellStart"/>
      <w:r w:rsidRPr="00905395">
        <w:rPr>
          <w:rFonts w:asciiTheme="minorHAnsi" w:hAnsiTheme="minorHAnsi" w:cstheme="minorHAnsi"/>
          <w:b/>
          <w:color w:val="57A8C9"/>
          <w:sz w:val="20"/>
          <w:szCs w:val="20"/>
        </w:rPr>
        <w:t>ekstrak</w:t>
      </w:r>
      <w:proofErr w:type="spellEnd"/>
      <w:r w:rsidRPr="00905395">
        <w:rPr>
          <w:rFonts w:asciiTheme="minorHAnsi" w:hAnsiTheme="minorHAnsi" w:cstheme="minorHAnsi"/>
          <w:b/>
          <w:color w:val="57A8C9"/>
          <w:sz w:val="20"/>
          <w:szCs w:val="20"/>
        </w:rPr>
        <w:t xml:space="preserve"> </w:t>
      </w:r>
      <w:proofErr w:type="spellStart"/>
      <w:r w:rsidRPr="00905395">
        <w:rPr>
          <w:rFonts w:asciiTheme="minorHAnsi" w:hAnsiTheme="minorHAnsi" w:cstheme="minorHAnsi"/>
          <w:b/>
          <w:color w:val="57A8C9"/>
          <w:sz w:val="20"/>
          <w:szCs w:val="20"/>
        </w:rPr>
        <w:t>teh</w:t>
      </w:r>
      <w:proofErr w:type="spellEnd"/>
      <w:r w:rsidRPr="00905395">
        <w:rPr>
          <w:rFonts w:asciiTheme="minorHAnsi" w:hAnsiTheme="minorHAnsi" w:cstheme="minorHAnsi"/>
          <w:b/>
          <w:color w:val="57A8C9"/>
          <w:sz w:val="20"/>
          <w:szCs w:val="20"/>
        </w:rPr>
        <w:t xml:space="preserve"> </w:t>
      </w:r>
      <w:proofErr w:type="spellStart"/>
      <w:r w:rsidRPr="00905395">
        <w:rPr>
          <w:rFonts w:asciiTheme="minorHAnsi" w:hAnsiTheme="minorHAnsi" w:cstheme="minorHAnsi"/>
          <w:b/>
          <w:color w:val="57A8C9"/>
          <w:sz w:val="20"/>
          <w:szCs w:val="20"/>
        </w:rPr>
        <w:t>hijau</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2D7879" w:rsidRPr="005079D9" w14:paraId="1CC51CFD" w14:textId="77777777" w:rsidTr="002E6FF3">
        <w:tc>
          <w:tcPr>
            <w:tcW w:w="4700" w:type="dxa"/>
            <w:shd w:val="clear" w:color="auto" w:fill="D9D9D9" w:themeFill="background1" w:themeFillShade="D9"/>
            <w:hideMark/>
          </w:tcPr>
          <w:p w14:paraId="581C18B4" w14:textId="7DA1EE42" w:rsidR="002D7879" w:rsidRDefault="002D7879" w:rsidP="002E6FF3">
            <w:pPr>
              <w:autoSpaceDE w:val="0"/>
              <w:autoSpaceDN w:val="0"/>
              <w:adjustRightInd w:val="0"/>
              <w:spacing w:after="60"/>
              <w:jc w:val="both"/>
              <w:rPr>
                <w:rFonts w:asciiTheme="minorHAnsi" w:hAnsiTheme="minorHAnsi" w:cstheme="minorHAnsi"/>
                <w:sz w:val="16"/>
                <w:szCs w:val="16"/>
                <w:lang w:val="id-ID"/>
              </w:rPr>
            </w:pPr>
            <w:proofErr w:type="spellStart"/>
            <w:r>
              <w:rPr>
                <w:rFonts w:asciiTheme="minorHAnsi" w:hAnsiTheme="minorHAnsi" w:cstheme="minorHAnsi"/>
                <w:b/>
                <w:color w:val="3687A8"/>
                <w:sz w:val="16"/>
                <w:szCs w:val="16"/>
              </w:rPr>
              <w:t>Tabel</w:t>
            </w:r>
            <w:proofErr w:type="spellEnd"/>
            <w:r>
              <w:rPr>
                <w:rFonts w:asciiTheme="minorHAnsi" w:hAnsiTheme="minorHAnsi" w:cstheme="minorHAnsi"/>
                <w:b/>
                <w:color w:val="3687A8"/>
                <w:sz w:val="16"/>
                <w:szCs w:val="16"/>
              </w:rPr>
              <w:t xml:space="preserve"> 3</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r w:rsidRPr="002D7879">
              <w:rPr>
                <w:rFonts w:asciiTheme="minorHAnsi" w:hAnsiTheme="minorHAnsi" w:cstheme="minorHAnsi"/>
                <w:sz w:val="16"/>
                <w:szCs w:val="16"/>
                <w:lang w:val="id-ID"/>
              </w:rPr>
              <w:t xml:space="preserve">Hasil uji aktivitas antibakteri ekstrak teh hijau terhadap </w:t>
            </w:r>
            <w:proofErr w:type="spellStart"/>
            <w:r w:rsidRPr="002D7879">
              <w:rPr>
                <w:rFonts w:asciiTheme="minorHAnsi" w:hAnsiTheme="minorHAnsi" w:cstheme="minorHAnsi"/>
                <w:sz w:val="16"/>
                <w:szCs w:val="16"/>
                <w:lang w:val="id-ID"/>
              </w:rPr>
              <w:t>Sthapylococcus</w:t>
            </w:r>
            <w:proofErr w:type="spellEnd"/>
            <w:r w:rsidRPr="002D7879">
              <w:rPr>
                <w:rFonts w:asciiTheme="minorHAnsi" w:hAnsiTheme="minorHAnsi" w:cstheme="minorHAnsi"/>
                <w:sz w:val="16"/>
                <w:szCs w:val="16"/>
                <w:lang w:val="id-ID"/>
              </w:rPr>
              <w:t xml:space="preserve"> </w:t>
            </w:r>
            <w:proofErr w:type="spellStart"/>
            <w:r w:rsidRPr="002D7879">
              <w:rPr>
                <w:rFonts w:asciiTheme="minorHAnsi" w:hAnsiTheme="minorHAnsi" w:cstheme="minorHAnsi"/>
                <w:sz w:val="16"/>
                <w:szCs w:val="16"/>
                <w:lang w:val="id-ID"/>
              </w:rPr>
              <w:t>aureus</w:t>
            </w:r>
            <w:proofErr w:type="spellEnd"/>
          </w:p>
          <w:tbl>
            <w:tblPr>
              <w:tblStyle w:val="TableGrid1"/>
              <w:tblW w:w="0" w:type="auto"/>
              <w:tblInd w:w="39" w:type="dxa"/>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92"/>
              <w:gridCol w:w="1134"/>
              <w:gridCol w:w="1134"/>
              <w:gridCol w:w="1134"/>
            </w:tblGrid>
            <w:tr w:rsidR="002D7879" w:rsidRPr="001076F1" w14:paraId="620BE68C" w14:textId="77777777" w:rsidTr="002D7879">
              <w:trPr>
                <w:trHeight w:val="422"/>
              </w:trPr>
              <w:tc>
                <w:tcPr>
                  <w:tcW w:w="4394" w:type="dxa"/>
                  <w:gridSpan w:val="4"/>
                  <w:tcBorders>
                    <w:top w:val="single" w:sz="4" w:space="0" w:color="auto"/>
                    <w:bottom w:val="single" w:sz="4" w:space="0" w:color="auto"/>
                  </w:tcBorders>
                  <w:shd w:val="clear" w:color="auto" w:fill="FFFFFF" w:themeFill="background1"/>
                  <w:vAlign w:val="center"/>
                </w:tcPr>
                <w:p w14:paraId="593BB141" w14:textId="77777777" w:rsidR="002D7879" w:rsidRPr="001076F1" w:rsidRDefault="002D7879" w:rsidP="002D7879">
                  <w:pPr>
                    <w:pStyle w:val="ListParagraph"/>
                    <w:ind w:left="0"/>
                    <w:contextualSpacing w:val="0"/>
                    <w:jc w:val="center"/>
                    <w:rPr>
                      <w:rFonts w:asciiTheme="minorHAnsi" w:hAnsiTheme="minorHAnsi" w:cstheme="minorHAnsi"/>
                      <w:b/>
                      <w:sz w:val="16"/>
                      <w:szCs w:val="16"/>
                      <w:lang w:val="sv-SE"/>
                    </w:rPr>
                  </w:pPr>
                  <w:r w:rsidRPr="001076F1">
                    <w:rPr>
                      <w:rFonts w:asciiTheme="minorHAnsi" w:hAnsiTheme="minorHAnsi" w:cstheme="minorHAnsi"/>
                      <w:b/>
                      <w:sz w:val="16"/>
                      <w:szCs w:val="16"/>
                      <w:lang w:val="sv-SE"/>
                    </w:rPr>
                    <w:t xml:space="preserve">Diameter rata-rata </w:t>
                  </w:r>
                  <w:proofErr w:type="spellStart"/>
                  <w:r w:rsidRPr="001076F1">
                    <w:rPr>
                      <w:rFonts w:asciiTheme="minorHAnsi" w:hAnsiTheme="minorHAnsi" w:cstheme="minorHAnsi"/>
                      <w:b/>
                      <w:sz w:val="16"/>
                      <w:szCs w:val="16"/>
                      <w:lang w:val="sv-SE"/>
                    </w:rPr>
                    <w:t>zona</w:t>
                  </w:r>
                  <w:proofErr w:type="spellEnd"/>
                  <w:r w:rsidRPr="001076F1">
                    <w:rPr>
                      <w:rFonts w:asciiTheme="minorHAnsi" w:hAnsiTheme="minorHAnsi" w:cstheme="minorHAnsi"/>
                      <w:b/>
                      <w:sz w:val="16"/>
                      <w:szCs w:val="16"/>
                      <w:lang w:val="sv-SE"/>
                    </w:rPr>
                    <w:t xml:space="preserve"> </w:t>
                  </w:r>
                  <w:proofErr w:type="spellStart"/>
                  <w:r w:rsidRPr="001076F1">
                    <w:rPr>
                      <w:rFonts w:asciiTheme="minorHAnsi" w:hAnsiTheme="minorHAnsi" w:cstheme="minorHAnsi"/>
                      <w:b/>
                      <w:sz w:val="16"/>
                      <w:szCs w:val="16"/>
                      <w:lang w:val="sv-SE"/>
                    </w:rPr>
                    <w:t>hambat</w:t>
                  </w:r>
                  <w:proofErr w:type="spellEnd"/>
                  <w:r w:rsidRPr="001076F1">
                    <w:rPr>
                      <w:rFonts w:asciiTheme="minorHAnsi" w:hAnsiTheme="minorHAnsi" w:cstheme="minorHAnsi"/>
                      <w:b/>
                      <w:sz w:val="16"/>
                      <w:szCs w:val="16"/>
                      <w:lang w:val="sv-SE"/>
                    </w:rPr>
                    <w:t xml:space="preserve"> (mm)</w:t>
                  </w:r>
                </w:p>
              </w:tc>
            </w:tr>
            <w:tr w:rsidR="002D7879" w14:paraId="72715FAA" w14:textId="77777777" w:rsidTr="002D7879">
              <w:tc>
                <w:tcPr>
                  <w:tcW w:w="992" w:type="dxa"/>
                  <w:tcBorders>
                    <w:top w:val="single" w:sz="4" w:space="0" w:color="auto"/>
                  </w:tcBorders>
                  <w:shd w:val="clear" w:color="auto" w:fill="FFFFFF" w:themeFill="background1"/>
                </w:tcPr>
                <w:p w14:paraId="7D988430"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K (-)</w:t>
                  </w:r>
                </w:p>
              </w:tc>
              <w:tc>
                <w:tcPr>
                  <w:tcW w:w="1134" w:type="dxa"/>
                  <w:tcBorders>
                    <w:top w:val="single" w:sz="4" w:space="0" w:color="auto"/>
                  </w:tcBorders>
                  <w:shd w:val="clear" w:color="auto" w:fill="FFFFFF" w:themeFill="background1"/>
                </w:tcPr>
                <w:p w14:paraId="5F1424E4"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1%</w:t>
                  </w:r>
                </w:p>
              </w:tc>
              <w:tc>
                <w:tcPr>
                  <w:tcW w:w="1134" w:type="dxa"/>
                  <w:tcBorders>
                    <w:top w:val="single" w:sz="4" w:space="0" w:color="auto"/>
                  </w:tcBorders>
                  <w:shd w:val="clear" w:color="auto" w:fill="FFFFFF" w:themeFill="background1"/>
                </w:tcPr>
                <w:p w14:paraId="22D8179F"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2%</w:t>
                  </w:r>
                </w:p>
              </w:tc>
              <w:tc>
                <w:tcPr>
                  <w:tcW w:w="1134" w:type="dxa"/>
                  <w:tcBorders>
                    <w:top w:val="single" w:sz="4" w:space="0" w:color="auto"/>
                  </w:tcBorders>
                  <w:shd w:val="clear" w:color="auto" w:fill="FFFFFF" w:themeFill="background1"/>
                </w:tcPr>
                <w:p w14:paraId="570EEB9A"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3%</w:t>
                  </w:r>
                </w:p>
              </w:tc>
            </w:tr>
            <w:tr w:rsidR="002D7879" w14:paraId="0CF69C37" w14:textId="77777777" w:rsidTr="002D7879">
              <w:tc>
                <w:tcPr>
                  <w:tcW w:w="992" w:type="dxa"/>
                  <w:shd w:val="clear" w:color="auto" w:fill="FFFFFF" w:themeFill="background1"/>
                </w:tcPr>
                <w:p w14:paraId="026FEC1B"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0</w:t>
                  </w:r>
                </w:p>
              </w:tc>
              <w:tc>
                <w:tcPr>
                  <w:tcW w:w="1134" w:type="dxa"/>
                  <w:shd w:val="clear" w:color="auto" w:fill="FFFFFF" w:themeFill="background1"/>
                </w:tcPr>
                <w:p w14:paraId="1AC1784A"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8,49</w:t>
                  </w:r>
                </w:p>
              </w:tc>
              <w:tc>
                <w:tcPr>
                  <w:tcW w:w="1134" w:type="dxa"/>
                  <w:shd w:val="clear" w:color="auto" w:fill="FFFFFF" w:themeFill="background1"/>
                </w:tcPr>
                <w:p w14:paraId="0B30765F"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9,02</w:t>
                  </w:r>
                </w:p>
              </w:tc>
              <w:tc>
                <w:tcPr>
                  <w:tcW w:w="1134" w:type="dxa"/>
                  <w:shd w:val="clear" w:color="auto" w:fill="FFFFFF" w:themeFill="background1"/>
                </w:tcPr>
                <w:p w14:paraId="5D39C991"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9,73</w:t>
                  </w:r>
                </w:p>
              </w:tc>
            </w:tr>
            <w:tr w:rsidR="002D7879" w14:paraId="6EC4D6BA" w14:textId="77777777" w:rsidTr="002D7879">
              <w:tc>
                <w:tcPr>
                  <w:tcW w:w="992" w:type="dxa"/>
                  <w:shd w:val="clear" w:color="auto" w:fill="FFFFFF" w:themeFill="background1"/>
                </w:tcPr>
                <w:p w14:paraId="6BD3A9F8"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0</w:t>
                  </w:r>
                </w:p>
              </w:tc>
              <w:tc>
                <w:tcPr>
                  <w:tcW w:w="1134" w:type="dxa"/>
                  <w:shd w:val="clear" w:color="auto" w:fill="FFFFFF" w:themeFill="background1"/>
                </w:tcPr>
                <w:p w14:paraId="322C6D94"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8,55</w:t>
                  </w:r>
                </w:p>
              </w:tc>
              <w:tc>
                <w:tcPr>
                  <w:tcW w:w="1134" w:type="dxa"/>
                  <w:shd w:val="clear" w:color="auto" w:fill="FFFFFF" w:themeFill="background1"/>
                </w:tcPr>
                <w:p w14:paraId="6D74A28D"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9,18</w:t>
                  </w:r>
                </w:p>
              </w:tc>
              <w:tc>
                <w:tcPr>
                  <w:tcW w:w="1134" w:type="dxa"/>
                  <w:shd w:val="clear" w:color="auto" w:fill="FFFFFF" w:themeFill="background1"/>
                </w:tcPr>
                <w:p w14:paraId="2E8CE89F"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9,45</w:t>
                  </w:r>
                </w:p>
              </w:tc>
            </w:tr>
            <w:tr w:rsidR="002D7879" w14:paraId="18C71F45" w14:textId="77777777" w:rsidTr="002D7879">
              <w:tc>
                <w:tcPr>
                  <w:tcW w:w="992" w:type="dxa"/>
                  <w:shd w:val="clear" w:color="auto" w:fill="FFFFFF" w:themeFill="background1"/>
                </w:tcPr>
                <w:p w14:paraId="106E9BE7"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0</w:t>
                  </w:r>
                </w:p>
              </w:tc>
              <w:tc>
                <w:tcPr>
                  <w:tcW w:w="1134" w:type="dxa"/>
                  <w:shd w:val="clear" w:color="auto" w:fill="FFFFFF" w:themeFill="background1"/>
                </w:tcPr>
                <w:p w14:paraId="7E5FA9FB"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8,26</w:t>
                  </w:r>
                </w:p>
              </w:tc>
              <w:tc>
                <w:tcPr>
                  <w:tcW w:w="1134" w:type="dxa"/>
                  <w:shd w:val="clear" w:color="auto" w:fill="FFFFFF" w:themeFill="background1"/>
                </w:tcPr>
                <w:p w14:paraId="370903CF"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9,13</w:t>
                  </w:r>
                </w:p>
              </w:tc>
              <w:tc>
                <w:tcPr>
                  <w:tcW w:w="1134" w:type="dxa"/>
                  <w:shd w:val="clear" w:color="auto" w:fill="FFFFFF" w:themeFill="background1"/>
                </w:tcPr>
                <w:p w14:paraId="6FE3FF54"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9,65</w:t>
                  </w:r>
                </w:p>
              </w:tc>
            </w:tr>
            <w:tr w:rsidR="002D7879" w14:paraId="4781D10F" w14:textId="77777777" w:rsidTr="002D7879">
              <w:tc>
                <w:tcPr>
                  <w:tcW w:w="992" w:type="dxa"/>
                  <w:shd w:val="clear" w:color="auto" w:fill="FFFFFF" w:themeFill="background1"/>
                </w:tcPr>
                <w:p w14:paraId="2A076752"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0</w:t>
                  </w:r>
                </w:p>
              </w:tc>
              <w:tc>
                <w:tcPr>
                  <w:tcW w:w="1134" w:type="dxa"/>
                  <w:shd w:val="clear" w:color="auto" w:fill="FFFFFF" w:themeFill="background1"/>
                </w:tcPr>
                <w:p w14:paraId="791372AD"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8,25</w:t>
                  </w:r>
                </w:p>
              </w:tc>
              <w:tc>
                <w:tcPr>
                  <w:tcW w:w="1134" w:type="dxa"/>
                  <w:shd w:val="clear" w:color="auto" w:fill="FFFFFF" w:themeFill="background1"/>
                </w:tcPr>
                <w:p w14:paraId="7A235865"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9,29</w:t>
                  </w:r>
                </w:p>
              </w:tc>
              <w:tc>
                <w:tcPr>
                  <w:tcW w:w="1134" w:type="dxa"/>
                  <w:shd w:val="clear" w:color="auto" w:fill="FFFFFF" w:themeFill="background1"/>
                </w:tcPr>
                <w:p w14:paraId="39031D24" w14:textId="77777777" w:rsidR="002D7879" w:rsidRPr="00FE0CF2" w:rsidRDefault="002D7879" w:rsidP="002D7879">
                  <w:pPr>
                    <w:pStyle w:val="ListParagraph"/>
                    <w:ind w:left="0"/>
                    <w:contextualSpacing w:val="0"/>
                    <w:jc w:val="center"/>
                    <w:rPr>
                      <w:rFonts w:asciiTheme="minorHAnsi" w:hAnsiTheme="minorHAnsi" w:cstheme="minorHAnsi"/>
                      <w:sz w:val="16"/>
                      <w:szCs w:val="16"/>
                      <w:lang w:val="en-ID"/>
                    </w:rPr>
                  </w:pPr>
                  <w:r w:rsidRPr="00FE0CF2">
                    <w:rPr>
                      <w:rFonts w:asciiTheme="minorHAnsi" w:hAnsiTheme="minorHAnsi" w:cstheme="minorHAnsi"/>
                      <w:sz w:val="16"/>
                      <w:szCs w:val="16"/>
                      <w:lang w:val="en-ID"/>
                    </w:rPr>
                    <w:t>9,42</w:t>
                  </w:r>
                </w:p>
              </w:tc>
            </w:tr>
            <w:tr w:rsidR="002D7879" w14:paraId="6CC88039" w14:textId="77777777" w:rsidTr="002D7879">
              <w:tc>
                <w:tcPr>
                  <w:tcW w:w="992" w:type="dxa"/>
                  <w:shd w:val="clear" w:color="auto" w:fill="FFFFFF" w:themeFill="background1"/>
                </w:tcPr>
                <w:p w14:paraId="5A3E0444" w14:textId="77777777" w:rsidR="002D7879" w:rsidRPr="00FE0CF2" w:rsidRDefault="002D7879" w:rsidP="002D7879">
                  <w:pPr>
                    <w:pStyle w:val="ListParagraph"/>
                    <w:ind w:left="0"/>
                    <w:contextualSpacing w:val="0"/>
                    <w:jc w:val="center"/>
                    <w:rPr>
                      <w:rFonts w:asciiTheme="minorHAnsi" w:hAnsiTheme="minorHAnsi" w:cstheme="minorHAnsi"/>
                      <w:b/>
                      <w:sz w:val="16"/>
                      <w:szCs w:val="16"/>
                      <w:lang w:val="en-ID"/>
                    </w:rPr>
                  </w:pPr>
                  <w:r w:rsidRPr="00FE0CF2">
                    <w:rPr>
                      <w:rFonts w:asciiTheme="minorHAnsi" w:hAnsiTheme="minorHAnsi" w:cstheme="minorHAnsi"/>
                      <w:b/>
                      <w:sz w:val="16"/>
                      <w:szCs w:val="16"/>
                      <w:lang w:val="en-ID"/>
                    </w:rPr>
                    <w:t>Rata-rata ± SD</w:t>
                  </w:r>
                </w:p>
              </w:tc>
              <w:tc>
                <w:tcPr>
                  <w:tcW w:w="1134" w:type="dxa"/>
                  <w:shd w:val="clear" w:color="auto" w:fill="FFFFFF" w:themeFill="background1"/>
                </w:tcPr>
                <w:p w14:paraId="18367A0D" w14:textId="77777777" w:rsidR="002D7879" w:rsidRPr="00FE0CF2" w:rsidRDefault="002D7879" w:rsidP="002D7879">
                  <w:pPr>
                    <w:pStyle w:val="ListParagraph"/>
                    <w:ind w:left="0"/>
                    <w:contextualSpacing w:val="0"/>
                    <w:jc w:val="center"/>
                    <w:rPr>
                      <w:rFonts w:asciiTheme="minorHAnsi" w:hAnsiTheme="minorHAnsi" w:cstheme="minorHAnsi"/>
                      <w:b/>
                      <w:sz w:val="16"/>
                      <w:szCs w:val="16"/>
                      <w:lang w:val="en-ID"/>
                    </w:rPr>
                  </w:pPr>
                  <w:r w:rsidRPr="00FE0CF2">
                    <w:rPr>
                      <w:rFonts w:asciiTheme="minorHAnsi" w:hAnsiTheme="minorHAnsi" w:cstheme="minorHAnsi"/>
                      <w:b/>
                      <w:sz w:val="16"/>
                      <w:szCs w:val="16"/>
                      <w:lang w:val="en-ID"/>
                    </w:rPr>
                    <w:t>8,38 ± 0,155</w:t>
                  </w:r>
                </w:p>
              </w:tc>
              <w:tc>
                <w:tcPr>
                  <w:tcW w:w="1134" w:type="dxa"/>
                  <w:shd w:val="clear" w:color="auto" w:fill="FFFFFF" w:themeFill="background1"/>
                </w:tcPr>
                <w:p w14:paraId="7CF4F3ED" w14:textId="77777777" w:rsidR="002D7879" w:rsidRPr="00FE0CF2" w:rsidRDefault="002D7879" w:rsidP="002D7879">
                  <w:pPr>
                    <w:pStyle w:val="ListParagraph"/>
                    <w:ind w:left="0"/>
                    <w:contextualSpacing w:val="0"/>
                    <w:jc w:val="center"/>
                    <w:rPr>
                      <w:rFonts w:asciiTheme="minorHAnsi" w:hAnsiTheme="minorHAnsi" w:cstheme="minorHAnsi"/>
                      <w:b/>
                      <w:sz w:val="16"/>
                      <w:szCs w:val="16"/>
                      <w:lang w:val="en-ID"/>
                    </w:rPr>
                  </w:pPr>
                  <w:r w:rsidRPr="00FE0CF2">
                    <w:rPr>
                      <w:rFonts w:asciiTheme="minorHAnsi" w:hAnsiTheme="minorHAnsi" w:cstheme="minorHAnsi"/>
                      <w:b/>
                      <w:sz w:val="16"/>
                      <w:szCs w:val="16"/>
                      <w:lang w:val="en-ID"/>
                    </w:rPr>
                    <w:t>9,15 ± 0,112</w:t>
                  </w:r>
                </w:p>
              </w:tc>
              <w:tc>
                <w:tcPr>
                  <w:tcW w:w="1134" w:type="dxa"/>
                  <w:shd w:val="clear" w:color="auto" w:fill="FFFFFF" w:themeFill="background1"/>
                </w:tcPr>
                <w:p w14:paraId="5C3EB592" w14:textId="77777777" w:rsidR="002D7879" w:rsidRPr="00FE0CF2" w:rsidRDefault="002D7879" w:rsidP="002D7879">
                  <w:pPr>
                    <w:pStyle w:val="ListParagraph"/>
                    <w:ind w:left="0"/>
                    <w:contextualSpacing w:val="0"/>
                    <w:jc w:val="center"/>
                    <w:rPr>
                      <w:rFonts w:asciiTheme="minorHAnsi" w:hAnsiTheme="minorHAnsi" w:cstheme="minorHAnsi"/>
                      <w:b/>
                      <w:sz w:val="16"/>
                      <w:szCs w:val="16"/>
                      <w:lang w:val="en-ID"/>
                    </w:rPr>
                  </w:pPr>
                  <w:r w:rsidRPr="00FE0CF2">
                    <w:rPr>
                      <w:rFonts w:asciiTheme="minorHAnsi" w:hAnsiTheme="minorHAnsi" w:cstheme="minorHAnsi"/>
                      <w:b/>
                      <w:sz w:val="16"/>
                      <w:szCs w:val="16"/>
                      <w:lang w:val="en-ID"/>
                    </w:rPr>
                    <w:t>9,56 ± 0,151</w:t>
                  </w:r>
                </w:p>
              </w:tc>
            </w:tr>
          </w:tbl>
          <w:p w14:paraId="00E0BF5D" w14:textId="77777777" w:rsidR="00951CC1" w:rsidRPr="0081108C" w:rsidRDefault="00951CC1" w:rsidP="00951CC1">
            <w:pPr>
              <w:rPr>
                <w:rFonts w:ascii="Cambria" w:hAnsi="Cambria" w:cs="Arial"/>
                <w:bCs/>
                <w:sz w:val="13"/>
                <w:szCs w:val="13"/>
              </w:rPr>
            </w:pPr>
            <w:proofErr w:type="spellStart"/>
            <w:r w:rsidRPr="0081108C">
              <w:rPr>
                <w:rFonts w:ascii="Cambria" w:hAnsi="Cambria" w:cs="Arial"/>
                <w:bCs/>
                <w:sz w:val="13"/>
                <w:szCs w:val="13"/>
              </w:rPr>
              <w:t>Keterangan</w:t>
            </w:r>
            <w:proofErr w:type="spellEnd"/>
            <w:r w:rsidRPr="0081108C">
              <w:rPr>
                <w:rFonts w:ascii="Cambria" w:hAnsi="Cambria" w:cs="Arial"/>
                <w:bCs/>
                <w:sz w:val="13"/>
                <w:szCs w:val="13"/>
              </w:rPr>
              <w:t xml:space="preserve">: </w:t>
            </w:r>
          </w:p>
          <w:p w14:paraId="491A09B5" w14:textId="77777777" w:rsidR="00951CC1" w:rsidRPr="0081108C" w:rsidRDefault="00951CC1" w:rsidP="00951CC1">
            <w:pPr>
              <w:rPr>
                <w:rFonts w:ascii="Cambria" w:hAnsi="Cambria" w:cs="Arial"/>
                <w:bCs/>
                <w:sz w:val="13"/>
                <w:szCs w:val="13"/>
                <w:lang w:val="sv-SE"/>
              </w:rPr>
            </w:pPr>
            <w:r w:rsidRPr="0081108C">
              <w:rPr>
                <w:rFonts w:ascii="Cambria" w:hAnsi="Cambria" w:cs="Arial"/>
                <w:bCs/>
                <w:sz w:val="13"/>
                <w:szCs w:val="13"/>
                <w:lang w:val="sv-SE"/>
              </w:rPr>
              <w:t>K (-</w:t>
            </w:r>
            <w:proofErr w:type="gramStart"/>
            <w:r w:rsidRPr="0081108C">
              <w:rPr>
                <w:rFonts w:ascii="Cambria" w:hAnsi="Cambria" w:cs="Arial"/>
                <w:bCs/>
                <w:sz w:val="13"/>
                <w:szCs w:val="13"/>
                <w:lang w:val="sv-SE"/>
              </w:rPr>
              <w:t>)  DMSO</w:t>
            </w:r>
            <w:proofErr w:type="gramEnd"/>
            <w:r w:rsidRPr="0081108C">
              <w:rPr>
                <w:rFonts w:ascii="Cambria" w:hAnsi="Cambria" w:cs="Arial"/>
                <w:bCs/>
                <w:sz w:val="13"/>
                <w:szCs w:val="13"/>
                <w:lang w:val="sv-SE"/>
              </w:rPr>
              <w:t xml:space="preserve">   = </w:t>
            </w:r>
            <w:proofErr w:type="spellStart"/>
            <w:r w:rsidRPr="0081108C">
              <w:rPr>
                <w:rFonts w:ascii="Cambria" w:hAnsi="Cambria" w:cs="Arial"/>
                <w:bCs/>
                <w:sz w:val="13"/>
                <w:szCs w:val="13"/>
                <w:lang w:val="sv-SE"/>
              </w:rPr>
              <w:t>tidak</w:t>
            </w:r>
            <w:proofErr w:type="spellEnd"/>
            <w:r w:rsidRPr="0081108C">
              <w:rPr>
                <w:rFonts w:ascii="Cambria" w:hAnsi="Cambria" w:cs="Arial"/>
                <w:bCs/>
                <w:sz w:val="13"/>
                <w:szCs w:val="13"/>
                <w:lang w:val="sv-SE"/>
              </w:rPr>
              <w:t xml:space="preserve"> </w:t>
            </w:r>
            <w:proofErr w:type="spellStart"/>
            <w:r w:rsidRPr="0081108C">
              <w:rPr>
                <w:rFonts w:ascii="Cambria" w:hAnsi="Cambria" w:cs="Arial"/>
                <w:bCs/>
                <w:sz w:val="13"/>
                <w:szCs w:val="13"/>
                <w:lang w:val="sv-SE"/>
              </w:rPr>
              <w:t>terlihat</w:t>
            </w:r>
            <w:proofErr w:type="spellEnd"/>
            <w:r w:rsidRPr="0081108C">
              <w:rPr>
                <w:rFonts w:ascii="Cambria" w:hAnsi="Cambria" w:cs="Arial"/>
                <w:bCs/>
                <w:sz w:val="13"/>
                <w:szCs w:val="13"/>
                <w:lang w:val="sv-SE"/>
              </w:rPr>
              <w:t xml:space="preserve"> </w:t>
            </w:r>
            <w:proofErr w:type="spellStart"/>
            <w:r w:rsidRPr="0081108C">
              <w:rPr>
                <w:rFonts w:ascii="Cambria" w:hAnsi="Cambria" w:cs="Arial"/>
                <w:bCs/>
                <w:sz w:val="13"/>
                <w:szCs w:val="13"/>
                <w:lang w:val="sv-SE"/>
              </w:rPr>
              <w:t>zona</w:t>
            </w:r>
            <w:proofErr w:type="spellEnd"/>
            <w:r w:rsidRPr="0081108C">
              <w:rPr>
                <w:rFonts w:ascii="Cambria" w:hAnsi="Cambria" w:cs="Arial"/>
                <w:bCs/>
                <w:sz w:val="13"/>
                <w:szCs w:val="13"/>
                <w:lang w:val="sv-SE"/>
              </w:rPr>
              <w:t xml:space="preserve"> </w:t>
            </w:r>
            <w:proofErr w:type="spellStart"/>
            <w:r w:rsidRPr="0081108C">
              <w:rPr>
                <w:rFonts w:ascii="Cambria" w:hAnsi="Cambria" w:cs="Arial"/>
                <w:bCs/>
                <w:sz w:val="13"/>
                <w:szCs w:val="13"/>
                <w:lang w:val="sv-SE"/>
              </w:rPr>
              <w:t>hambat</w:t>
            </w:r>
            <w:proofErr w:type="spellEnd"/>
          </w:p>
          <w:p w14:paraId="06F34411" w14:textId="77777777" w:rsidR="00951CC1" w:rsidRPr="0081108C" w:rsidRDefault="00951CC1" w:rsidP="00951CC1">
            <w:pPr>
              <w:rPr>
                <w:rFonts w:ascii="Cambria" w:hAnsi="Cambria" w:cs="Arial"/>
                <w:bCs/>
                <w:sz w:val="13"/>
                <w:szCs w:val="13"/>
                <w:lang w:val="sv-SE"/>
              </w:rPr>
            </w:pPr>
            <w:r w:rsidRPr="0081108C">
              <w:rPr>
                <w:rFonts w:ascii="Cambria" w:hAnsi="Cambria" w:cs="Arial"/>
                <w:bCs/>
                <w:sz w:val="13"/>
                <w:szCs w:val="13"/>
                <w:lang w:val="sv-SE"/>
              </w:rPr>
              <w:t>K (1</w:t>
            </w:r>
            <w:proofErr w:type="gramStart"/>
            <w:r w:rsidRPr="0081108C">
              <w:rPr>
                <w:rFonts w:ascii="Cambria" w:hAnsi="Cambria" w:cs="Arial"/>
                <w:bCs/>
                <w:sz w:val="13"/>
                <w:szCs w:val="13"/>
                <w:lang w:val="sv-SE"/>
              </w:rPr>
              <w:t xml:space="preserve">%)   </w:t>
            </w:r>
            <w:proofErr w:type="gramEnd"/>
            <w:r w:rsidRPr="0081108C">
              <w:rPr>
                <w:rFonts w:ascii="Cambria" w:hAnsi="Cambria" w:cs="Arial"/>
                <w:bCs/>
                <w:sz w:val="13"/>
                <w:szCs w:val="13"/>
                <w:lang w:val="sv-SE"/>
              </w:rPr>
              <w:t xml:space="preserve">         = </w:t>
            </w:r>
            <w:proofErr w:type="spellStart"/>
            <w:r w:rsidRPr="0081108C">
              <w:rPr>
                <w:rFonts w:ascii="Cambria" w:hAnsi="Cambria" w:cs="Arial"/>
                <w:bCs/>
                <w:sz w:val="13"/>
                <w:szCs w:val="13"/>
                <w:lang w:val="sv-SE"/>
              </w:rPr>
              <w:t>rerata</w:t>
            </w:r>
            <w:proofErr w:type="spellEnd"/>
            <w:r w:rsidRPr="0081108C">
              <w:rPr>
                <w:rFonts w:ascii="Cambria" w:hAnsi="Cambria" w:cs="Arial"/>
                <w:bCs/>
                <w:sz w:val="13"/>
                <w:szCs w:val="13"/>
                <w:lang w:val="sv-SE"/>
              </w:rPr>
              <w:t xml:space="preserve"> 8,38 ± 0,155</w:t>
            </w:r>
          </w:p>
          <w:p w14:paraId="3D8700EA" w14:textId="77777777" w:rsidR="00951CC1" w:rsidRPr="0081108C" w:rsidRDefault="00951CC1" w:rsidP="00951CC1">
            <w:pPr>
              <w:rPr>
                <w:rFonts w:ascii="Cambria" w:hAnsi="Cambria" w:cs="Arial"/>
                <w:bCs/>
                <w:sz w:val="13"/>
                <w:szCs w:val="13"/>
                <w:lang w:val="sv-SE"/>
              </w:rPr>
            </w:pPr>
            <w:r w:rsidRPr="0081108C">
              <w:rPr>
                <w:rFonts w:ascii="Cambria" w:hAnsi="Cambria" w:cs="Arial"/>
                <w:bCs/>
                <w:sz w:val="13"/>
                <w:szCs w:val="13"/>
                <w:lang w:val="sv-SE"/>
              </w:rPr>
              <w:t>K (2</w:t>
            </w:r>
            <w:proofErr w:type="gramStart"/>
            <w:r w:rsidRPr="0081108C">
              <w:rPr>
                <w:rFonts w:ascii="Cambria" w:hAnsi="Cambria" w:cs="Arial"/>
                <w:bCs/>
                <w:sz w:val="13"/>
                <w:szCs w:val="13"/>
                <w:lang w:val="sv-SE"/>
              </w:rPr>
              <w:t xml:space="preserve">%)   </w:t>
            </w:r>
            <w:proofErr w:type="gramEnd"/>
            <w:r w:rsidRPr="0081108C">
              <w:rPr>
                <w:rFonts w:ascii="Cambria" w:hAnsi="Cambria" w:cs="Arial"/>
                <w:bCs/>
                <w:sz w:val="13"/>
                <w:szCs w:val="13"/>
                <w:lang w:val="sv-SE"/>
              </w:rPr>
              <w:t xml:space="preserve">         = </w:t>
            </w:r>
            <w:proofErr w:type="spellStart"/>
            <w:r w:rsidRPr="0081108C">
              <w:rPr>
                <w:rFonts w:ascii="Cambria" w:hAnsi="Cambria" w:cs="Arial"/>
                <w:bCs/>
                <w:sz w:val="13"/>
                <w:szCs w:val="13"/>
                <w:lang w:val="sv-SE"/>
              </w:rPr>
              <w:t>rerata</w:t>
            </w:r>
            <w:proofErr w:type="spellEnd"/>
            <w:r w:rsidRPr="0081108C">
              <w:rPr>
                <w:rFonts w:ascii="Cambria" w:hAnsi="Cambria" w:cs="Arial"/>
                <w:bCs/>
                <w:sz w:val="13"/>
                <w:szCs w:val="13"/>
                <w:lang w:val="sv-SE"/>
              </w:rPr>
              <w:t xml:space="preserve"> 9,15 ± 0,112</w:t>
            </w:r>
          </w:p>
          <w:p w14:paraId="774B3F37" w14:textId="7F3AE872" w:rsidR="002D7879" w:rsidRPr="00DB0FF9" w:rsidRDefault="00951CC1" w:rsidP="00951CC1">
            <w:pPr>
              <w:autoSpaceDE w:val="0"/>
              <w:autoSpaceDN w:val="0"/>
              <w:adjustRightInd w:val="0"/>
              <w:spacing w:after="60"/>
              <w:jc w:val="both"/>
              <w:rPr>
                <w:rFonts w:asciiTheme="minorHAnsi" w:hAnsiTheme="minorHAnsi" w:cstheme="minorHAnsi"/>
                <w:color w:val="000000" w:themeColor="text1"/>
                <w:sz w:val="16"/>
                <w:szCs w:val="16"/>
              </w:rPr>
            </w:pPr>
            <w:r w:rsidRPr="0081108C">
              <w:rPr>
                <w:rFonts w:ascii="Cambria" w:hAnsi="Cambria" w:cs="Arial"/>
                <w:bCs/>
                <w:sz w:val="13"/>
                <w:szCs w:val="13"/>
                <w:lang w:val="sv-SE"/>
              </w:rPr>
              <w:t>K (3</w:t>
            </w:r>
            <w:proofErr w:type="gramStart"/>
            <w:r w:rsidRPr="0081108C">
              <w:rPr>
                <w:rFonts w:ascii="Cambria" w:hAnsi="Cambria" w:cs="Arial"/>
                <w:bCs/>
                <w:sz w:val="13"/>
                <w:szCs w:val="13"/>
                <w:lang w:val="sv-SE"/>
              </w:rPr>
              <w:t xml:space="preserve">%)   </w:t>
            </w:r>
            <w:proofErr w:type="gramEnd"/>
            <w:r w:rsidRPr="0081108C">
              <w:rPr>
                <w:rFonts w:ascii="Cambria" w:hAnsi="Cambria" w:cs="Arial"/>
                <w:bCs/>
                <w:sz w:val="13"/>
                <w:szCs w:val="13"/>
                <w:lang w:val="sv-SE"/>
              </w:rPr>
              <w:t xml:space="preserve">         = </w:t>
            </w:r>
            <w:proofErr w:type="spellStart"/>
            <w:r w:rsidRPr="0081108C">
              <w:rPr>
                <w:rFonts w:ascii="Cambria" w:hAnsi="Cambria" w:cs="Arial"/>
                <w:bCs/>
                <w:sz w:val="13"/>
                <w:szCs w:val="13"/>
                <w:lang w:val="sv-SE"/>
              </w:rPr>
              <w:t>rerata</w:t>
            </w:r>
            <w:proofErr w:type="spellEnd"/>
            <w:r w:rsidRPr="0081108C">
              <w:rPr>
                <w:rFonts w:ascii="Cambria" w:hAnsi="Cambria" w:cs="Arial"/>
                <w:bCs/>
                <w:sz w:val="13"/>
                <w:szCs w:val="13"/>
                <w:lang w:val="sv-SE"/>
              </w:rPr>
              <w:t xml:space="preserve"> 9,56 ± 0,151</w:t>
            </w:r>
          </w:p>
        </w:tc>
      </w:tr>
      <w:tr w:rsidR="002D7879" w:rsidRPr="005079D9" w14:paraId="03C803C6" w14:textId="77777777" w:rsidTr="002E6FF3">
        <w:tc>
          <w:tcPr>
            <w:tcW w:w="4700" w:type="dxa"/>
            <w:shd w:val="clear" w:color="auto" w:fill="D9D9D9" w:themeFill="background1" w:themeFillShade="D9"/>
            <w:hideMark/>
          </w:tcPr>
          <w:p w14:paraId="50F5E110" w14:textId="77777777" w:rsidR="002D7879" w:rsidRPr="005079D9" w:rsidRDefault="002D7879"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49322BF8" w14:textId="20329E4C" w:rsidR="0026605B" w:rsidRDefault="00905395" w:rsidP="002D7879">
      <w:pPr>
        <w:spacing w:before="120" w:after="120"/>
        <w:jc w:val="both"/>
        <w:rPr>
          <w:rFonts w:ascii="Cambria" w:hAnsi="Cambria"/>
          <w:color w:val="000000"/>
          <w:sz w:val="18"/>
          <w:szCs w:val="18"/>
        </w:rPr>
      </w:pPr>
      <w:r w:rsidRPr="00905395">
        <w:rPr>
          <w:rFonts w:ascii="Cambria" w:hAnsi="Cambria"/>
          <w:sz w:val="18"/>
          <w:szCs w:val="18"/>
        </w:rPr>
        <w:t xml:space="preserve">Hasil uji </w:t>
      </w:r>
      <w:proofErr w:type="spellStart"/>
      <w:r w:rsidRPr="00905395">
        <w:rPr>
          <w:rFonts w:ascii="Cambria" w:hAnsi="Cambria"/>
          <w:sz w:val="18"/>
          <w:szCs w:val="18"/>
        </w:rPr>
        <w:t>aktivitas</w:t>
      </w:r>
      <w:proofErr w:type="spellEnd"/>
      <w:r w:rsidRPr="00905395">
        <w:rPr>
          <w:rFonts w:ascii="Cambria" w:hAnsi="Cambria"/>
          <w:sz w:val="18"/>
          <w:szCs w:val="18"/>
        </w:rPr>
        <w:t xml:space="preserve"> </w:t>
      </w:r>
      <w:proofErr w:type="spellStart"/>
      <w:r w:rsidRPr="00905395">
        <w:rPr>
          <w:rFonts w:ascii="Cambria" w:hAnsi="Cambria"/>
          <w:sz w:val="18"/>
          <w:szCs w:val="18"/>
        </w:rPr>
        <w:t>antibakteri</w:t>
      </w:r>
      <w:proofErr w:type="spellEnd"/>
      <w:r w:rsidRPr="00905395">
        <w:rPr>
          <w:rFonts w:ascii="Cambria" w:hAnsi="Cambria"/>
          <w:sz w:val="18"/>
          <w:szCs w:val="18"/>
        </w:rPr>
        <w:t xml:space="preserve"> </w:t>
      </w:r>
      <w:proofErr w:type="spellStart"/>
      <w:r w:rsidRPr="00905395">
        <w:rPr>
          <w:rFonts w:ascii="Cambria" w:hAnsi="Cambria"/>
          <w:sz w:val="18"/>
          <w:szCs w:val="18"/>
        </w:rPr>
        <w:t>ekstrak</w:t>
      </w:r>
      <w:proofErr w:type="spellEnd"/>
      <w:r w:rsidRPr="00905395">
        <w:rPr>
          <w:rFonts w:ascii="Cambria" w:hAnsi="Cambria"/>
          <w:sz w:val="18"/>
          <w:szCs w:val="18"/>
        </w:rPr>
        <w:t xml:space="preserve"> </w:t>
      </w:r>
      <w:proofErr w:type="spellStart"/>
      <w:r w:rsidRPr="00905395">
        <w:rPr>
          <w:rFonts w:ascii="Cambria" w:hAnsi="Cambria"/>
          <w:sz w:val="18"/>
          <w:szCs w:val="18"/>
        </w:rPr>
        <w:t>teh</w:t>
      </w:r>
      <w:proofErr w:type="spellEnd"/>
      <w:r w:rsidRPr="00905395">
        <w:rPr>
          <w:rFonts w:ascii="Cambria" w:hAnsi="Cambria"/>
          <w:sz w:val="18"/>
          <w:szCs w:val="18"/>
        </w:rPr>
        <w:t xml:space="preserve"> </w:t>
      </w:r>
      <w:proofErr w:type="spellStart"/>
      <w:r w:rsidRPr="00905395">
        <w:rPr>
          <w:rFonts w:ascii="Cambria" w:hAnsi="Cambria"/>
          <w:sz w:val="18"/>
          <w:szCs w:val="18"/>
        </w:rPr>
        <w:t>hijau</w:t>
      </w:r>
      <w:proofErr w:type="spellEnd"/>
      <w:r w:rsidRPr="00905395">
        <w:rPr>
          <w:rFonts w:ascii="Cambria" w:hAnsi="Cambria"/>
          <w:sz w:val="18"/>
          <w:szCs w:val="18"/>
        </w:rPr>
        <w:t xml:space="preserve"> </w:t>
      </w:r>
      <w:proofErr w:type="spellStart"/>
      <w:r w:rsidRPr="00905395">
        <w:rPr>
          <w:rFonts w:ascii="Cambria" w:hAnsi="Cambria"/>
          <w:sz w:val="18"/>
          <w:szCs w:val="18"/>
        </w:rPr>
        <w:t>dengan</w:t>
      </w:r>
      <w:proofErr w:type="spellEnd"/>
      <w:r w:rsidRPr="00905395">
        <w:rPr>
          <w:rFonts w:ascii="Cambria" w:hAnsi="Cambria"/>
          <w:sz w:val="18"/>
          <w:szCs w:val="18"/>
        </w:rPr>
        <w:t xml:space="preserve"> </w:t>
      </w:r>
      <w:proofErr w:type="spellStart"/>
      <w:r w:rsidRPr="00905395">
        <w:rPr>
          <w:rFonts w:ascii="Cambria" w:hAnsi="Cambria"/>
          <w:sz w:val="18"/>
          <w:szCs w:val="18"/>
        </w:rPr>
        <w:t>konsentrasi</w:t>
      </w:r>
      <w:proofErr w:type="spellEnd"/>
      <w:r w:rsidRPr="00905395">
        <w:rPr>
          <w:rFonts w:ascii="Cambria" w:hAnsi="Cambria"/>
          <w:sz w:val="18"/>
          <w:szCs w:val="18"/>
        </w:rPr>
        <w:t xml:space="preserve"> 1%, 2%, dan 3% </w:t>
      </w:r>
      <w:proofErr w:type="spellStart"/>
      <w:r w:rsidRPr="00905395">
        <w:rPr>
          <w:rFonts w:ascii="Cambria" w:hAnsi="Cambria"/>
          <w:sz w:val="18"/>
          <w:szCs w:val="18"/>
        </w:rPr>
        <w:t>terhadap</w:t>
      </w:r>
      <w:proofErr w:type="spellEnd"/>
      <w:r w:rsidRPr="00905395">
        <w:rPr>
          <w:rFonts w:ascii="Cambria" w:hAnsi="Cambria"/>
          <w:sz w:val="18"/>
          <w:szCs w:val="18"/>
        </w:rPr>
        <w:t xml:space="preserve"> </w:t>
      </w:r>
      <w:proofErr w:type="spellStart"/>
      <w:r w:rsidRPr="00905395">
        <w:rPr>
          <w:rFonts w:ascii="Cambria" w:hAnsi="Cambria"/>
          <w:sz w:val="18"/>
          <w:szCs w:val="18"/>
        </w:rPr>
        <w:t>Sthapylococcus</w:t>
      </w:r>
      <w:proofErr w:type="spellEnd"/>
      <w:r w:rsidRPr="00905395">
        <w:rPr>
          <w:rFonts w:ascii="Cambria" w:hAnsi="Cambria"/>
          <w:sz w:val="18"/>
          <w:szCs w:val="18"/>
        </w:rPr>
        <w:t xml:space="preserve"> aureus </w:t>
      </w:r>
      <w:proofErr w:type="spellStart"/>
      <w:r w:rsidRPr="00905395">
        <w:rPr>
          <w:rFonts w:ascii="Cambria" w:hAnsi="Cambria"/>
          <w:sz w:val="18"/>
          <w:szCs w:val="18"/>
        </w:rPr>
        <w:t>dapat</w:t>
      </w:r>
      <w:proofErr w:type="spellEnd"/>
      <w:r w:rsidRPr="00905395">
        <w:rPr>
          <w:rFonts w:ascii="Cambria" w:hAnsi="Cambria"/>
          <w:sz w:val="18"/>
          <w:szCs w:val="18"/>
        </w:rPr>
        <w:t xml:space="preserve"> </w:t>
      </w:r>
      <w:proofErr w:type="spellStart"/>
      <w:r w:rsidRPr="00905395">
        <w:rPr>
          <w:rFonts w:ascii="Cambria" w:hAnsi="Cambria"/>
          <w:sz w:val="18"/>
          <w:szCs w:val="18"/>
        </w:rPr>
        <w:t>dilihat</w:t>
      </w:r>
      <w:proofErr w:type="spellEnd"/>
      <w:r w:rsidRPr="00905395">
        <w:rPr>
          <w:rFonts w:ascii="Cambria" w:hAnsi="Cambria"/>
          <w:sz w:val="18"/>
          <w:szCs w:val="18"/>
        </w:rPr>
        <w:t xml:space="preserve"> pada </w:t>
      </w:r>
      <w:proofErr w:type="spellStart"/>
      <w:r w:rsidRPr="00905395">
        <w:rPr>
          <w:rFonts w:ascii="Cambria" w:hAnsi="Cambria"/>
          <w:sz w:val="18"/>
          <w:szCs w:val="18"/>
        </w:rPr>
        <w:t>tabel</w:t>
      </w:r>
      <w:proofErr w:type="spellEnd"/>
      <w:r w:rsidRPr="00905395">
        <w:rPr>
          <w:rFonts w:ascii="Cambria" w:hAnsi="Cambria"/>
          <w:sz w:val="18"/>
          <w:szCs w:val="18"/>
        </w:rPr>
        <w:t xml:space="preserve"> 3, </w:t>
      </w:r>
      <w:proofErr w:type="spellStart"/>
      <w:r w:rsidRPr="00905395">
        <w:rPr>
          <w:rFonts w:ascii="Cambria" w:hAnsi="Cambria"/>
          <w:sz w:val="18"/>
          <w:szCs w:val="18"/>
        </w:rPr>
        <w:t>dari</w:t>
      </w:r>
      <w:proofErr w:type="spellEnd"/>
      <w:r w:rsidRPr="00905395">
        <w:rPr>
          <w:rFonts w:ascii="Cambria" w:hAnsi="Cambria"/>
          <w:sz w:val="18"/>
          <w:szCs w:val="18"/>
        </w:rPr>
        <w:t xml:space="preserve"> </w:t>
      </w:r>
      <w:proofErr w:type="spellStart"/>
      <w:r w:rsidRPr="00905395">
        <w:rPr>
          <w:rFonts w:ascii="Cambria" w:hAnsi="Cambria"/>
          <w:sz w:val="18"/>
          <w:szCs w:val="18"/>
        </w:rPr>
        <w:t>tabel</w:t>
      </w:r>
      <w:proofErr w:type="spellEnd"/>
      <w:r w:rsidRPr="00905395">
        <w:rPr>
          <w:rFonts w:ascii="Cambria" w:hAnsi="Cambria"/>
          <w:sz w:val="18"/>
          <w:szCs w:val="18"/>
        </w:rPr>
        <w:t xml:space="preserve"> 3 </w:t>
      </w:r>
      <w:proofErr w:type="spellStart"/>
      <w:r w:rsidRPr="00905395">
        <w:rPr>
          <w:rFonts w:ascii="Cambria" w:hAnsi="Cambria"/>
          <w:sz w:val="18"/>
          <w:szCs w:val="18"/>
        </w:rPr>
        <w:t>terlihat</w:t>
      </w:r>
      <w:proofErr w:type="spellEnd"/>
      <w:r w:rsidRPr="00905395">
        <w:rPr>
          <w:rFonts w:ascii="Cambria" w:hAnsi="Cambria"/>
          <w:sz w:val="18"/>
          <w:szCs w:val="18"/>
        </w:rPr>
        <w:t xml:space="preserve"> </w:t>
      </w:r>
      <w:proofErr w:type="spellStart"/>
      <w:r w:rsidRPr="00905395">
        <w:rPr>
          <w:rFonts w:ascii="Cambria" w:hAnsi="Cambria"/>
          <w:sz w:val="18"/>
          <w:szCs w:val="18"/>
        </w:rPr>
        <w:t>bahwa</w:t>
      </w:r>
      <w:proofErr w:type="spellEnd"/>
      <w:r w:rsidRPr="00905395">
        <w:rPr>
          <w:rFonts w:ascii="Cambria" w:hAnsi="Cambria"/>
          <w:sz w:val="18"/>
          <w:szCs w:val="18"/>
        </w:rPr>
        <w:t xml:space="preserve"> </w:t>
      </w:r>
      <w:proofErr w:type="spellStart"/>
      <w:r w:rsidRPr="00905395">
        <w:rPr>
          <w:rFonts w:ascii="Cambria" w:hAnsi="Cambria"/>
          <w:sz w:val="18"/>
          <w:szCs w:val="18"/>
        </w:rPr>
        <w:t>ekstrak</w:t>
      </w:r>
      <w:proofErr w:type="spellEnd"/>
      <w:r w:rsidRPr="00905395">
        <w:rPr>
          <w:rFonts w:ascii="Cambria" w:hAnsi="Cambria"/>
          <w:sz w:val="18"/>
          <w:szCs w:val="18"/>
        </w:rPr>
        <w:t xml:space="preserve"> </w:t>
      </w:r>
      <w:proofErr w:type="spellStart"/>
      <w:r w:rsidRPr="00905395">
        <w:rPr>
          <w:rFonts w:ascii="Cambria" w:hAnsi="Cambria"/>
          <w:sz w:val="18"/>
          <w:szCs w:val="18"/>
        </w:rPr>
        <w:t>teh</w:t>
      </w:r>
      <w:proofErr w:type="spellEnd"/>
      <w:r w:rsidRPr="00905395">
        <w:rPr>
          <w:rFonts w:ascii="Cambria" w:hAnsi="Cambria"/>
          <w:sz w:val="18"/>
          <w:szCs w:val="18"/>
        </w:rPr>
        <w:t xml:space="preserve"> </w:t>
      </w:r>
      <w:proofErr w:type="spellStart"/>
      <w:r w:rsidRPr="00905395">
        <w:rPr>
          <w:rFonts w:ascii="Cambria" w:hAnsi="Cambria"/>
          <w:sz w:val="18"/>
          <w:szCs w:val="18"/>
        </w:rPr>
        <w:t>hijau</w:t>
      </w:r>
      <w:proofErr w:type="spellEnd"/>
      <w:r w:rsidRPr="00905395">
        <w:rPr>
          <w:rFonts w:ascii="Cambria" w:hAnsi="Cambria"/>
          <w:sz w:val="18"/>
          <w:szCs w:val="18"/>
        </w:rPr>
        <w:t xml:space="preserve"> </w:t>
      </w:r>
      <w:proofErr w:type="spellStart"/>
      <w:r w:rsidRPr="00905395">
        <w:rPr>
          <w:rFonts w:ascii="Cambria" w:hAnsi="Cambria"/>
          <w:sz w:val="18"/>
          <w:szCs w:val="18"/>
        </w:rPr>
        <w:t>memiliki</w:t>
      </w:r>
      <w:proofErr w:type="spellEnd"/>
      <w:r w:rsidRPr="00905395">
        <w:rPr>
          <w:rFonts w:ascii="Cambria" w:hAnsi="Cambria"/>
          <w:sz w:val="18"/>
          <w:szCs w:val="18"/>
        </w:rPr>
        <w:t xml:space="preserve"> </w:t>
      </w:r>
      <w:proofErr w:type="spellStart"/>
      <w:r w:rsidRPr="00905395">
        <w:rPr>
          <w:rFonts w:ascii="Cambria" w:hAnsi="Cambria"/>
          <w:sz w:val="18"/>
          <w:szCs w:val="18"/>
        </w:rPr>
        <w:t>efektivitas</w:t>
      </w:r>
      <w:proofErr w:type="spellEnd"/>
      <w:r w:rsidRPr="00905395">
        <w:rPr>
          <w:rFonts w:ascii="Cambria" w:hAnsi="Cambria"/>
          <w:sz w:val="18"/>
          <w:szCs w:val="18"/>
        </w:rPr>
        <w:t xml:space="preserve"> </w:t>
      </w:r>
      <w:proofErr w:type="spellStart"/>
      <w:r w:rsidRPr="00905395">
        <w:rPr>
          <w:rFonts w:ascii="Cambria" w:hAnsi="Cambria"/>
          <w:sz w:val="18"/>
          <w:szCs w:val="18"/>
        </w:rPr>
        <w:t>terhadap</w:t>
      </w:r>
      <w:proofErr w:type="spellEnd"/>
      <w:r w:rsidRPr="00905395">
        <w:rPr>
          <w:rFonts w:ascii="Cambria" w:hAnsi="Cambria"/>
          <w:sz w:val="18"/>
          <w:szCs w:val="18"/>
        </w:rPr>
        <w:t xml:space="preserve"> </w:t>
      </w:r>
      <w:proofErr w:type="spellStart"/>
      <w:r w:rsidRPr="00905395">
        <w:rPr>
          <w:rFonts w:ascii="Cambria" w:hAnsi="Cambria"/>
          <w:sz w:val="18"/>
          <w:szCs w:val="18"/>
        </w:rPr>
        <w:t>bakteri</w:t>
      </w:r>
      <w:proofErr w:type="spellEnd"/>
      <w:r w:rsidRPr="00905395">
        <w:rPr>
          <w:rFonts w:ascii="Cambria" w:hAnsi="Cambria"/>
          <w:sz w:val="18"/>
          <w:szCs w:val="18"/>
        </w:rPr>
        <w:t xml:space="preserve"> </w:t>
      </w:r>
      <w:proofErr w:type="spellStart"/>
      <w:r w:rsidRPr="00905395">
        <w:rPr>
          <w:rFonts w:ascii="Cambria" w:hAnsi="Cambria"/>
          <w:sz w:val="18"/>
          <w:szCs w:val="18"/>
        </w:rPr>
        <w:t>Sthapylocuccus</w:t>
      </w:r>
      <w:proofErr w:type="spellEnd"/>
      <w:r w:rsidRPr="00905395">
        <w:rPr>
          <w:rFonts w:ascii="Cambria" w:hAnsi="Cambria"/>
          <w:sz w:val="18"/>
          <w:szCs w:val="18"/>
        </w:rPr>
        <w:t xml:space="preserve"> aureus, yang </w:t>
      </w:r>
      <w:proofErr w:type="spellStart"/>
      <w:r w:rsidRPr="00905395">
        <w:rPr>
          <w:rFonts w:ascii="Cambria" w:hAnsi="Cambria"/>
          <w:sz w:val="18"/>
          <w:szCs w:val="18"/>
        </w:rPr>
        <w:t>ditandai</w:t>
      </w:r>
      <w:proofErr w:type="spellEnd"/>
      <w:r w:rsidRPr="00905395">
        <w:rPr>
          <w:rFonts w:ascii="Cambria" w:hAnsi="Cambria"/>
          <w:sz w:val="18"/>
          <w:szCs w:val="18"/>
        </w:rPr>
        <w:t xml:space="preserve"> </w:t>
      </w:r>
      <w:proofErr w:type="spellStart"/>
      <w:r w:rsidRPr="00905395">
        <w:rPr>
          <w:rFonts w:ascii="Cambria" w:hAnsi="Cambria"/>
          <w:sz w:val="18"/>
          <w:szCs w:val="18"/>
        </w:rPr>
        <w:t>dengan</w:t>
      </w:r>
      <w:proofErr w:type="spellEnd"/>
      <w:r w:rsidRPr="00905395">
        <w:rPr>
          <w:rFonts w:ascii="Cambria" w:hAnsi="Cambria"/>
          <w:sz w:val="18"/>
          <w:szCs w:val="18"/>
        </w:rPr>
        <w:t xml:space="preserve"> </w:t>
      </w:r>
      <w:proofErr w:type="spellStart"/>
      <w:r w:rsidRPr="00905395">
        <w:rPr>
          <w:rFonts w:ascii="Cambria" w:hAnsi="Cambria"/>
          <w:sz w:val="18"/>
          <w:szCs w:val="18"/>
        </w:rPr>
        <w:t>adanya</w:t>
      </w:r>
      <w:proofErr w:type="spellEnd"/>
      <w:r w:rsidRPr="00905395">
        <w:rPr>
          <w:rFonts w:ascii="Cambria" w:hAnsi="Cambria"/>
          <w:sz w:val="18"/>
          <w:szCs w:val="18"/>
        </w:rPr>
        <w:t xml:space="preserve"> zona </w:t>
      </w:r>
      <w:proofErr w:type="spellStart"/>
      <w:r w:rsidRPr="00905395">
        <w:rPr>
          <w:rFonts w:ascii="Cambria" w:hAnsi="Cambria"/>
          <w:sz w:val="18"/>
          <w:szCs w:val="18"/>
        </w:rPr>
        <w:t>hambat</w:t>
      </w:r>
      <w:proofErr w:type="spellEnd"/>
      <w:r w:rsidRPr="00905395">
        <w:rPr>
          <w:rFonts w:ascii="Cambria" w:hAnsi="Cambria"/>
          <w:sz w:val="18"/>
          <w:szCs w:val="18"/>
        </w:rPr>
        <w:t xml:space="preserve"> 8,38 mm </w:t>
      </w:r>
      <w:proofErr w:type="spellStart"/>
      <w:r w:rsidRPr="00905395">
        <w:rPr>
          <w:rFonts w:ascii="Cambria" w:hAnsi="Cambria"/>
          <w:sz w:val="18"/>
          <w:szCs w:val="18"/>
        </w:rPr>
        <w:t>untuk</w:t>
      </w:r>
      <w:proofErr w:type="spellEnd"/>
      <w:r w:rsidRPr="00905395">
        <w:rPr>
          <w:rFonts w:ascii="Cambria" w:hAnsi="Cambria"/>
          <w:sz w:val="18"/>
          <w:szCs w:val="18"/>
        </w:rPr>
        <w:t xml:space="preserve"> </w:t>
      </w:r>
      <w:proofErr w:type="spellStart"/>
      <w:r w:rsidRPr="00905395">
        <w:rPr>
          <w:rFonts w:ascii="Cambria" w:hAnsi="Cambria"/>
          <w:sz w:val="18"/>
          <w:szCs w:val="18"/>
        </w:rPr>
        <w:t>konsentrasi</w:t>
      </w:r>
      <w:proofErr w:type="spellEnd"/>
      <w:r w:rsidRPr="00905395">
        <w:rPr>
          <w:rFonts w:ascii="Cambria" w:hAnsi="Cambria"/>
          <w:sz w:val="18"/>
          <w:szCs w:val="18"/>
        </w:rPr>
        <w:t xml:space="preserve"> 1%, 9,15 mm </w:t>
      </w:r>
      <w:proofErr w:type="spellStart"/>
      <w:r w:rsidRPr="00905395">
        <w:rPr>
          <w:rFonts w:ascii="Cambria" w:hAnsi="Cambria"/>
          <w:sz w:val="18"/>
          <w:szCs w:val="18"/>
        </w:rPr>
        <w:t>untuk</w:t>
      </w:r>
      <w:proofErr w:type="spellEnd"/>
      <w:r w:rsidRPr="00905395">
        <w:rPr>
          <w:rFonts w:ascii="Cambria" w:hAnsi="Cambria"/>
          <w:sz w:val="18"/>
          <w:szCs w:val="18"/>
        </w:rPr>
        <w:t xml:space="preserve"> </w:t>
      </w:r>
      <w:proofErr w:type="spellStart"/>
      <w:r w:rsidRPr="00905395">
        <w:rPr>
          <w:rFonts w:ascii="Cambria" w:hAnsi="Cambria"/>
          <w:sz w:val="18"/>
          <w:szCs w:val="18"/>
        </w:rPr>
        <w:t>konsentrasi</w:t>
      </w:r>
      <w:proofErr w:type="spellEnd"/>
      <w:r w:rsidRPr="00905395">
        <w:rPr>
          <w:rFonts w:ascii="Cambria" w:hAnsi="Cambria"/>
          <w:sz w:val="18"/>
          <w:szCs w:val="18"/>
        </w:rPr>
        <w:t xml:space="preserve"> 2%, dan 9,56 mm </w:t>
      </w:r>
      <w:proofErr w:type="spellStart"/>
      <w:r w:rsidRPr="00905395">
        <w:rPr>
          <w:rFonts w:ascii="Cambria" w:hAnsi="Cambria"/>
          <w:sz w:val="18"/>
          <w:szCs w:val="18"/>
        </w:rPr>
        <w:t>untuk</w:t>
      </w:r>
      <w:proofErr w:type="spellEnd"/>
      <w:r w:rsidRPr="00905395">
        <w:rPr>
          <w:rFonts w:ascii="Cambria" w:hAnsi="Cambria"/>
          <w:sz w:val="18"/>
          <w:szCs w:val="18"/>
        </w:rPr>
        <w:t xml:space="preserve"> </w:t>
      </w:r>
      <w:proofErr w:type="spellStart"/>
      <w:r w:rsidRPr="00905395">
        <w:rPr>
          <w:rFonts w:ascii="Cambria" w:hAnsi="Cambria"/>
          <w:sz w:val="18"/>
          <w:szCs w:val="18"/>
        </w:rPr>
        <w:t>konsentrasi</w:t>
      </w:r>
      <w:proofErr w:type="spellEnd"/>
      <w:r w:rsidRPr="00905395">
        <w:rPr>
          <w:rFonts w:ascii="Cambria" w:hAnsi="Cambria"/>
          <w:sz w:val="18"/>
          <w:szCs w:val="18"/>
        </w:rPr>
        <w:t xml:space="preserve"> 3%, </w:t>
      </w:r>
      <w:proofErr w:type="spellStart"/>
      <w:r w:rsidRPr="00905395">
        <w:rPr>
          <w:rFonts w:ascii="Cambria" w:hAnsi="Cambria"/>
          <w:sz w:val="18"/>
          <w:szCs w:val="18"/>
        </w:rPr>
        <w:t>sedangkan</w:t>
      </w:r>
      <w:proofErr w:type="spellEnd"/>
      <w:r w:rsidRPr="00905395">
        <w:rPr>
          <w:rFonts w:ascii="Cambria" w:hAnsi="Cambria"/>
          <w:sz w:val="18"/>
          <w:szCs w:val="18"/>
        </w:rPr>
        <w:t xml:space="preserve"> </w:t>
      </w:r>
      <w:proofErr w:type="spellStart"/>
      <w:r w:rsidRPr="00905395">
        <w:rPr>
          <w:rFonts w:ascii="Cambria" w:hAnsi="Cambria"/>
          <w:sz w:val="18"/>
          <w:szCs w:val="18"/>
        </w:rPr>
        <w:t>kelompok</w:t>
      </w:r>
      <w:proofErr w:type="spellEnd"/>
      <w:r w:rsidRPr="00905395">
        <w:rPr>
          <w:rFonts w:ascii="Cambria" w:hAnsi="Cambria"/>
          <w:sz w:val="18"/>
          <w:szCs w:val="18"/>
        </w:rPr>
        <w:t xml:space="preserve"> </w:t>
      </w:r>
      <w:proofErr w:type="spellStart"/>
      <w:r w:rsidRPr="00905395">
        <w:rPr>
          <w:rFonts w:ascii="Cambria" w:hAnsi="Cambria"/>
          <w:sz w:val="18"/>
          <w:szCs w:val="18"/>
        </w:rPr>
        <w:t>kontrol</w:t>
      </w:r>
      <w:proofErr w:type="spellEnd"/>
      <w:r w:rsidRPr="00905395">
        <w:rPr>
          <w:rFonts w:ascii="Cambria" w:hAnsi="Cambria"/>
          <w:sz w:val="18"/>
          <w:szCs w:val="18"/>
        </w:rPr>
        <w:t xml:space="preserve"> </w:t>
      </w:r>
      <w:proofErr w:type="spellStart"/>
      <w:r w:rsidRPr="00905395">
        <w:rPr>
          <w:rFonts w:ascii="Cambria" w:hAnsi="Cambria"/>
          <w:sz w:val="18"/>
          <w:szCs w:val="18"/>
        </w:rPr>
        <w:t>tidak</w:t>
      </w:r>
      <w:proofErr w:type="spellEnd"/>
      <w:r w:rsidRPr="00905395">
        <w:rPr>
          <w:rFonts w:ascii="Cambria" w:hAnsi="Cambria"/>
          <w:sz w:val="18"/>
          <w:szCs w:val="18"/>
        </w:rPr>
        <w:t xml:space="preserve"> </w:t>
      </w:r>
      <w:proofErr w:type="spellStart"/>
      <w:r w:rsidRPr="00905395">
        <w:rPr>
          <w:rFonts w:ascii="Cambria" w:hAnsi="Cambria"/>
          <w:sz w:val="18"/>
          <w:szCs w:val="18"/>
        </w:rPr>
        <w:t>memberikan</w:t>
      </w:r>
      <w:proofErr w:type="spellEnd"/>
      <w:r w:rsidRPr="00905395">
        <w:rPr>
          <w:rFonts w:ascii="Cambria" w:hAnsi="Cambria"/>
          <w:sz w:val="18"/>
          <w:szCs w:val="18"/>
        </w:rPr>
        <w:t xml:space="preserve"> </w:t>
      </w:r>
      <w:proofErr w:type="spellStart"/>
      <w:r w:rsidRPr="00905395">
        <w:rPr>
          <w:rFonts w:ascii="Cambria" w:hAnsi="Cambria"/>
          <w:sz w:val="18"/>
          <w:szCs w:val="18"/>
        </w:rPr>
        <w:t>pengaruh</w:t>
      </w:r>
      <w:proofErr w:type="spellEnd"/>
      <w:r w:rsidRPr="00905395">
        <w:rPr>
          <w:rFonts w:ascii="Cambria" w:hAnsi="Cambria"/>
          <w:sz w:val="18"/>
          <w:szCs w:val="18"/>
        </w:rPr>
        <w:t xml:space="preserve"> </w:t>
      </w:r>
      <w:proofErr w:type="spellStart"/>
      <w:r w:rsidRPr="00905395">
        <w:rPr>
          <w:rFonts w:ascii="Cambria" w:hAnsi="Cambria"/>
          <w:sz w:val="18"/>
          <w:szCs w:val="18"/>
        </w:rPr>
        <w:lastRenderedPageBreak/>
        <w:t>dalam</w:t>
      </w:r>
      <w:proofErr w:type="spellEnd"/>
      <w:r w:rsidRPr="00905395">
        <w:rPr>
          <w:rFonts w:ascii="Cambria" w:hAnsi="Cambria"/>
          <w:sz w:val="18"/>
          <w:szCs w:val="18"/>
        </w:rPr>
        <w:t xml:space="preserve"> </w:t>
      </w:r>
      <w:proofErr w:type="spellStart"/>
      <w:r w:rsidRPr="00905395">
        <w:rPr>
          <w:rFonts w:ascii="Cambria" w:hAnsi="Cambria"/>
          <w:sz w:val="18"/>
          <w:szCs w:val="18"/>
        </w:rPr>
        <w:t>menghambat</w:t>
      </w:r>
      <w:proofErr w:type="spellEnd"/>
      <w:r w:rsidRPr="00905395">
        <w:rPr>
          <w:rFonts w:ascii="Cambria" w:hAnsi="Cambria"/>
          <w:sz w:val="18"/>
          <w:szCs w:val="18"/>
        </w:rPr>
        <w:t xml:space="preserve"> </w:t>
      </w:r>
      <w:proofErr w:type="spellStart"/>
      <w:r w:rsidRPr="00905395">
        <w:rPr>
          <w:rFonts w:ascii="Cambria" w:hAnsi="Cambria"/>
          <w:sz w:val="18"/>
          <w:szCs w:val="18"/>
        </w:rPr>
        <w:t>pertumbuhan</w:t>
      </w:r>
      <w:proofErr w:type="spellEnd"/>
      <w:r w:rsidRPr="00905395">
        <w:rPr>
          <w:rFonts w:ascii="Cambria" w:hAnsi="Cambria"/>
          <w:sz w:val="18"/>
          <w:szCs w:val="18"/>
        </w:rPr>
        <w:t xml:space="preserve"> </w:t>
      </w:r>
      <w:proofErr w:type="spellStart"/>
      <w:r w:rsidRPr="00905395">
        <w:rPr>
          <w:rFonts w:ascii="Cambria" w:hAnsi="Cambria"/>
          <w:sz w:val="18"/>
          <w:szCs w:val="18"/>
        </w:rPr>
        <w:t>Sthapylococcus</w:t>
      </w:r>
      <w:proofErr w:type="spellEnd"/>
      <w:r w:rsidRPr="00905395">
        <w:rPr>
          <w:rFonts w:ascii="Cambria" w:hAnsi="Cambria"/>
          <w:sz w:val="18"/>
          <w:szCs w:val="18"/>
        </w:rPr>
        <w:t xml:space="preserve"> aureus. </w:t>
      </w:r>
      <w:proofErr w:type="spellStart"/>
      <w:r w:rsidRPr="00905395">
        <w:rPr>
          <w:rFonts w:ascii="Cambria" w:hAnsi="Cambria"/>
          <w:sz w:val="18"/>
          <w:szCs w:val="18"/>
        </w:rPr>
        <w:t>Ini</w:t>
      </w:r>
      <w:proofErr w:type="spellEnd"/>
      <w:r w:rsidRPr="00905395">
        <w:rPr>
          <w:rFonts w:ascii="Cambria" w:hAnsi="Cambria"/>
          <w:sz w:val="18"/>
          <w:szCs w:val="18"/>
        </w:rPr>
        <w:t xml:space="preserve"> </w:t>
      </w:r>
      <w:proofErr w:type="spellStart"/>
      <w:r w:rsidRPr="00905395">
        <w:rPr>
          <w:rFonts w:ascii="Cambria" w:hAnsi="Cambria"/>
          <w:sz w:val="18"/>
          <w:szCs w:val="18"/>
        </w:rPr>
        <w:t>menunjukkan</w:t>
      </w:r>
      <w:proofErr w:type="spellEnd"/>
      <w:r w:rsidRPr="00905395">
        <w:rPr>
          <w:rFonts w:ascii="Cambria" w:hAnsi="Cambria"/>
          <w:sz w:val="18"/>
          <w:szCs w:val="18"/>
        </w:rPr>
        <w:t xml:space="preserve"> </w:t>
      </w:r>
      <w:proofErr w:type="spellStart"/>
      <w:r w:rsidRPr="00905395">
        <w:rPr>
          <w:rFonts w:ascii="Cambria" w:hAnsi="Cambria"/>
          <w:sz w:val="18"/>
          <w:szCs w:val="18"/>
        </w:rPr>
        <w:t>bahwa</w:t>
      </w:r>
      <w:proofErr w:type="spellEnd"/>
      <w:r w:rsidRPr="00905395">
        <w:rPr>
          <w:rFonts w:ascii="Cambria" w:hAnsi="Cambria"/>
          <w:sz w:val="18"/>
          <w:szCs w:val="18"/>
        </w:rPr>
        <w:t xml:space="preserve"> </w:t>
      </w:r>
      <w:proofErr w:type="spellStart"/>
      <w:r w:rsidRPr="00905395">
        <w:rPr>
          <w:rFonts w:ascii="Cambria" w:hAnsi="Cambria"/>
          <w:sz w:val="18"/>
          <w:szCs w:val="18"/>
        </w:rPr>
        <w:t>ekstrak</w:t>
      </w:r>
      <w:proofErr w:type="spellEnd"/>
      <w:r w:rsidRPr="00905395">
        <w:rPr>
          <w:rFonts w:ascii="Cambria" w:hAnsi="Cambria"/>
          <w:sz w:val="18"/>
          <w:szCs w:val="18"/>
        </w:rPr>
        <w:t xml:space="preserve"> </w:t>
      </w:r>
      <w:proofErr w:type="spellStart"/>
      <w:r w:rsidRPr="00905395">
        <w:rPr>
          <w:rFonts w:ascii="Cambria" w:hAnsi="Cambria"/>
          <w:sz w:val="18"/>
          <w:szCs w:val="18"/>
        </w:rPr>
        <w:t>teh</w:t>
      </w:r>
      <w:proofErr w:type="spellEnd"/>
      <w:r w:rsidRPr="00905395">
        <w:rPr>
          <w:rFonts w:ascii="Cambria" w:hAnsi="Cambria"/>
          <w:sz w:val="18"/>
          <w:szCs w:val="18"/>
        </w:rPr>
        <w:t xml:space="preserve"> </w:t>
      </w:r>
      <w:proofErr w:type="spellStart"/>
      <w:r w:rsidRPr="00905395">
        <w:rPr>
          <w:rFonts w:ascii="Cambria" w:hAnsi="Cambria"/>
          <w:sz w:val="18"/>
          <w:szCs w:val="18"/>
        </w:rPr>
        <w:t>hijau</w:t>
      </w:r>
      <w:proofErr w:type="spellEnd"/>
      <w:r w:rsidRPr="00905395">
        <w:rPr>
          <w:rFonts w:ascii="Cambria" w:hAnsi="Cambria"/>
          <w:sz w:val="18"/>
          <w:szCs w:val="18"/>
        </w:rPr>
        <w:t xml:space="preserve"> pada </w:t>
      </w:r>
      <w:proofErr w:type="spellStart"/>
      <w:r w:rsidRPr="00905395">
        <w:rPr>
          <w:rFonts w:ascii="Cambria" w:hAnsi="Cambria"/>
          <w:sz w:val="18"/>
          <w:szCs w:val="18"/>
        </w:rPr>
        <w:t>konsentrasi</w:t>
      </w:r>
      <w:proofErr w:type="spellEnd"/>
      <w:r w:rsidRPr="00905395">
        <w:rPr>
          <w:rFonts w:ascii="Cambria" w:hAnsi="Cambria"/>
          <w:sz w:val="18"/>
          <w:szCs w:val="18"/>
        </w:rPr>
        <w:t xml:space="preserve"> 1% </w:t>
      </w:r>
      <w:proofErr w:type="spellStart"/>
      <w:r w:rsidRPr="00905395">
        <w:rPr>
          <w:rFonts w:ascii="Cambria" w:hAnsi="Cambria"/>
          <w:sz w:val="18"/>
          <w:szCs w:val="18"/>
        </w:rPr>
        <w:t>mulai</w:t>
      </w:r>
      <w:proofErr w:type="spellEnd"/>
      <w:r w:rsidRPr="00905395">
        <w:rPr>
          <w:rFonts w:ascii="Cambria" w:hAnsi="Cambria"/>
          <w:sz w:val="18"/>
          <w:szCs w:val="18"/>
        </w:rPr>
        <w:t xml:space="preserve"> </w:t>
      </w:r>
      <w:proofErr w:type="spellStart"/>
      <w:r w:rsidRPr="00905395">
        <w:rPr>
          <w:rFonts w:ascii="Cambria" w:hAnsi="Cambria"/>
          <w:sz w:val="18"/>
          <w:szCs w:val="18"/>
        </w:rPr>
        <w:t>terbentuk</w:t>
      </w:r>
      <w:proofErr w:type="spellEnd"/>
      <w:r w:rsidRPr="00905395">
        <w:rPr>
          <w:rFonts w:ascii="Cambria" w:hAnsi="Cambria"/>
          <w:sz w:val="18"/>
          <w:szCs w:val="18"/>
        </w:rPr>
        <w:t xml:space="preserve"> zona </w:t>
      </w:r>
      <w:proofErr w:type="spellStart"/>
      <w:r w:rsidRPr="00905395">
        <w:rPr>
          <w:rFonts w:ascii="Cambria" w:hAnsi="Cambria"/>
          <w:sz w:val="18"/>
          <w:szCs w:val="18"/>
        </w:rPr>
        <w:t>hambat</w:t>
      </w:r>
      <w:proofErr w:type="spellEnd"/>
      <w:r w:rsidRPr="00905395">
        <w:rPr>
          <w:rFonts w:ascii="Cambria" w:hAnsi="Cambria"/>
          <w:sz w:val="18"/>
          <w:szCs w:val="18"/>
        </w:rPr>
        <w:t xml:space="preserve">. </w:t>
      </w:r>
      <w:proofErr w:type="spellStart"/>
      <w:r w:rsidRPr="00905395">
        <w:rPr>
          <w:rFonts w:ascii="Cambria" w:hAnsi="Cambria"/>
          <w:sz w:val="18"/>
          <w:szCs w:val="18"/>
        </w:rPr>
        <w:t>Semakin</w:t>
      </w:r>
      <w:proofErr w:type="spellEnd"/>
      <w:r w:rsidRPr="00905395">
        <w:rPr>
          <w:rFonts w:ascii="Cambria" w:hAnsi="Cambria"/>
          <w:sz w:val="18"/>
          <w:szCs w:val="18"/>
        </w:rPr>
        <w:t xml:space="preserve"> </w:t>
      </w:r>
      <w:proofErr w:type="spellStart"/>
      <w:r w:rsidRPr="00905395">
        <w:rPr>
          <w:rFonts w:ascii="Cambria" w:hAnsi="Cambria"/>
          <w:sz w:val="18"/>
          <w:szCs w:val="18"/>
        </w:rPr>
        <w:t>besar</w:t>
      </w:r>
      <w:proofErr w:type="spellEnd"/>
      <w:r w:rsidRPr="00905395">
        <w:rPr>
          <w:rFonts w:ascii="Cambria" w:hAnsi="Cambria"/>
          <w:sz w:val="18"/>
          <w:szCs w:val="18"/>
        </w:rPr>
        <w:t xml:space="preserve"> </w:t>
      </w:r>
      <w:proofErr w:type="spellStart"/>
      <w:r w:rsidRPr="00905395">
        <w:rPr>
          <w:rFonts w:ascii="Cambria" w:hAnsi="Cambria"/>
          <w:sz w:val="18"/>
          <w:szCs w:val="18"/>
        </w:rPr>
        <w:t>konsentrasi</w:t>
      </w:r>
      <w:proofErr w:type="spellEnd"/>
      <w:r w:rsidRPr="00905395">
        <w:rPr>
          <w:rFonts w:ascii="Cambria" w:hAnsi="Cambria"/>
          <w:sz w:val="18"/>
          <w:szCs w:val="18"/>
        </w:rPr>
        <w:t xml:space="preserve"> </w:t>
      </w:r>
      <w:proofErr w:type="spellStart"/>
      <w:r w:rsidRPr="00905395">
        <w:rPr>
          <w:rFonts w:ascii="Cambria" w:hAnsi="Cambria"/>
          <w:sz w:val="18"/>
          <w:szCs w:val="18"/>
        </w:rPr>
        <w:t>teh</w:t>
      </w:r>
      <w:proofErr w:type="spellEnd"/>
      <w:r w:rsidRPr="00905395">
        <w:rPr>
          <w:rFonts w:ascii="Cambria" w:hAnsi="Cambria"/>
          <w:sz w:val="18"/>
          <w:szCs w:val="18"/>
        </w:rPr>
        <w:t xml:space="preserve"> </w:t>
      </w:r>
      <w:proofErr w:type="spellStart"/>
      <w:r w:rsidRPr="00905395">
        <w:rPr>
          <w:rFonts w:ascii="Cambria" w:hAnsi="Cambria"/>
          <w:sz w:val="18"/>
          <w:szCs w:val="18"/>
        </w:rPr>
        <w:t>hijau</w:t>
      </w:r>
      <w:proofErr w:type="spellEnd"/>
      <w:r w:rsidRPr="00905395">
        <w:rPr>
          <w:rFonts w:ascii="Cambria" w:hAnsi="Cambria"/>
          <w:sz w:val="18"/>
          <w:szCs w:val="18"/>
        </w:rPr>
        <w:t xml:space="preserve">, </w:t>
      </w:r>
      <w:proofErr w:type="spellStart"/>
      <w:r w:rsidRPr="00905395">
        <w:rPr>
          <w:rFonts w:ascii="Cambria" w:hAnsi="Cambria"/>
          <w:sz w:val="18"/>
          <w:szCs w:val="18"/>
        </w:rPr>
        <w:t>semakin</w:t>
      </w:r>
      <w:proofErr w:type="spellEnd"/>
      <w:r w:rsidRPr="00905395">
        <w:rPr>
          <w:rFonts w:ascii="Cambria" w:hAnsi="Cambria"/>
          <w:sz w:val="18"/>
          <w:szCs w:val="18"/>
        </w:rPr>
        <w:t xml:space="preserve"> </w:t>
      </w:r>
      <w:proofErr w:type="spellStart"/>
      <w:r w:rsidRPr="00905395">
        <w:rPr>
          <w:rFonts w:ascii="Cambria" w:hAnsi="Cambria"/>
          <w:sz w:val="18"/>
          <w:szCs w:val="18"/>
        </w:rPr>
        <w:t>besar</w:t>
      </w:r>
      <w:proofErr w:type="spellEnd"/>
      <w:r w:rsidRPr="00905395">
        <w:rPr>
          <w:rFonts w:ascii="Cambria" w:hAnsi="Cambria"/>
          <w:sz w:val="18"/>
          <w:szCs w:val="18"/>
        </w:rPr>
        <w:t xml:space="preserve"> pula zona </w:t>
      </w:r>
      <w:proofErr w:type="spellStart"/>
      <w:r w:rsidRPr="00905395">
        <w:rPr>
          <w:rFonts w:ascii="Cambria" w:hAnsi="Cambria"/>
          <w:sz w:val="18"/>
          <w:szCs w:val="18"/>
        </w:rPr>
        <w:t>hambat</w:t>
      </w:r>
      <w:proofErr w:type="spellEnd"/>
      <w:r w:rsidRPr="00905395">
        <w:rPr>
          <w:rFonts w:ascii="Cambria" w:hAnsi="Cambria"/>
          <w:sz w:val="18"/>
          <w:szCs w:val="18"/>
        </w:rPr>
        <w:t xml:space="preserve"> yang </w:t>
      </w:r>
      <w:proofErr w:type="spellStart"/>
      <w:r w:rsidRPr="00905395">
        <w:rPr>
          <w:rFonts w:ascii="Cambria" w:hAnsi="Cambria"/>
          <w:sz w:val="18"/>
          <w:szCs w:val="18"/>
        </w:rPr>
        <w:t>terbentuk</w:t>
      </w:r>
      <w:proofErr w:type="spellEnd"/>
      <w:r w:rsidRPr="00905395">
        <w:rPr>
          <w:rFonts w:ascii="Cambria" w:hAnsi="Cambria"/>
          <w:sz w:val="18"/>
          <w:szCs w:val="18"/>
        </w:rPr>
        <w:t xml:space="preserve">. </w:t>
      </w:r>
      <w:proofErr w:type="spellStart"/>
      <w:r w:rsidRPr="00905395">
        <w:rPr>
          <w:rFonts w:ascii="Cambria" w:hAnsi="Cambria"/>
          <w:sz w:val="18"/>
          <w:szCs w:val="18"/>
        </w:rPr>
        <w:t>Selanjutnya</w:t>
      </w:r>
      <w:proofErr w:type="spellEnd"/>
      <w:r w:rsidRPr="00905395">
        <w:rPr>
          <w:rFonts w:ascii="Cambria" w:hAnsi="Cambria"/>
          <w:sz w:val="18"/>
          <w:szCs w:val="18"/>
        </w:rPr>
        <w:t xml:space="preserve"> </w:t>
      </w:r>
      <w:proofErr w:type="spellStart"/>
      <w:r w:rsidRPr="00905395">
        <w:rPr>
          <w:rFonts w:ascii="Cambria" w:hAnsi="Cambria"/>
          <w:sz w:val="18"/>
          <w:szCs w:val="18"/>
        </w:rPr>
        <w:t>ekstrak</w:t>
      </w:r>
      <w:proofErr w:type="spellEnd"/>
      <w:r w:rsidRPr="00905395">
        <w:rPr>
          <w:rFonts w:ascii="Cambria" w:hAnsi="Cambria"/>
          <w:sz w:val="18"/>
          <w:szCs w:val="18"/>
        </w:rPr>
        <w:t xml:space="preserve"> </w:t>
      </w:r>
      <w:proofErr w:type="spellStart"/>
      <w:r w:rsidRPr="00905395">
        <w:rPr>
          <w:rFonts w:ascii="Cambria" w:hAnsi="Cambria"/>
          <w:sz w:val="18"/>
          <w:szCs w:val="18"/>
        </w:rPr>
        <w:t>teh</w:t>
      </w:r>
      <w:proofErr w:type="spellEnd"/>
      <w:r w:rsidRPr="00905395">
        <w:rPr>
          <w:rFonts w:ascii="Cambria" w:hAnsi="Cambria"/>
          <w:sz w:val="18"/>
          <w:szCs w:val="18"/>
        </w:rPr>
        <w:t xml:space="preserve"> </w:t>
      </w:r>
      <w:proofErr w:type="spellStart"/>
      <w:r w:rsidRPr="00905395">
        <w:rPr>
          <w:rFonts w:ascii="Cambria" w:hAnsi="Cambria"/>
          <w:sz w:val="18"/>
          <w:szCs w:val="18"/>
        </w:rPr>
        <w:t>hijau</w:t>
      </w:r>
      <w:proofErr w:type="spellEnd"/>
      <w:r w:rsidRPr="00905395">
        <w:rPr>
          <w:rFonts w:ascii="Cambria" w:hAnsi="Cambria"/>
          <w:sz w:val="18"/>
          <w:szCs w:val="18"/>
        </w:rPr>
        <w:t xml:space="preserve"> yang </w:t>
      </w:r>
      <w:proofErr w:type="spellStart"/>
      <w:r w:rsidRPr="00905395">
        <w:rPr>
          <w:rFonts w:ascii="Cambria" w:hAnsi="Cambria"/>
          <w:sz w:val="18"/>
          <w:szCs w:val="18"/>
        </w:rPr>
        <w:t>memberikan</w:t>
      </w:r>
      <w:proofErr w:type="spellEnd"/>
      <w:r w:rsidRPr="00905395">
        <w:rPr>
          <w:rFonts w:ascii="Cambria" w:hAnsi="Cambria"/>
          <w:sz w:val="18"/>
          <w:szCs w:val="18"/>
        </w:rPr>
        <w:t xml:space="preserve"> zona </w:t>
      </w:r>
      <w:proofErr w:type="spellStart"/>
      <w:r w:rsidRPr="00905395">
        <w:rPr>
          <w:rFonts w:ascii="Cambria" w:hAnsi="Cambria"/>
          <w:sz w:val="18"/>
          <w:szCs w:val="18"/>
        </w:rPr>
        <w:t>hambat</w:t>
      </w:r>
      <w:proofErr w:type="spellEnd"/>
      <w:r w:rsidRPr="00905395">
        <w:rPr>
          <w:rFonts w:ascii="Cambria" w:hAnsi="Cambria"/>
          <w:sz w:val="18"/>
          <w:szCs w:val="18"/>
        </w:rPr>
        <w:t xml:space="preserve"> yang </w:t>
      </w:r>
      <w:proofErr w:type="spellStart"/>
      <w:r w:rsidRPr="00905395">
        <w:rPr>
          <w:rFonts w:ascii="Cambria" w:hAnsi="Cambria"/>
          <w:sz w:val="18"/>
          <w:szCs w:val="18"/>
        </w:rPr>
        <w:t>terbesar</w:t>
      </w:r>
      <w:proofErr w:type="spellEnd"/>
      <w:r w:rsidRPr="00905395">
        <w:rPr>
          <w:rFonts w:ascii="Cambria" w:hAnsi="Cambria"/>
          <w:sz w:val="18"/>
          <w:szCs w:val="18"/>
        </w:rPr>
        <w:t xml:space="preserve">, </w:t>
      </w:r>
      <w:proofErr w:type="spellStart"/>
      <w:r w:rsidRPr="00905395">
        <w:rPr>
          <w:rFonts w:ascii="Cambria" w:hAnsi="Cambria"/>
          <w:sz w:val="18"/>
          <w:szCs w:val="18"/>
        </w:rPr>
        <w:t>yaitu</w:t>
      </w:r>
      <w:proofErr w:type="spellEnd"/>
      <w:r w:rsidRPr="00905395">
        <w:rPr>
          <w:rFonts w:ascii="Cambria" w:hAnsi="Cambria"/>
          <w:sz w:val="18"/>
          <w:szCs w:val="18"/>
        </w:rPr>
        <w:t xml:space="preserve"> </w:t>
      </w:r>
      <w:proofErr w:type="spellStart"/>
      <w:r w:rsidRPr="00905395">
        <w:rPr>
          <w:rFonts w:ascii="Cambria" w:hAnsi="Cambria"/>
          <w:sz w:val="18"/>
          <w:szCs w:val="18"/>
        </w:rPr>
        <w:t>konsentrasi</w:t>
      </w:r>
      <w:proofErr w:type="spellEnd"/>
      <w:r w:rsidRPr="00905395">
        <w:rPr>
          <w:rFonts w:ascii="Cambria" w:hAnsi="Cambria"/>
          <w:sz w:val="18"/>
          <w:szCs w:val="18"/>
        </w:rPr>
        <w:t xml:space="preserve"> 3%, </w:t>
      </w:r>
      <w:proofErr w:type="spellStart"/>
      <w:r w:rsidRPr="00905395">
        <w:rPr>
          <w:rFonts w:ascii="Cambria" w:hAnsi="Cambria"/>
          <w:sz w:val="18"/>
          <w:szCs w:val="18"/>
        </w:rPr>
        <w:t>digunakan</w:t>
      </w:r>
      <w:proofErr w:type="spellEnd"/>
      <w:r w:rsidRPr="00905395">
        <w:rPr>
          <w:rFonts w:ascii="Cambria" w:hAnsi="Cambria"/>
          <w:sz w:val="18"/>
          <w:szCs w:val="18"/>
        </w:rPr>
        <w:t xml:space="preserve"> </w:t>
      </w:r>
      <w:proofErr w:type="spellStart"/>
      <w:r w:rsidRPr="00905395">
        <w:rPr>
          <w:rFonts w:ascii="Cambria" w:hAnsi="Cambria"/>
          <w:sz w:val="18"/>
          <w:szCs w:val="18"/>
        </w:rPr>
        <w:t>sebagai</w:t>
      </w:r>
      <w:proofErr w:type="spellEnd"/>
      <w:r w:rsidRPr="00905395">
        <w:rPr>
          <w:rFonts w:ascii="Cambria" w:hAnsi="Cambria"/>
          <w:sz w:val="18"/>
          <w:szCs w:val="18"/>
        </w:rPr>
        <w:t xml:space="preserve"> </w:t>
      </w:r>
      <w:proofErr w:type="spellStart"/>
      <w:r w:rsidRPr="00905395">
        <w:rPr>
          <w:rFonts w:ascii="Cambria" w:hAnsi="Cambria"/>
          <w:sz w:val="18"/>
          <w:szCs w:val="18"/>
        </w:rPr>
        <w:t>bahan</w:t>
      </w:r>
      <w:proofErr w:type="spellEnd"/>
      <w:r w:rsidRPr="00905395">
        <w:rPr>
          <w:rFonts w:ascii="Cambria" w:hAnsi="Cambria"/>
          <w:sz w:val="18"/>
          <w:szCs w:val="18"/>
        </w:rPr>
        <w:t xml:space="preserve"> </w:t>
      </w:r>
      <w:proofErr w:type="spellStart"/>
      <w:r w:rsidRPr="00905395">
        <w:rPr>
          <w:rFonts w:ascii="Cambria" w:hAnsi="Cambria"/>
          <w:sz w:val="18"/>
          <w:szCs w:val="18"/>
        </w:rPr>
        <w:t>aktif</w:t>
      </w:r>
      <w:proofErr w:type="spellEnd"/>
      <w:r w:rsidRPr="00905395">
        <w:rPr>
          <w:rFonts w:ascii="Cambria" w:hAnsi="Cambria"/>
          <w:sz w:val="18"/>
          <w:szCs w:val="18"/>
        </w:rPr>
        <w:t xml:space="preserve"> </w:t>
      </w:r>
      <w:proofErr w:type="spellStart"/>
      <w:r w:rsidRPr="00905395">
        <w:rPr>
          <w:rFonts w:ascii="Cambria" w:hAnsi="Cambria"/>
          <w:sz w:val="18"/>
          <w:szCs w:val="18"/>
        </w:rPr>
        <w:t>dalam</w:t>
      </w:r>
      <w:proofErr w:type="spellEnd"/>
      <w:r w:rsidRPr="00905395">
        <w:rPr>
          <w:rFonts w:ascii="Cambria" w:hAnsi="Cambria"/>
          <w:sz w:val="18"/>
          <w:szCs w:val="18"/>
        </w:rPr>
        <w:t xml:space="preserve"> </w:t>
      </w:r>
      <w:proofErr w:type="spellStart"/>
      <w:r w:rsidRPr="00905395">
        <w:rPr>
          <w:rFonts w:ascii="Cambria" w:hAnsi="Cambria"/>
          <w:sz w:val="18"/>
          <w:szCs w:val="18"/>
        </w:rPr>
        <w:t>pembuatan</w:t>
      </w:r>
      <w:proofErr w:type="spellEnd"/>
      <w:r w:rsidRPr="00905395">
        <w:rPr>
          <w:rFonts w:ascii="Cambria" w:hAnsi="Cambria"/>
          <w:sz w:val="18"/>
          <w:szCs w:val="18"/>
        </w:rPr>
        <w:t xml:space="preserve"> gel (</w:t>
      </w:r>
      <w:proofErr w:type="spellStart"/>
      <w:r w:rsidRPr="00905395">
        <w:rPr>
          <w:rFonts w:ascii="Cambria" w:hAnsi="Cambria"/>
          <w:sz w:val="18"/>
          <w:szCs w:val="18"/>
        </w:rPr>
        <w:t>Tabel</w:t>
      </w:r>
      <w:proofErr w:type="spellEnd"/>
      <w:r w:rsidRPr="00905395">
        <w:rPr>
          <w:rFonts w:ascii="Cambria" w:hAnsi="Cambria"/>
          <w:sz w:val="18"/>
          <w:szCs w:val="18"/>
        </w:rPr>
        <w:t xml:space="preserve"> 3)</w:t>
      </w:r>
    </w:p>
    <w:p w14:paraId="3E906C2F" w14:textId="3D4D417F" w:rsidR="00905395" w:rsidRDefault="00905395" w:rsidP="00905395">
      <w:pPr>
        <w:tabs>
          <w:tab w:val="left" w:pos="550"/>
        </w:tabs>
        <w:autoSpaceDE w:val="0"/>
        <w:autoSpaceDN w:val="0"/>
        <w:adjustRightInd w:val="0"/>
        <w:spacing w:after="120"/>
        <w:jc w:val="both"/>
        <w:rPr>
          <w:rFonts w:asciiTheme="minorHAnsi" w:hAnsiTheme="minorHAnsi" w:cstheme="minorHAnsi"/>
          <w:b/>
          <w:color w:val="57A8C9"/>
          <w:sz w:val="20"/>
          <w:szCs w:val="20"/>
        </w:rPr>
      </w:pPr>
      <w:r w:rsidRPr="00905395">
        <w:rPr>
          <w:rFonts w:asciiTheme="minorHAnsi" w:hAnsiTheme="minorHAnsi" w:cstheme="minorHAnsi"/>
          <w:b/>
          <w:color w:val="57A8C9"/>
          <w:sz w:val="20"/>
          <w:szCs w:val="20"/>
        </w:rPr>
        <w:t xml:space="preserve">Hasil uji </w:t>
      </w:r>
      <w:proofErr w:type="spellStart"/>
      <w:r w:rsidRPr="00905395">
        <w:rPr>
          <w:rFonts w:asciiTheme="minorHAnsi" w:hAnsiTheme="minorHAnsi" w:cstheme="minorHAnsi"/>
          <w:b/>
          <w:color w:val="57A8C9"/>
          <w:sz w:val="20"/>
          <w:szCs w:val="20"/>
        </w:rPr>
        <w:t>kestabilan</w:t>
      </w:r>
      <w:proofErr w:type="spellEnd"/>
      <w:r w:rsidRPr="00905395">
        <w:rPr>
          <w:rFonts w:asciiTheme="minorHAnsi" w:hAnsiTheme="minorHAnsi" w:cstheme="minorHAnsi"/>
          <w:b/>
          <w:color w:val="57A8C9"/>
          <w:sz w:val="20"/>
          <w:szCs w:val="20"/>
        </w:rPr>
        <w:t xml:space="preserve"> </w:t>
      </w:r>
      <w:proofErr w:type="spellStart"/>
      <w:r w:rsidRPr="00905395">
        <w:rPr>
          <w:rFonts w:asciiTheme="minorHAnsi" w:hAnsiTheme="minorHAnsi" w:cstheme="minorHAnsi"/>
          <w:b/>
          <w:color w:val="57A8C9"/>
          <w:sz w:val="20"/>
          <w:szCs w:val="20"/>
        </w:rPr>
        <w:t>fisik</w:t>
      </w:r>
      <w:proofErr w:type="spellEnd"/>
      <w:r w:rsidRPr="00905395">
        <w:rPr>
          <w:rFonts w:asciiTheme="minorHAnsi" w:hAnsiTheme="minorHAnsi" w:cstheme="minorHAnsi"/>
          <w:b/>
          <w:color w:val="57A8C9"/>
          <w:sz w:val="20"/>
          <w:szCs w:val="20"/>
        </w:rPr>
        <w:t xml:space="preserve"> </w:t>
      </w:r>
      <w:proofErr w:type="spellStart"/>
      <w:r w:rsidRPr="00905395">
        <w:rPr>
          <w:rFonts w:asciiTheme="minorHAnsi" w:hAnsiTheme="minorHAnsi" w:cstheme="minorHAnsi"/>
          <w:b/>
          <w:color w:val="57A8C9"/>
          <w:sz w:val="20"/>
          <w:szCs w:val="20"/>
        </w:rPr>
        <w:t>sediaan</w:t>
      </w:r>
      <w:proofErr w:type="spellEnd"/>
      <w:r w:rsidRPr="00905395">
        <w:rPr>
          <w:rFonts w:asciiTheme="minorHAnsi" w:hAnsiTheme="minorHAnsi" w:cstheme="minorHAnsi"/>
          <w:b/>
          <w:color w:val="57A8C9"/>
          <w:sz w:val="20"/>
          <w:szCs w:val="20"/>
        </w:rPr>
        <w:t xml:space="preserve"> gel </w:t>
      </w:r>
      <w:proofErr w:type="spellStart"/>
      <w:r w:rsidRPr="00905395">
        <w:rPr>
          <w:rFonts w:asciiTheme="minorHAnsi" w:hAnsiTheme="minorHAnsi" w:cstheme="minorHAnsi"/>
          <w:b/>
          <w:color w:val="57A8C9"/>
          <w:sz w:val="20"/>
          <w:szCs w:val="20"/>
        </w:rPr>
        <w:t>ekstrak</w:t>
      </w:r>
      <w:proofErr w:type="spellEnd"/>
      <w:r w:rsidRPr="00905395">
        <w:rPr>
          <w:rFonts w:asciiTheme="minorHAnsi" w:hAnsiTheme="minorHAnsi" w:cstheme="minorHAnsi"/>
          <w:b/>
          <w:color w:val="57A8C9"/>
          <w:sz w:val="20"/>
          <w:szCs w:val="20"/>
        </w:rPr>
        <w:t xml:space="preserve"> </w:t>
      </w:r>
      <w:proofErr w:type="spellStart"/>
      <w:r w:rsidRPr="00905395">
        <w:rPr>
          <w:rFonts w:asciiTheme="minorHAnsi" w:hAnsiTheme="minorHAnsi" w:cstheme="minorHAnsi"/>
          <w:b/>
          <w:color w:val="57A8C9"/>
          <w:sz w:val="20"/>
          <w:szCs w:val="20"/>
        </w:rPr>
        <w:t>teh</w:t>
      </w:r>
      <w:proofErr w:type="spellEnd"/>
      <w:r w:rsidRPr="00905395">
        <w:rPr>
          <w:rFonts w:asciiTheme="minorHAnsi" w:hAnsiTheme="minorHAnsi" w:cstheme="minorHAnsi"/>
          <w:b/>
          <w:color w:val="57A8C9"/>
          <w:sz w:val="20"/>
          <w:szCs w:val="20"/>
        </w:rPr>
        <w:t xml:space="preserve"> </w:t>
      </w:r>
      <w:proofErr w:type="spellStart"/>
      <w:r w:rsidRPr="00905395">
        <w:rPr>
          <w:rFonts w:asciiTheme="minorHAnsi" w:hAnsiTheme="minorHAnsi" w:cstheme="minorHAnsi"/>
          <w:b/>
          <w:color w:val="57A8C9"/>
          <w:sz w:val="20"/>
          <w:szCs w:val="20"/>
        </w:rPr>
        <w:t>hijau</w:t>
      </w:r>
      <w:proofErr w:type="spellEnd"/>
    </w:p>
    <w:p w14:paraId="212F9733" w14:textId="55075068" w:rsidR="00905395" w:rsidRPr="00905395" w:rsidRDefault="00905395" w:rsidP="00905395">
      <w:pPr>
        <w:spacing w:after="120"/>
        <w:jc w:val="both"/>
        <w:rPr>
          <w:rFonts w:ascii="Cambria" w:hAnsi="Cambria"/>
          <w:sz w:val="18"/>
          <w:szCs w:val="18"/>
        </w:rPr>
      </w:pPr>
      <w:r w:rsidRPr="00905395">
        <w:rPr>
          <w:rFonts w:ascii="Cambria" w:hAnsi="Cambria"/>
          <w:sz w:val="18"/>
          <w:szCs w:val="18"/>
        </w:rPr>
        <w:t xml:space="preserve">Hasil </w:t>
      </w:r>
      <w:proofErr w:type="spellStart"/>
      <w:r w:rsidRPr="00905395">
        <w:rPr>
          <w:rFonts w:ascii="Cambria" w:hAnsi="Cambria"/>
          <w:sz w:val="18"/>
          <w:szCs w:val="18"/>
        </w:rPr>
        <w:t>pengamatan</w:t>
      </w:r>
      <w:proofErr w:type="spellEnd"/>
      <w:r w:rsidRPr="00905395">
        <w:rPr>
          <w:rFonts w:ascii="Cambria" w:hAnsi="Cambria"/>
          <w:sz w:val="18"/>
          <w:szCs w:val="18"/>
        </w:rPr>
        <w:t xml:space="preserve"> </w:t>
      </w:r>
      <w:proofErr w:type="spellStart"/>
      <w:r w:rsidRPr="00905395">
        <w:rPr>
          <w:rFonts w:ascii="Cambria" w:hAnsi="Cambria"/>
          <w:sz w:val="18"/>
          <w:szCs w:val="18"/>
        </w:rPr>
        <w:t>organoleptis</w:t>
      </w:r>
      <w:proofErr w:type="spellEnd"/>
      <w:r w:rsidRPr="00905395">
        <w:rPr>
          <w:rFonts w:ascii="Cambria" w:hAnsi="Cambria"/>
          <w:sz w:val="18"/>
          <w:szCs w:val="18"/>
        </w:rPr>
        <w:t xml:space="preserve"> gel </w:t>
      </w:r>
      <w:proofErr w:type="spellStart"/>
      <w:r w:rsidRPr="00905395">
        <w:rPr>
          <w:rFonts w:ascii="Cambria" w:hAnsi="Cambria"/>
          <w:sz w:val="18"/>
          <w:szCs w:val="18"/>
        </w:rPr>
        <w:t>ekstrak</w:t>
      </w:r>
      <w:proofErr w:type="spellEnd"/>
      <w:r w:rsidRPr="00905395">
        <w:rPr>
          <w:rFonts w:ascii="Cambria" w:hAnsi="Cambria"/>
          <w:sz w:val="18"/>
          <w:szCs w:val="18"/>
        </w:rPr>
        <w:t xml:space="preserve"> </w:t>
      </w:r>
      <w:proofErr w:type="spellStart"/>
      <w:r w:rsidRPr="00905395">
        <w:rPr>
          <w:rFonts w:ascii="Cambria" w:hAnsi="Cambria"/>
          <w:sz w:val="18"/>
          <w:szCs w:val="18"/>
        </w:rPr>
        <w:t>teh</w:t>
      </w:r>
      <w:proofErr w:type="spellEnd"/>
      <w:r w:rsidRPr="00905395">
        <w:rPr>
          <w:rFonts w:ascii="Cambria" w:hAnsi="Cambria"/>
          <w:sz w:val="18"/>
          <w:szCs w:val="18"/>
        </w:rPr>
        <w:t xml:space="preserve"> </w:t>
      </w:r>
      <w:proofErr w:type="spellStart"/>
      <w:r w:rsidRPr="00905395">
        <w:rPr>
          <w:rFonts w:ascii="Cambria" w:hAnsi="Cambria"/>
          <w:sz w:val="18"/>
          <w:szCs w:val="18"/>
        </w:rPr>
        <w:t>hijau</w:t>
      </w:r>
      <w:proofErr w:type="spellEnd"/>
      <w:r w:rsidRPr="00905395">
        <w:rPr>
          <w:rFonts w:ascii="Cambria" w:hAnsi="Cambria"/>
          <w:sz w:val="18"/>
          <w:szCs w:val="18"/>
        </w:rPr>
        <w:t xml:space="preserve"> yang </w:t>
      </w:r>
      <w:proofErr w:type="spellStart"/>
      <w:r w:rsidRPr="00905395">
        <w:rPr>
          <w:rFonts w:ascii="Cambria" w:hAnsi="Cambria"/>
          <w:sz w:val="18"/>
          <w:szCs w:val="18"/>
        </w:rPr>
        <w:t>disimpan</w:t>
      </w:r>
      <w:proofErr w:type="spellEnd"/>
      <w:r w:rsidRPr="00905395">
        <w:rPr>
          <w:rFonts w:ascii="Cambria" w:hAnsi="Cambria"/>
          <w:sz w:val="18"/>
          <w:szCs w:val="18"/>
        </w:rPr>
        <w:t xml:space="preserve"> pada </w:t>
      </w:r>
      <w:proofErr w:type="spellStart"/>
      <w:r w:rsidRPr="00905395">
        <w:rPr>
          <w:rFonts w:ascii="Cambria" w:hAnsi="Cambria"/>
          <w:sz w:val="18"/>
          <w:szCs w:val="18"/>
        </w:rPr>
        <w:t>suhu</w:t>
      </w:r>
      <w:proofErr w:type="spellEnd"/>
      <w:r w:rsidRPr="00905395">
        <w:rPr>
          <w:rFonts w:ascii="Cambria" w:hAnsi="Cambria"/>
          <w:sz w:val="18"/>
          <w:szCs w:val="18"/>
        </w:rPr>
        <w:t xml:space="preserve"> 25ºC </w:t>
      </w:r>
      <w:proofErr w:type="spellStart"/>
      <w:r w:rsidRPr="00905395">
        <w:rPr>
          <w:rFonts w:ascii="Cambria" w:hAnsi="Cambria"/>
          <w:sz w:val="18"/>
          <w:szCs w:val="18"/>
        </w:rPr>
        <w:t>selama</w:t>
      </w:r>
      <w:proofErr w:type="spellEnd"/>
      <w:r w:rsidRPr="00905395">
        <w:rPr>
          <w:rFonts w:ascii="Cambria" w:hAnsi="Cambria"/>
          <w:sz w:val="18"/>
          <w:szCs w:val="18"/>
        </w:rPr>
        <w:t xml:space="preserve"> 3 </w:t>
      </w:r>
      <w:proofErr w:type="spellStart"/>
      <w:r w:rsidRPr="00905395">
        <w:rPr>
          <w:rFonts w:ascii="Cambria" w:hAnsi="Cambria"/>
          <w:sz w:val="18"/>
          <w:szCs w:val="18"/>
        </w:rPr>
        <w:t>minggu</w:t>
      </w:r>
      <w:proofErr w:type="spellEnd"/>
      <w:r w:rsidRPr="00905395">
        <w:rPr>
          <w:rFonts w:ascii="Cambria" w:hAnsi="Cambria"/>
          <w:sz w:val="18"/>
          <w:szCs w:val="18"/>
        </w:rPr>
        <w:t xml:space="preserve"> dan </w:t>
      </w:r>
      <w:proofErr w:type="spellStart"/>
      <w:r w:rsidRPr="00905395">
        <w:rPr>
          <w:rFonts w:ascii="Cambria" w:hAnsi="Cambria"/>
          <w:sz w:val="18"/>
          <w:szCs w:val="18"/>
        </w:rPr>
        <w:t>diamati</w:t>
      </w:r>
      <w:proofErr w:type="spellEnd"/>
      <w:r w:rsidRPr="00905395">
        <w:rPr>
          <w:rFonts w:ascii="Cambria" w:hAnsi="Cambria"/>
          <w:sz w:val="18"/>
          <w:szCs w:val="18"/>
        </w:rPr>
        <w:t xml:space="preserve"> </w:t>
      </w:r>
      <w:proofErr w:type="spellStart"/>
      <w:r w:rsidRPr="00905395">
        <w:rPr>
          <w:rFonts w:ascii="Cambria" w:hAnsi="Cambria"/>
          <w:sz w:val="18"/>
          <w:szCs w:val="18"/>
        </w:rPr>
        <w:t>setiap</w:t>
      </w:r>
      <w:proofErr w:type="spellEnd"/>
      <w:r w:rsidRPr="00905395">
        <w:rPr>
          <w:rFonts w:ascii="Cambria" w:hAnsi="Cambria"/>
          <w:sz w:val="18"/>
          <w:szCs w:val="18"/>
        </w:rPr>
        <w:t xml:space="preserve"> </w:t>
      </w:r>
      <w:proofErr w:type="spellStart"/>
      <w:r w:rsidRPr="00905395">
        <w:rPr>
          <w:rFonts w:ascii="Cambria" w:hAnsi="Cambria"/>
          <w:sz w:val="18"/>
          <w:szCs w:val="18"/>
        </w:rPr>
        <w:t>minggunya</w:t>
      </w:r>
      <w:proofErr w:type="spellEnd"/>
      <w:r w:rsidRPr="00905395">
        <w:rPr>
          <w:rFonts w:ascii="Cambria" w:hAnsi="Cambria"/>
          <w:sz w:val="18"/>
          <w:szCs w:val="18"/>
        </w:rPr>
        <w:t xml:space="preserve">, </w:t>
      </w:r>
      <w:proofErr w:type="spellStart"/>
      <w:r w:rsidRPr="00905395">
        <w:rPr>
          <w:rFonts w:ascii="Cambria" w:hAnsi="Cambria"/>
          <w:sz w:val="18"/>
          <w:szCs w:val="18"/>
        </w:rPr>
        <w:t>terlihat</w:t>
      </w:r>
      <w:proofErr w:type="spellEnd"/>
      <w:r w:rsidRPr="00905395">
        <w:rPr>
          <w:rFonts w:ascii="Cambria" w:hAnsi="Cambria"/>
          <w:sz w:val="18"/>
          <w:szCs w:val="18"/>
        </w:rPr>
        <w:t xml:space="preserve"> </w:t>
      </w:r>
      <w:proofErr w:type="spellStart"/>
      <w:r w:rsidRPr="00905395">
        <w:rPr>
          <w:rFonts w:ascii="Cambria" w:hAnsi="Cambria"/>
          <w:sz w:val="18"/>
          <w:szCs w:val="18"/>
        </w:rPr>
        <w:t>bahwa</w:t>
      </w:r>
      <w:proofErr w:type="spellEnd"/>
      <w:r w:rsidRPr="00905395">
        <w:rPr>
          <w:rFonts w:ascii="Cambria" w:hAnsi="Cambria"/>
          <w:sz w:val="18"/>
          <w:szCs w:val="18"/>
        </w:rPr>
        <w:t xml:space="preserve"> </w:t>
      </w:r>
      <w:proofErr w:type="spellStart"/>
      <w:r w:rsidRPr="00905395">
        <w:rPr>
          <w:rFonts w:ascii="Cambria" w:hAnsi="Cambria"/>
          <w:sz w:val="18"/>
          <w:szCs w:val="18"/>
        </w:rPr>
        <w:t>mulai</w:t>
      </w:r>
      <w:proofErr w:type="spellEnd"/>
      <w:r w:rsidRPr="00905395">
        <w:rPr>
          <w:rFonts w:ascii="Cambria" w:hAnsi="Cambria"/>
          <w:sz w:val="18"/>
          <w:szCs w:val="18"/>
        </w:rPr>
        <w:t xml:space="preserve"> </w:t>
      </w:r>
      <w:proofErr w:type="spellStart"/>
      <w:r w:rsidRPr="00905395">
        <w:rPr>
          <w:rFonts w:ascii="Cambria" w:hAnsi="Cambria"/>
          <w:sz w:val="18"/>
          <w:szCs w:val="18"/>
        </w:rPr>
        <w:t>minggu</w:t>
      </w:r>
      <w:proofErr w:type="spellEnd"/>
      <w:r w:rsidRPr="00905395">
        <w:rPr>
          <w:rFonts w:ascii="Cambria" w:hAnsi="Cambria"/>
          <w:sz w:val="18"/>
          <w:szCs w:val="18"/>
        </w:rPr>
        <w:t xml:space="preserve"> ke-0 </w:t>
      </w:r>
      <w:proofErr w:type="spellStart"/>
      <w:r w:rsidRPr="00905395">
        <w:rPr>
          <w:rFonts w:ascii="Cambria" w:hAnsi="Cambria"/>
          <w:sz w:val="18"/>
          <w:szCs w:val="18"/>
        </w:rPr>
        <w:t>hingga</w:t>
      </w:r>
      <w:proofErr w:type="spellEnd"/>
      <w:r w:rsidRPr="00905395">
        <w:rPr>
          <w:rFonts w:ascii="Cambria" w:hAnsi="Cambria"/>
          <w:sz w:val="18"/>
          <w:szCs w:val="18"/>
        </w:rPr>
        <w:t xml:space="preserve"> </w:t>
      </w:r>
      <w:proofErr w:type="spellStart"/>
      <w:r w:rsidRPr="00905395">
        <w:rPr>
          <w:rFonts w:ascii="Cambria" w:hAnsi="Cambria"/>
          <w:sz w:val="18"/>
          <w:szCs w:val="18"/>
        </w:rPr>
        <w:t>minggu</w:t>
      </w:r>
      <w:proofErr w:type="spellEnd"/>
      <w:r w:rsidRPr="00905395">
        <w:rPr>
          <w:rFonts w:ascii="Cambria" w:hAnsi="Cambria"/>
          <w:sz w:val="18"/>
          <w:szCs w:val="18"/>
        </w:rPr>
        <w:t xml:space="preserve"> ke-3 </w:t>
      </w:r>
      <w:proofErr w:type="spellStart"/>
      <w:r w:rsidRPr="00905395">
        <w:rPr>
          <w:rFonts w:ascii="Cambria" w:hAnsi="Cambria"/>
          <w:sz w:val="18"/>
          <w:szCs w:val="18"/>
        </w:rPr>
        <w:t>secara</w:t>
      </w:r>
      <w:proofErr w:type="spellEnd"/>
      <w:r w:rsidRPr="00905395">
        <w:rPr>
          <w:rFonts w:ascii="Cambria" w:hAnsi="Cambria"/>
          <w:sz w:val="18"/>
          <w:szCs w:val="18"/>
        </w:rPr>
        <w:t xml:space="preserve"> </w:t>
      </w:r>
      <w:proofErr w:type="spellStart"/>
      <w:r w:rsidRPr="00905395">
        <w:rPr>
          <w:rFonts w:ascii="Cambria" w:hAnsi="Cambria"/>
          <w:sz w:val="18"/>
          <w:szCs w:val="18"/>
        </w:rPr>
        <w:t>keseluruhan</w:t>
      </w:r>
      <w:proofErr w:type="spellEnd"/>
      <w:r w:rsidRPr="00905395">
        <w:rPr>
          <w:rFonts w:ascii="Cambria" w:hAnsi="Cambria"/>
          <w:sz w:val="18"/>
          <w:szCs w:val="18"/>
        </w:rPr>
        <w:t xml:space="preserve"> </w:t>
      </w:r>
      <w:proofErr w:type="spellStart"/>
      <w:r w:rsidRPr="00905395">
        <w:rPr>
          <w:rFonts w:ascii="Cambria" w:hAnsi="Cambria"/>
          <w:sz w:val="18"/>
          <w:szCs w:val="18"/>
        </w:rPr>
        <w:t>sediaan</w:t>
      </w:r>
      <w:proofErr w:type="spellEnd"/>
      <w:r w:rsidRPr="00905395">
        <w:rPr>
          <w:rFonts w:ascii="Cambria" w:hAnsi="Cambria"/>
          <w:sz w:val="18"/>
          <w:szCs w:val="18"/>
        </w:rPr>
        <w:t xml:space="preserve"> </w:t>
      </w:r>
      <w:proofErr w:type="spellStart"/>
      <w:r w:rsidRPr="00905395">
        <w:rPr>
          <w:rFonts w:ascii="Cambria" w:hAnsi="Cambria"/>
          <w:sz w:val="18"/>
          <w:szCs w:val="18"/>
        </w:rPr>
        <w:t>tidak</w:t>
      </w:r>
      <w:proofErr w:type="spellEnd"/>
      <w:r w:rsidRPr="00905395">
        <w:rPr>
          <w:rFonts w:ascii="Cambria" w:hAnsi="Cambria"/>
          <w:sz w:val="18"/>
          <w:szCs w:val="18"/>
        </w:rPr>
        <w:t xml:space="preserve"> </w:t>
      </w:r>
      <w:proofErr w:type="spellStart"/>
      <w:r w:rsidRPr="00905395">
        <w:rPr>
          <w:rFonts w:ascii="Cambria" w:hAnsi="Cambria"/>
          <w:sz w:val="18"/>
          <w:szCs w:val="18"/>
        </w:rPr>
        <w:t>mengalami</w:t>
      </w:r>
      <w:proofErr w:type="spellEnd"/>
      <w:r w:rsidRPr="00905395">
        <w:rPr>
          <w:rFonts w:ascii="Cambria" w:hAnsi="Cambria"/>
          <w:sz w:val="18"/>
          <w:szCs w:val="18"/>
        </w:rPr>
        <w:t xml:space="preserve"> </w:t>
      </w:r>
      <w:proofErr w:type="spellStart"/>
      <w:r w:rsidRPr="00905395">
        <w:rPr>
          <w:rFonts w:ascii="Cambria" w:hAnsi="Cambria"/>
          <w:sz w:val="18"/>
          <w:szCs w:val="18"/>
        </w:rPr>
        <w:t>perubahan</w:t>
      </w:r>
      <w:proofErr w:type="spellEnd"/>
      <w:r w:rsidRPr="00905395">
        <w:rPr>
          <w:rFonts w:ascii="Cambria" w:hAnsi="Cambria"/>
          <w:sz w:val="18"/>
          <w:szCs w:val="18"/>
        </w:rPr>
        <w:t xml:space="preserve"> </w:t>
      </w:r>
      <w:proofErr w:type="spellStart"/>
      <w:r w:rsidRPr="00905395">
        <w:rPr>
          <w:rFonts w:ascii="Cambria" w:hAnsi="Cambria"/>
          <w:sz w:val="18"/>
          <w:szCs w:val="18"/>
        </w:rPr>
        <w:t>baik</w:t>
      </w:r>
      <w:proofErr w:type="spellEnd"/>
      <w:r w:rsidRPr="00905395">
        <w:rPr>
          <w:rFonts w:ascii="Cambria" w:hAnsi="Cambria"/>
          <w:sz w:val="18"/>
          <w:szCs w:val="18"/>
        </w:rPr>
        <w:t xml:space="preserve"> </w:t>
      </w:r>
      <w:proofErr w:type="spellStart"/>
      <w:r w:rsidRPr="00905395">
        <w:rPr>
          <w:rFonts w:ascii="Cambria" w:hAnsi="Cambria"/>
          <w:sz w:val="18"/>
          <w:szCs w:val="18"/>
        </w:rPr>
        <w:t>warna</w:t>
      </w:r>
      <w:proofErr w:type="spellEnd"/>
      <w:r w:rsidRPr="00905395">
        <w:rPr>
          <w:rFonts w:ascii="Cambria" w:hAnsi="Cambria"/>
          <w:sz w:val="18"/>
          <w:szCs w:val="18"/>
        </w:rPr>
        <w:t xml:space="preserve">, </w:t>
      </w:r>
      <w:proofErr w:type="spellStart"/>
      <w:r w:rsidRPr="00905395">
        <w:rPr>
          <w:rFonts w:ascii="Cambria" w:hAnsi="Cambria"/>
          <w:sz w:val="18"/>
          <w:szCs w:val="18"/>
        </w:rPr>
        <w:t>bau</w:t>
      </w:r>
      <w:proofErr w:type="spellEnd"/>
      <w:r w:rsidRPr="00905395">
        <w:rPr>
          <w:rFonts w:ascii="Cambria" w:hAnsi="Cambria"/>
          <w:sz w:val="18"/>
          <w:szCs w:val="18"/>
        </w:rPr>
        <w:t xml:space="preserve">, </w:t>
      </w:r>
      <w:proofErr w:type="spellStart"/>
      <w:r w:rsidRPr="00905395">
        <w:rPr>
          <w:rFonts w:ascii="Cambria" w:hAnsi="Cambria"/>
          <w:sz w:val="18"/>
          <w:szCs w:val="18"/>
        </w:rPr>
        <w:t>maupun</w:t>
      </w:r>
      <w:proofErr w:type="spellEnd"/>
      <w:r w:rsidRPr="00905395">
        <w:rPr>
          <w:rFonts w:ascii="Cambria" w:hAnsi="Cambria"/>
          <w:sz w:val="18"/>
          <w:szCs w:val="18"/>
        </w:rPr>
        <w:t xml:space="preserve"> </w:t>
      </w:r>
      <w:proofErr w:type="spellStart"/>
      <w:r w:rsidRPr="00905395">
        <w:rPr>
          <w:rFonts w:ascii="Cambria" w:hAnsi="Cambria"/>
          <w:sz w:val="18"/>
          <w:szCs w:val="18"/>
        </w:rPr>
        <w:t>konsistensi</w:t>
      </w:r>
      <w:proofErr w:type="spellEnd"/>
      <w:r w:rsidRPr="00905395">
        <w:rPr>
          <w:rFonts w:ascii="Cambria" w:hAnsi="Cambria"/>
          <w:sz w:val="18"/>
          <w:szCs w:val="18"/>
        </w:rPr>
        <w:t xml:space="preserve">. Hal </w:t>
      </w:r>
      <w:proofErr w:type="spellStart"/>
      <w:r w:rsidRPr="00905395">
        <w:rPr>
          <w:rFonts w:ascii="Cambria" w:hAnsi="Cambria"/>
          <w:sz w:val="18"/>
          <w:szCs w:val="18"/>
        </w:rPr>
        <w:t>ini</w:t>
      </w:r>
      <w:proofErr w:type="spellEnd"/>
      <w:r w:rsidRPr="00905395">
        <w:rPr>
          <w:rFonts w:ascii="Cambria" w:hAnsi="Cambria"/>
          <w:sz w:val="18"/>
          <w:szCs w:val="18"/>
        </w:rPr>
        <w:t xml:space="preserve"> </w:t>
      </w:r>
      <w:proofErr w:type="spellStart"/>
      <w:r w:rsidRPr="00905395">
        <w:rPr>
          <w:rFonts w:ascii="Cambria" w:hAnsi="Cambria"/>
          <w:sz w:val="18"/>
          <w:szCs w:val="18"/>
        </w:rPr>
        <w:t>menunjukkan</w:t>
      </w:r>
      <w:proofErr w:type="spellEnd"/>
      <w:r w:rsidRPr="00905395">
        <w:rPr>
          <w:rFonts w:ascii="Cambria" w:hAnsi="Cambria"/>
          <w:sz w:val="18"/>
          <w:szCs w:val="18"/>
        </w:rPr>
        <w:t xml:space="preserve"> </w:t>
      </w:r>
      <w:proofErr w:type="spellStart"/>
      <w:r w:rsidRPr="00905395">
        <w:rPr>
          <w:rFonts w:ascii="Cambria" w:hAnsi="Cambria"/>
          <w:sz w:val="18"/>
          <w:szCs w:val="18"/>
        </w:rPr>
        <w:t>bahwa</w:t>
      </w:r>
      <w:proofErr w:type="spellEnd"/>
      <w:r w:rsidRPr="00905395">
        <w:rPr>
          <w:rFonts w:ascii="Cambria" w:hAnsi="Cambria"/>
          <w:sz w:val="18"/>
          <w:szCs w:val="18"/>
        </w:rPr>
        <w:t xml:space="preserve"> </w:t>
      </w:r>
      <w:proofErr w:type="spellStart"/>
      <w:r w:rsidRPr="00905395">
        <w:rPr>
          <w:rFonts w:ascii="Cambria" w:hAnsi="Cambria"/>
          <w:sz w:val="18"/>
          <w:szCs w:val="18"/>
        </w:rPr>
        <w:t>sediaan</w:t>
      </w:r>
      <w:proofErr w:type="spellEnd"/>
      <w:r w:rsidRPr="00905395">
        <w:rPr>
          <w:rFonts w:ascii="Cambria" w:hAnsi="Cambria"/>
          <w:sz w:val="18"/>
          <w:szCs w:val="18"/>
        </w:rPr>
        <w:t xml:space="preserve"> gel </w:t>
      </w:r>
      <w:proofErr w:type="spellStart"/>
      <w:r w:rsidRPr="00905395">
        <w:rPr>
          <w:rFonts w:ascii="Cambria" w:hAnsi="Cambria"/>
          <w:sz w:val="18"/>
          <w:szCs w:val="18"/>
        </w:rPr>
        <w:t>ekstrak</w:t>
      </w:r>
      <w:proofErr w:type="spellEnd"/>
      <w:r w:rsidRPr="00905395">
        <w:rPr>
          <w:rFonts w:ascii="Cambria" w:hAnsi="Cambria"/>
          <w:sz w:val="18"/>
          <w:szCs w:val="18"/>
        </w:rPr>
        <w:t xml:space="preserve"> </w:t>
      </w:r>
      <w:proofErr w:type="spellStart"/>
      <w:r w:rsidRPr="00905395">
        <w:rPr>
          <w:rFonts w:ascii="Cambria" w:hAnsi="Cambria"/>
          <w:sz w:val="18"/>
          <w:szCs w:val="18"/>
        </w:rPr>
        <w:t>teh</w:t>
      </w:r>
      <w:proofErr w:type="spellEnd"/>
      <w:r w:rsidRPr="00905395">
        <w:rPr>
          <w:rFonts w:ascii="Cambria" w:hAnsi="Cambria"/>
          <w:sz w:val="18"/>
          <w:szCs w:val="18"/>
        </w:rPr>
        <w:t xml:space="preserve"> </w:t>
      </w:r>
      <w:proofErr w:type="spellStart"/>
      <w:r w:rsidRPr="00905395">
        <w:rPr>
          <w:rFonts w:ascii="Cambria" w:hAnsi="Cambria"/>
          <w:sz w:val="18"/>
          <w:szCs w:val="18"/>
        </w:rPr>
        <w:t>hijau</w:t>
      </w:r>
      <w:proofErr w:type="spellEnd"/>
      <w:r w:rsidRPr="00905395">
        <w:rPr>
          <w:rFonts w:ascii="Cambria" w:hAnsi="Cambria"/>
          <w:sz w:val="18"/>
          <w:szCs w:val="18"/>
        </w:rPr>
        <w:t xml:space="preserve"> </w:t>
      </w:r>
      <w:proofErr w:type="spellStart"/>
      <w:r w:rsidRPr="00905395">
        <w:rPr>
          <w:rFonts w:ascii="Cambria" w:hAnsi="Cambria"/>
          <w:sz w:val="18"/>
          <w:szCs w:val="18"/>
        </w:rPr>
        <w:t>cukup</w:t>
      </w:r>
      <w:proofErr w:type="spellEnd"/>
      <w:r w:rsidRPr="00905395">
        <w:rPr>
          <w:rFonts w:ascii="Cambria" w:hAnsi="Cambria"/>
          <w:sz w:val="18"/>
          <w:szCs w:val="18"/>
        </w:rPr>
        <w:t xml:space="preserve"> </w:t>
      </w:r>
      <w:proofErr w:type="spellStart"/>
      <w:r w:rsidRPr="00905395">
        <w:rPr>
          <w:rFonts w:ascii="Cambria" w:hAnsi="Cambria"/>
          <w:sz w:val="18"/>
          <w:szCs w:val="18"/>
        </w:rPr>
        <w:t>stabil</w:t>
      </w:r>
      <w:proofErr w:type="spellEnd"/>
      <w:r w:rsidRPr="00905395">
        <w:rPr>
          <w:rFonts w:ascii="Cambria" w:hAnsi="Cambria"/>
          <w:sz w:val="18"/>
          <w:szCs w:val="18"/>
        </w:rPr>
        <w:t xml:space="preserve"> (Gambar 2)</w:t>
      </w:r>
    </w:p>
    <w:p w14:paraId="511CF63E" w14:textId="07FFAE92" w:rsidR="00905395" w:rsidRDefault="00905395" w:rsidP="00905395">
      <w:pPr>
        <w:spacing w:after="120"/>
        <w:jc w:val="both"/>
        <w:rPr>
          <w:rFonts w:ascii="Cambria" w:hAnsi="Cambria"/>
          <w:sz w:val="18"/>
          <w:szCs w:val="18"/>
        </w:rPr>
      </w:pPr>
      <w:r w:rsidRPr="00905395">
        <w:rPr>
          <w:rFonts w:ascii="Cambria" w:hAnsi="Cambria"/>
          <w:sz w:val="18"/>
          <w:szCs w:val="18"/>
        </w:rPr>
        <w:t xml:space="preserve">Hasil uji </w:t>
      </w:r>
      <w:proofErr w:type="spellStart"/>
      <w:r w:rsidRPr="00905395">
        <w:rPr>
          <w:rFonts w:ascii="Cambria" w:hAnsi="Cambria"/>
          <w:sz w:val="18"/>
          <w:szCs w:val="18"/>
        </w:rPr>
        <w:t>homogenitas</w:t>
      </w:r>
      <w:proofErr w:type="spellEnd"/>
      <w:r w:rsidRPr="00905395">
        <w:rPr>
          <w:rFonts w:ascii="Cambria" w:hAnsi="Cambria"/>
          <w:sz w:val="18"/>
          <w:szCs w:val="18"/>
        </w:rPr>
        <w:t xml:space="preserve"> </w:t>
      </w:r>
      <w:proofErr w:type="spellStart"/>
      <w:r w:rsidRPr="00905395">
        <w:rPr>
          <w:rFonts w:ascii="Cambria" w:hAnsi="Cambria"/>
          <w:sz w:val="18"/>
          <w:szCs w:val="18"/>
        </w:rPr>
        <w:t>menunjukkan</w:t>
      </w:r>
      <w:proofErr w:type="spellEnd"/>
      <w:r w:rsidRPr="00905395">
        <w:rPr>
          <w:rFonts w:ascii="Cambria" w:hAnsi="Cambria"/>
          <w:sz w:val="18"/>
          <w:szCs w:val="18"/>
        </w:rPr>
        <w:t xml:space="preserve"> </w:t>
      </w:r>
      <w:proofErr w:type="spellStart"/>
      <w:r w:rsidRPr="00905395">
        <w:rPr>
          <w:rFonts w:ascii="Cambria" w:hAnsi="Cambria"/>
          <w:sz w:val="18"/>
          <w:szCs w:val="18"/>
        </w:rPr>
        <w:t>bahwa</w:t>
      </w:r>
      <w:proofErr w:type="spellEnd"/>
      <w:r w:rsidRPr="00905395">
        <w:rPr>
          <w:rFonts w:ascii="Cambria" w:hAnsi="Cambria"/>
          <w:sz w:val="18"/>
          <w:szCs w:val="18"/>
        </w:rPr>
        <w:t xml:space="preserve"> </w:t>
      </w:r>
      <w:proofErr w:type="spellStart"/>
      <w:r w:rsidRPr="00905395">
        <w:rPr>
          <w:rFonts w:ascii="Cambria" w:hAnsi="Cambria"/>
          <w:sz w:val="18"/>
          <w:szCs w:val="18"/>
        </w:rPr>
        <w:t>semua</w:t>
      </w:r>
      <w:proofErr w:type="spellEnd"/>
      <w:r w:rsidRPr="00905395">
        <w:rPr>
          <w:rFonts w:ascii="Cambria" w:hAnsi="Cambria"/>
          <w:sz w:val="18"/>
          <w:szCs w:val="18"/>
        </w:rPr>
        <w:t xml:space="preserve"> formula </w:t>
      </w:r>
      <w:proofErr w:type="spellStart"/>
      <w:r w:rsidRPr="00905395">
        <w:rPr>
          <w:rFonts w:ascii="Cambria" w:hAnsi="Cambria"/>
          <w:sz w:val="18"/>
          <w:szCs w:val="18"/>
        </w:rPr>
        <w:t>tercampur</w:t>
      </w:r>
      <w:proofErr w:type="spellEnd"/>
      <w:r w:rsidRPr="00905395">
        <w:rPr>
          <w:rFonts w:ascii="Cambria" w:hAnsi="Cambria"/>
          <w:sz w:val="18"/>
          <w:szCs w:val="18"/>
        </w:rPr>
        <w:t xml:space="preserve"> </w:t>
      </w:r>
      <w:proofErr w:type="spellStart"/>
      <w:r w:rsidRPr="00905395">
        <w:rPr>
          <w:rFonts w:ascii="Cambria" w:hAnsi="Cambria"/>
          <w:sz w:val="18"/>
          <w:szCs w:val="18"/>
        </w:rPr>
        <w:t>homogen</w:t>
      </w:r>
      <w:proofErr w:type="spellEnd"/>
      <w:r w:rsidRPr="00905395">
        <w:rPr>
          <w:rFonts w:ascii="Cambria" w:hAnsi="Cambria"/>
          <w:sz w:val="18"/>
          <w:szCs w:val="18"/>
        </w:rPr>
        <w:t xml:space="preserve"> yang </w:t>
      </w:r>
      <w:proofErr w:type="spellStart"/>
      <w:r w:rsidRPr="00905395">
        <w:rPr>
          <w:rFonts w:ascii="Cambria" w:hAnsi="Cambria"/>
          <w:sz w:val="18"/>
          <w:szCs w:val="18"/>
        </w:rPr>
        <w:t>ditandai</w:t>
      </w:r>
      <w:proofErr w:type="spellEnd"/>
      <w:r w:rsidRPr="00905395">
        <w:rPr>
          <w:rFonts w:ascii="Cambria" w:hAnsi="Cambria"/>
          <w:sz w:val="18"/>
          <w:szCs w:val="18"/>
        </w:rPr>
        <w:t xml:space="preserve"> </w:t>
      </w:r>
      <w:proofErr w:type="spellStart"/>
      <w:r w:rsidRPr="00905395">
        <w:rPr>
          <w:rFonts w:ascii="Cambria" w:hAnsi="Cambria"/>
          <w:sz w:val="18"/>
          <w:szCs w:val="18"/>
        </w:rPr>
        <w:t>dengan</w:t>
      </w:r>
      <w:proofErr w:type="spellEnd"/>
      <w:r w:rsidRPr="00905395">
        <w:rPr>
          <w:rFonts w:ascii="Cambria" w:hAnsi="Cambria"/>
          <w:sz w:val="18"/>
          <w:szCs w:val="18"/>
        </w:rPr>
        <w:t xml:space="preserve"> </w:t>
      </w:r>
      <w:proofErr w:type="spellStart"/>
      <w:r w:rsidRPr="00905395">
        <w:rPr>
          <w:rFonts w:ascii="Cambria" w:hAnsi="Cambria"/>
          <w:sz w:val="18"/>
          <w:szCs w:val="18"/>
        </w:rPr>
        <w:t>warna</w:t>
      </w:r>
      <w:proofErr w:type="spellEnd"/>
      <w:r w:rsidRPr="00905395">
        <w:rPr>
          <w:rFonts w:ascii="Cambria" w:hAnsi="Cambria"/>
          <w:sz w:val="18"/>
          <w:szCs w:val="18"/>
        </w:rPr>
        <w:t xml:space="preserve"> </w:t>
      </w:r>
      <w:proofErr w:type="spellStart"/>
      <w:r w:rsidRPr="00905395">
        <w:rPr>
          <w:rFonts w:ascii="Cambria" w:hAnsi="Cambria"/>
          <w:sz w:val="18"/>
          <w:szCs w:val="18"/>
        </w:rPr>
        <w:t>coklat</w:t>
      </w:r>
      <w:proofErr w:type="spellEnd"/>
      <w:r w:rsidRPr="00905395">
        <w:rPr>
          <w:rFonts w:ascii="Cambria" w:hAnsi="Cambria"/>
          <w:sz w:val="18"/>
          <w:szCs w:val="18"/>
        </w:rPr>
        <w:t xml:space="preserve"> </w:t>
      </w:r>
      <w:proofErr w:type="spellStart"/>
      <w:r w:rsidRPr="00905395">
        <w:rPr>
          <w:rFonts w:ascii="Cambria" w:hAnsi="Cambria"/>
          <w:sz w:val="18"/>
          <w:szCs w:val="18"/>
        </w:rPr>
        <w:t>dari</w:t>
      </w:r>
      <w:proofErr w:type="spellEnd"/>
      <w:r w:rsidRPr="00905395">
        <w:rPr>
          <w:rFonts w:ascii="Cambria" w:hAnsi="Cambria"/>
          <w:sz w:val="18"/>
          <w:szCs w:val="18"/>
        </w:rPr>
        <w:t xml:space="preserve"> </w:t>
      </w:r>
      <w:proofErr w:type="spellStart"/>
      <w:r w:rsidRPr="00905395">
        <w:rPr>
          <w:rFonts w:ascii="Cambria" w:hAnsi="Cambria"/>
          <w:sz w:val="18"/>
          <w:szCs w:val="18"/>
        </w:rPr>
        <w:t>ekstrak</w:t>
      </w:r>
      <w:proofErr w:type="spellEnd"/>
      <w:r w:rsidRPr="00905395">
        <w:rPr>
          <w:rFonts w:ascii="Cambria" w:hAnsi="Cambria"/>
          <w:sz w:val="18"/>
          <w:szCs w:val="18"/>
        </w:rPr>
        <w:t xml:space="preserve"> yang </w:t>
      </w:r>
      <w:proofErr w:type="spellStart"/>
      <w:r w:rsidRPr="00905395">
        <w:rPr>
          <w:rFonts w:ascii="Cambria" w:hAnsi="Cambria"/>
          <w:sz w:val="18"/>
          <w:szCs w:val="18"/>
        </w:rPr>
        <w:t>merata</w:t>
      </w:r>
      <w:proofErr w:type="spellEnd"/>
      <w:r w:rsidRPr="00905395">
        <w:rPr>
          <w:rFonts w:ascii="Cambria" w:hAnsi="Cambria"/>
          <w:sz w:val="18"/>
          <w:szCs w:val="18"/>
        </w:rPr>
        <w:t xml:space="preserve">. Hal </w:t>
      </w:r>
      <w:proofErr w:type="spellStart"/>
      <w:r w:rsidRPr="00905395">
        <w:rPr>
          <w:rFonts w:ascii="Cambria" w:hAnsi="Cambria"/>
          <w:sz w:val="18"/>
          <w:szCs w:val="18"/>
        </w:rPr>
        <w:t>ini</w:t>
      </w:r>
      <w:proofErr w:type="spellEnd"/>
      <w:r w:rsidRPr="00905395">
        <w:rPr>
          <w:rFonts w:ascii="Cambria" w:hAnsi="Cambria"/>
          <w:sz w:val="18"/>
          <w:szCs w:val="18"/>
        </w:rPr>
        <w:t xml:space="preserve"> </w:t>
      </w:r>
      <w:proofErr w:type="spellStart"/>
      <w:r w:rsidRPr="00905395">
        <w:rPr>
          <w:rFonts w:ascii="Cambria" w:hAnsi="Cambria"/>
          <w:sz w:val="18"/>
          <w:szCs w:val="18"/>
        </w:rPr>
        <w:t>disebabkan</w:t>
      </w:r>
      <w:proofErr w:type="spellEnd"/>
      <w:r w:rsidRPr="00905395">
        <w:rPr>
          <w:rFonts w:ascii="Cambria" w:hAnsi="Cambria"/>
          <w:sz w:val="18"/>
          <w:szCs w:val="18"/>
        </w:rPr>
        <w:t xml:space="preserve"> pada proses </w:t>
      </w:r>
      <w:proofErr w:type="spellStart"/>
      <w:r w:rsidRPr="00905395">
        <w:rPr>
          <w:rFonts w:ascii="Cambria" w:hAnsi="Cambria"/>
          <w:sz w:val="18"/>
          <w:szCs w:val="18"/>
        </w:rPr>
        <w:t>pembuatan</w:t>
      </w:r>
      <w:proofErr w:type="spellEnd"/>
      <w:r w:rsidRPr="00905395">
        <w:rPr>
          <w:rFonts w:ascii="Cambria" w:hAnsi="Cambria"/>
          <w:sz w:val="18"/>
          <w:szCs w:val="18"/>
        </w:rPr>
        <w:t xml:space="preserve"> gel </w:t>
      </w:r>
      <w:proofErr w:type="spellStart"/>
      <w:r w:rsidRPr="00905395">
        <w:rPr>
          <w:rFonts w:ascii="Cambria" w:hAnsi="Cambria"/>
          <w:sz w:val="18"/>
          <w:szCs w:val="18"/>
        </w:rPr>
        <w:t>semua</w:t>
      </w:r>
      <w:proofErr w:type="spellEnd"/>
      <w:r w:rsidRPr="00905395">
        <w:rPr>
          <w:rFonts w:ascii="Cambria" w:hAnsi="Cambria"/>
          <w:sz w:val="18"/>
          <w:szCs w:val="18"/>
        </w:rPr>
        <w:t xml:space="preserve"> </w:t>
      </w:r>
      <w:proofErr w:type="spellStart"/>
      <w:r w:rsidRPr="00905395">
        <w:rPr>
          <w:rFonts w:ascii="Cambria" w:hAnsi="Cambria"/>
          <w:sz w:val="18"/>
          <w:szCs w:val="18"/>
        </w:rPr>
        <w:t>bahan</w:t>
      </w:r>
      <w:proofErr w:type="spellEnd"/>
      <w:r w:rsidRPr="00905395">
        <w:rPr>
          <w:rFonts w:ascii="Cambria" w:hAnsi="Cambria"/>
          <w:sz w:val="18"/>
          <w:szCs w:val="18"/>
        </w:rPr>
        <w:t xml:space="preserve"> yang </w:t>
      </w:r>
      <w:proofErr w:type="spellStart"/>
      <w:r w:rsidRPr="00905395">
        <w:rPr>
          <w:rFonts w:ascii="Cambria" w:hAnsi="Cambria"/>
          <w:sz w:val="18"/>
          <w:szCs w:val="18"/>
        </w:rPr>
        <w:t>digunakan</w:t>
      </w:r>
      <w:proofErr w:type="spellEnd"/>
      <w:r w:rsidRPr="00905395">
        <w:rPr>
          <w:rFonts w:ascii="Cambria" w:hAnsi="Cambria"/>
          <w:sz w:val="18"/>
          <w:szCs w:val="18"/>
        </w:rPr>
        <w:t xml:space="preserve"> </w:t>
      </w:r>
      <w:proofErr w:type="spellStart"/>
      <w:r w:rsidRPr="00905395">
        <w:rPr>
          <w:rFonts w:ascii="Cambria" w:hAnsi="Cambria"/>
          <w:sz w:val="18"/>
          <w:szCs w:val="18"/>
        </w:rPr>
        <w:t>untuk</w:t>
      </w:r>
      <w:proofErr w:type="spellEnd"/>
      <w:r w:rsidRPr="00905395">
        <w:rPr>
          <w:rFonts w:ascii="Cambria" w:hAnsi="Cambria"/>
          <w:sz w:val="18"/>
          <w:szCs w:val="18"/>
        </w:rPr>
        <w:t xml:space="preserve"> </w:t>
      </w:r>
      <w:proofErr w:type="spellStart"/>
      <w:r w:rsidRPr="00905395">
        <w:rPr>
          <w:rFonts w:ascii="Cambria" w:hAnsi="Cambria"/>
          <w:sz w:val="18"/>
          <w:szCs w:val="18"/>
        </w:rPr>
        <w:t>pembuatan</w:t>
      </w:r>
      <w:proofErr w:type="spellEnd"/>
      <w:r w:rsidRPr="00905395">
        <w:rPr>
          <w:rFonts w:ascii="Cambria" w:hAnsi="Cambria"/>
          <w:sz w:val="18"/>
          <w:szCs w:val="18"/>
        </w:rPr>
        <w:t xml:space="preserve"> gel </w:t>
      </w:r>
      <w:proofErr w:type="spellStart"/>
      <w:r w:rsidRPr="00905395">
        <w:rPr>
          <w:rFonts w:ascii="Cambria" w:hAnsi="Cambria"/>
          <w:sz w:val="18"/>
          <w:szCs w:val="18"/>
        </w:rPr>
        <w:t>ekstrak</w:t>
      </w:r>
      <w:proofErr w:type="spellEnd"/>
      <w:r w:rsidRPr="00905395">
        <w:rPr>
          <w:rFonts w:ascii="Cambria" w:hAnsi="Cambria"/>
          <w:sz w:val="18"/>
          <w:szCs w:val="18"/>
        </w:rPr>
        <w:t xml:space="preserve"> </w:t>
      </w:r>
      <w:proofErr w:type="spellStart"/>
      <w:r w:rsidRPr="00905395">
        <w:rPr>
          <w:rFonts w:ascii="Cambria" w:hAnsi="Cambria"/>
          <w:sz w:val="18"/>
          <w:szCs w:val="18"/>
        </w:rPr>
        <w:t>teh</w:t>
      </w:r>
      <w:proofErr w:type="spellEnd"/>
      <w:r w:rsidRPr="00905395">
        <w:rPr>
          <w:rFonts w:ascii="Cambria" w:hAnsi="Cambria"/>
          <w:sz w:val="18"/>
          <w:szCs w:val="18"/>
        </w:rPr>
        <w:t xml:space="preserve"> </w:t>
      </w:r>
      <w:proofErr w:type="spellStart"/>
      <w:r w:rsidRPr="00905395">
        <w:rPr>
          <w:rFonts w:ascii="Cambria" w:hAnsi="Cambria"/>
          <w:sz w:val="18"/>
          <w:szCs w:val="18"/>
        </w:rPr>
        <w:t>hijau</w:t>
      </w:r>
      <w:proofErr w:type="spellEnd"/>
      <w:r w:rsidRPr="00905395">
        <w:rPr>
          <w:rFonts w:ascii="Cambria" w:hAnsi="Cambria"/>
          <w:sz w:val="18"/>
          <w:szCs w:val="18"/>
        </w:rPr>
        <w:t xml:space="preserve"> </w:t>
      </w:r>
      <w:proofErr w:type="spellStart"/>
      <w:r w:rsidRPr="00905395">
        <w:rPr>
          <w:rFonts w:ascii="Cambria" w:hAnsi="Cambria"/>
          <w:sz w:val="18"/>
          <w:szCs w:val="18"/>
        </w:rPr>
        <w:t>ini</w:t>
      </w:r>
      <w:proofErr w:type="spellEnd"/>
      <w:r w:rsidRPr="00905395">
        <w:rPr>
          <w:rFonts w:ascii="Cambria" w:hAnsi="Cambria"/>
          <w:sz w:val="18"/>
          <w:szCs w:val="18"/>
        </w:rPr>
        <w:t xml:space="preserve"> </w:t>
      </w:r>
      <w:proofErr w:type="spellStart"/>
      <w:r w:rsidRPr="00905395">
        <w:rPr>
          <w:rFonts w:ascii="Cambria" w:hAnsi="Cambria"/>
          <w:sz w:val="18"/>
          <w:szCs w:val="18"/>
        </w:rPr>
        <w:t>tercampur</w:t>
      </w:r>
      <w:proofErr w:type="spellEnd"/>
      <w:r w:rsidRPr="00905395">
        <w:rPr>
          <w:rFonts w:ascii="Cambria" w:hAnsi="Cambria"/>
          <w:sz w:val="18"/>
          <w:szCs w:val="18"/>
        </w:rPr>
        <w:t xml:space="preserve"> </w:t>
      </w:r>
      <w:proofErr w:type="spellStart"/>
      <w:r w:rsidRPr="00905395">
        <w:rPr>
          <w:rFonts w:ascii="Cambria" w:hAnsi="Cambria"/>
          <w:sz w:val="18"/>
          <w:szCs w:val="18"/>
        </w:rPr>
        <w:t>dengan</w:t>
      </w:r>
      <w:proofErr w:type="spellEnd"/>
      <w:r w:rsidRPr="00905395">
        <w:rPr>
          <w:rFonts w:ascii="Cambria" w:hAnsi="Cambria"/>
          <w:sz w:val="18"/>
          <w:szCs w:val="18"/>
        </w:rPr>
        <w:t xml:space="preserve"> </w:t>
      </w:r>
      <w:proofErr w:type="spellStart"/>
      <w:r w:rsidRPr="00905395">
        <w:rPr>
          <w:rFonts w:ascii="Cambria" w:hAnsi="Cambria"/>
          <w:sz w:val="18"/>
          <w:szCs w:val="18"/>
        </w:rPr>
        <w:t>sempurna</w:t>
      </w:r>
      <w:proofErr w:type="spellEnd"/>
      <w:r w:rsidRPr="00905395">
        <w:rPr>
          <w:rFonts w:ascii="Cambria" w:hAnsi="Cambria"/>
          <w:sz w:val="18"/>
          <w:szCs w:val="18"/>
        </w:rPr>
        <w:t xml:space="preserve"> </w:t>
      </w:r>
      <w:proofErr w:type="spellStart"/>
      <w:r w:rsidRPr="00905395">
        <w:rPr>
          <w:rFonts w:ascii="Cambria" w:hAnsi="Cambria"/>
          <w:sz w:val="18"/>
          <w:szCs w:val="18"/>
        </w:rPr>
        <w:t>sehingga</w:t>
      </w:r>
      <w:proofErr w:type="spellEnd"/>
      <w:r w:rsidRPr="00905395">
        <w:rPr>
          <w:rFonts w:ascii="Cambria" w:hAnsi="Cambria"/>
          <w:sz w:val="18"/>
          <w:szCs w:val="18"/>
        </w:rPr>
        <w:t xml:space="preserve"> </w:t>
      </w:r>
      <w:proofErr w:type="spellStart"/>
      <w:r w:rsidRPr="00905395">
        <w:rPr>
          <w:rFonts w:ascii="Cambria" w:hAnsi="Cambria"/>
          <w:sz w:val="18"/>
          <w:szCs w:val="18"/>
        </w:rPr>
        <w:t>menghasilkan</w:t>
      </w:r>
      <w:proofErr w:type="spellEnd"/>
      <w:r w:rsidRPr="00905395">
        <w:rPr>
          <w:rFonts w:ascii="Cambria" w:hAnsi="Cambria"/>
          <w:sz w:val="18"/>
          <w:szCs w:val="18"/>
        </w:rPr>
        <w:t xml:space="preserve"> </w:t>
      </w:r>
      <w:proofErr w:type="spellStart"/>
      <w:r w:rsidRPr="00905395">
        <w:rPr>
          <w:rFonts w:ascii="Cambria" w:hAnsi="Cambria"/>
          <w:sz w:val="18"/>
          <w:szCs w:val="18"/>
        </w:rPr>
        <w:t>produk</w:t>
      </w:r>
      <w:proofErr w:type="spellEnd"/>
      <w:r w:rsidRPr="00905395">
        <w:rPr>
          <w:rFonts w:ascii="Cambria" w:hAnsi="Cambria"/>
          <w:sz w:val="18"/>
          <w:szCs w:val="18"/>
        </w:rPr>
        <w:t xml:space="preserve"> yang </w:t>
      </w:r>
      <w:proofErr w:type="spellStart"/>
      <w:r w:rsidRPr="00905395">
        <w:rPr>
          <w:rFonts w:ascii="Cambria" w:hAnsi="Cambria"/>
          <w:sz w:val="18"/>
          <w:szCs w:val="18"/>
        </w:rPr>
        <w:t>homogen</w:t>
      </w:r>
      <w:proofErr w:type="spellEnd"/>
      <w:r w:rsidRPr="00905395">
        <w:rPr>
          <w:rFonts w:ascii="Cambria" w:hAnsi="Cambria"/>
          <w:sz w:val="18"/>
          <w:szCs w:val="18"/>
        </w:rPr>
        <w:t xml:space="preserve"> </w:t>
      </w:r>
      <w:proofErr w:type="spellStart"/>
      <w:r w:rsidRPr="00905395">
        <w:rPr>
          <w:rFonts w:ascii="Cambria" w:hAnsi="Cambria"/>
          <w:sz w:val="18"/>
          <w:szCs w:val="18"/>
        </w:rPr>
        <w:t>selama</w:t>
      </w:r>
      <w:proofErr w:type="spellEnd"/>
      <w:r w:rsidRPr="00905395">
        <w:rPr>
          <w:rFonts w:ascii="Cambria" w:hAnsi="Cambria"/>
          <w:sz w:val="18"/>
          <w:szCs w:val="18"/>
        </w:rPr>
        <w:t xml:space="preserve"> </w:t>
      </w:r>
      <w:proofErr w:type="spellStart"/>
      <w:r w:rsidRPr="00905395">
        <w:rPr>
          <w:rFonts w:ascii="Cambria" w:hAnsi="Cambria"/>
          <w:sz w:val="18"/>
          <w:szCs w:val="18"/>
        </w:rPr>
        <w:t>penyimpanan</w:t>
      </w:r>
      <w:proofErr w:type="spellEnd"/>
      <w:r w:rsidRPr="00905395">
        <w:rPr>
          <w:rFonts w:ascii="Cambria" w:hAnsi="Cambria"/>
          <w:sz w:val="18"/>
          <w:szCs w:val="18"/>
        </w:rPr>
        <w:t xml:space="preserve"> (</w:t>
      </w:r>
      <w:proofErr w:type="spellStart"/>
      <w:r w:rsidRPr="00905395">
        <w:rPr>
          <w:rFonts w:ascii="Cambria" w:hAnsi="Cambria"/>
          <w:sz w:val="18"/>
          <w:szCs w:val="18"/>
        </w:rPr>
        <w:t>Tabel</w:t>
      </w:r>
      <w:proofErr w:type="spellEnd"/>
      <w:r w:rsidRPr="00905395">
        <w:rPr>
          <w:rFonts w:ascii="Cambria" w:hAnsi="Cambria"/>
          <w:sz w:val="18"/>
          <w:szCs w:val="18"/>
        </w:rPr>
        <w:t xml:space="preserve">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81108C" w:rsidRPr="005079D9" w14:paraId="56BE6C29" w14:textId="77777777" w:rsidTr="002E6FF3">
        <w:tc>
          <w:tcPr>
            <w:tcW w:w="4700" w:type="dxa"/>
            <w:shd w:val="clear" w:color="auto" w:fill="D9D9D9" w:themeFill="background1" w:themeFillShade="D9"/>
            <w:hideMark/>
          </w:tcPr>
          <w:p w14:paraId="3DDE522E" w14:textId="3ECFE24E" w:rsidR="0081108C" w:rsidRDefault="0081108C" w:rsidP="002E6FF3">
            <w:pPr>
              <w:autoSpaceDE w:val="0"/>
              <w:autoSpaceDN w:val="0"/>
              <w:adjustRightInd w:val="0"/>
              <w:spacing w:after="60"/>
              <w:jc w:val="both"/>
              <w:rPr>
                <w:rFonts w:asciiTheme="minorHAnsi" w:hAnsiTheme="minorHAnsi" w:cstheme="minorHAnsi"/>
                <w:sz w:val="16"/>
                <w:szCs w:val="16"/>
                <w:lang w:val="id-ID"/>
              </w:rPr>
            </w:pPr>
            <w:proofErr w:type="spellStart"/>
            <w:r>
              <w:rPr>
                <w:rFonts w:asciiTheme="minorHAnsi" w:hAnsiTheme="minorHAnsi" w:cstheme="minorHAnsi"/>
                <w:b/>
                <w:color w:val="3687A8"/>
                <w:sz w:val="16"/>
                <w:szCs w:val="16"/>
              </w:rPr>
              <w:t>Tabel</w:t>
            </w:r>
            <w:proofErr w:type="spellEnd"/>
            <w:r>
              <w:rPr>
                <w:rFonts w:asciiTheme="minorHAnsi" w:hAnsiTheme="minorHAnsi" w:cstheme="minorHAnsi"/>
                <w:b/>
                <w:color w:val="3687A8"/>
                <w:sz w:val="16"/>
                <w:szCs w:val="16"/>
              </w:rPr>
              <w:t xml:space="preserve"> 4</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r w:rsidRPr="0081108C">
              <w:rPr>
                <w:rFonts w:asciiTheme="minorHAnsi" w:hAnsiTheme="minorHAnsi" w:cstheme="minorHAnsi"/>
                <w:sz w:val="16"/>
                <w:szCs w:val="16"/>
                <w:lang w:val="id-ID"/>
              </w:rPr>
              <w:t>Hasil uji homogenitas gel</w:t>
            </w:r>
          </w:p>
          <w:tbl>
            <w:tblPr>
              <w:tblW w:w="4433" w:type="dxa"/>
              <w:shd w:val="clear" w:color="auto" w:fill="FFFFFF" w:themeFill="background1"/>
              <w:tblLook w:val="04A0" w:firstRow="1" w:lastRow="0" w:firstColumn="1" w:lastColumn="0" w:noHBand="0" w:noVBand="1"/>
            </w:tblPr>
            <w:tblGrid>
              <w:gridCol w:w="755"/>
              <w:gridCol w:w="852"/>
              <w:gridCol w:w="852"/>
              <w:gridCol w:w="852"/>
              <w:gridCol w:w="1122"/>
            </w:tblGrid>
            <w:tr w:rsidR="0081108C" w:rsidRPr="00DF4FEE" w14:paraId="7C7E5F38" w14:textId="77777777" w:rsidTr="0081108C">
              <w:tc>
                <w:tcPr>
                  <w:tcW w:w="755" w:type="dxa"/>
                  <w:tcBorders>
                    <w:top w:val="single" w:sz="4" w:space="0" w:color="auto"/>
                    <w:bottom w:val="single" w:sz="4" w:space="0" w:color="auto"/>
                  </w:tcBorders>
                  <w:shd w:val="clear" w:color="auto" w:fill="FFFFFF" w:themeFill="background1"/>
                  <w:vAlign w:val="center"/>
                </w:tcPr>
                <w:p w14:paraId="1237E47B" w14:textId="77777777" w:rsidR="0081108C" w:rsidRPr="00DF4FEE" w:rsidRDefault="0081108C" w:rsidP="0081108C">
                  <w:pPr>
                    <w:jc w:val="center"/>
                    <w:rPr>
                      <w:rFonts w:asciiTheme="minorHAnsi" w:hAnsiTheme="minorHAnsi" w:cstheme="minorHAnsi"/>
                      <w:bCs/>
                      <w:sz w:val="16"/>
                      <w:szCs w:val="16"/>
                    </w:rPr>
                  </w:pPr>
                  <w:r w:rsidRPr="00DF4FEE">
                    <w:rPr>
                      <w:rFonts w:asciiTheme="minorHAnsi" w:hAnsiTheme="minorHAnsi" w:cstheme="minorHAnsi"/>
                      <w:bCs/>
                      <w:sz w:val="16"/>
                      <w:szCs w:val="16"/>
                    </w:rPr>
                    <w:t>Formula</w:t>
                  </w:r>
                </w:p>
              </w:tc>
              <w:tc>
                <w:tcPr>
                  <w:tcW w:w="852" w:type="dxa"/>
                  <w:tcBorders>
                    <w:top w:val="single" w:sz="4" w:space="0" w:color="auto"/>
                    <w:bottom w:val="single" w:sz="4" w:space="0" w:color="auto"/>
                  </w:tcBorders>
                  <w:shd w:val="clear" w:color="auto" w:fill="FFFFFF" w:themeFill="background1"/>
                  <w:vAlign w:val="center"/>
                </w:tcPr>
                <w:p w14:paraId="0544EF45"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Minggu</w:t>
                  </w:r>
                  <w:proofErr w:type="spellEnd"/>
                  <w:r w:rsidRPr="00DF4FEE">
                    <w:rPr>
                      <w:rFonts w:asciiTheme="minorHAnsi" w:hAnsiTheme="minorHAnsi" w:cstheme="minorHAnsi"/>
                      <w:bCs/>
                      <w:sz w:val="16"/>
                      <w:szCs w:val="16"/>
                    </w:rPr>
                    <w:t xml:space="preserve"> 0</w:t>
                  </w:r>
                </w:p>
              </w:tc>
              <w:tc>
                <w:tcPr>
                  <w:tcW w:w="852" w:type="dxa"/>
                  <w:tcBorders>
                    <w:top w:val="single" w:sz="4" w:space="0" w:color="auto"/>
                    <w:bottom w:val="single" w:sz="4" w:space="0" w:color="auto"/>
                  </w:tcBorders>
                  <w:shd w:val="clear" w:color="auto" w:fill="FFFFFF" w:themeFill="background1"/>
                  <w:vAlign w:val="center"/>
                </w:tcPr>
                <w:p w14:paraId="409BE077"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Minggu</w:t>
                  </w:r>
                  <w:proofErr w:type="spellEnd"/>
                  <w:r w:rsidRPr="00DF4FEE">
                    <w:rPr>
                      <w:rFonts w:asciiTheme="minorHAnsi" w:hAnsiTheme="minorHAnsi" w:cstheme="minorHAnsi"/>
                      <w:bCs/>
                      <w:sz w:val="16"/>
                      <w:szCs w:val="16"/>
                    </w:rPr>
                    <w:t xml:space="preserve"> 1</w:t>
                  </w:r>
                </w:p>
              </w:tc>
              <w:tc>
                <w:tcPr>
                  <w:tcW w:w="852" w:type="dxa"/>
                  <w:tcBorders>
                    <w:top w:val="single" w:sz="4" w:space="0" w:color="auto"/>
                    <w:bottom w:val="single" w:sz="4" w:space="0" w:color="auto"/>
                  </w:tcBorders>
                  <w:shd w:val="clear" w:color="auto" w:fill="FFFFFF" w:themeFill="background1"/>
                  <w:vAlign w:val="center"/>
                </w:tcPr>
                <w:p w14:paraId="36FF0A20"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Minggu</w:t>
                  </w:r>
                  <w:proofErr w:type="spellEnd"/>
                  <w:r w:rsidRPr="00DF4FEE">
                    <w:rPr>
                      <w:rFonts w:asciiTheme="minorHAnsi" w:hAnsiTheme="minorHAnsi" w:cstheme="minorHAnsi"/>
                      <w:bCs/>
                      <w:sz w:val="16"/>
                      <w:szCs w:val="16"/>
                    </w:rPr>
                    <w:t xml:space="preserve"> 2</w:t>
                  </w:r>
                </w:p>
              </w:tc>
              <w:tc>
                <w:tcPr>
                  <w:tcW w:w="1122" w:type="dxa"/>
                  <w:tcBorders>
                    <w:top w:val="single" w:sz="4" w:space="0" w:color="auto"/>
                    <w:bottom w:val="single" w:sz="4" w:space="0" w:color="auto"/>
                  </w:tcBorders>
                  <w:shd w:val="clear" w:color="auto" w:fill="FFFFFF" w:themeFill="background1"/>
                  <w:vAlign w:val="center"/>
                </w:tcPr>
                <w:p w14:paraId="71343FBE"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Minggu</w:t>
                  </w:r>
                  <w:proofErr w:type="spellEnd"/>
                  <w:r w:rsidRPr="00DF4FEE">
                    <w:rPr>
                      <w:rFonts w:asciiTheme="minorHAnsi" w:hAnsiTheme="minorHAnsi" w:cstheme="minorHAnsi"/>
                      <w:bCs/>
                      <w:sz w:val="16"/>
                      <w:szCs w:val="16"/>
                    </w:rPr>
                    <w:t xml:space="preserve"> 3</w:t>
                  </w:r>
                </w:p>
              </w:tc>
            </w:tr>
            <w:tr w:rsidR="0081108C" w:rsidRPr="00DF4FEE" w14:paraId="2B804A5D" w14:textId="77777777" w:rsidTr="0081108C">
              <w:tc>
                <w:tcPr>
                  <w:tcW w:w="755" w:type="dxa"/>
                  <w:tcBorders>
                    <w:top w:val="single" w:sz="4" w:space="0" w:color="auto"/>
                  </w:tcBorders>
                  <w:shd w:val="clear" w:color="auto" w:fill="FFFFFF" w:themeFill="background1"/>
                  <w:vAlign w:val="center"/>
                </w:tcPr>
                <w:p w14:paraId="1717E9A6" w14:textId="77777777" w:rsidR="0081108C" w:rsidRPr="00DF4FEE" w:rsidRDefault="0081108C" w:rsidP="0081108C">
                  <w:pPr>
                    <w:jc w:val="center"/>
                    <w:rPr>
                      <w:rFonts w:asciiTheme="minorHAnsi" w:hAnsiTheme="minorHAnsi" w:cstheme="minorHAnsi"/>
                      <w:bCs/>
                      <w:sz w:val="16"/>
                      <w:szCs w:val="16"/>
                    </w:rPr>
                  </w:pPr>
                  <w:r w:rsidRPr="00DF4FEE">
                    <w:rPr>
                      <w:rFonts w:asciiTheme="minorHAnsi" w:hAnsiTheme="minorHAnsi" w:cstheme="minorHAnsi"/>
                      <w:bCs/>
                      <w:sz w:val="16"/>
                      <w:szCs w:val="16"/>
                    </w:rPr>
                    <w:t>F1</w:t>
                  </w:r>
                </w:p>
              </w:tc>
              <w:tc>
                <w:tcPr>
                  <w:tcW w:w="852" w:type="dxa"/>
                  <w:tcBorders>
                    <w:top w:val="single" w:sz="4" w:space="0" w:color="auto"/>
                  </w:tcBorders>
                  <w:shd w:val="clear" w:color="auto" w:fill="FFFFFF" w:themeFill="background1"/>
                  <w:vAlign w:val="center"/>
                </w:tcPr>
                <w:p w14:paraId="0B6B33FD"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852" w:type="dxa"/>
                  <w:tcBorders>
                    <w:top w:val="single" w:sz="4" w:space="0" w:color="auto"/>
                  </w:tcBorders>
                  <w:shd w:val="clear" w:color="auto" w:fill="FFFFFF" w:themeFill="background1"/>
                  <w:vAlign w:val="center"/>
                </w:tcPr>
                <w:p w14:paraId="2AB62A9B"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852" w:type="dxa"/>
                  <w:tcBorders>
                    <w:top w:val="single" w:sz="4" w:space="0" w:color="auto"/>
                  </w:tcBorders>
                  <w:shd w:val="clear" w:color="auto" w:fill="FFFFFF" w:themeFill="background1"/>
                  <w:vAlign w:val="center"/>
                </w:tcPr>
                <w:p w14:paraId="298D50E8"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1122" w:type="dxa"/>
                  <w:tcBorders>
                    <w:top w:val="single" w:sz="4" w:space="0" w:color="auto"/>
                  </w:tcBorders>
                  <w:shd w:val="clear" w:color="auto" w:fill="FFFFFF" w:themeFill="background1"/>
                  <w:vAlign w:val="center"/>
                </w:tcPr>
                <w:p w14:paraId="2D658A88"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r>
            <w:tr w:rsidR="0081108C" w:rsidRPr="00DF4FEE" w14:paraId="3B2B991D" w14:textId="77777777" w:rsidTr="0081108C">
              <w:tc>
                <w:tcPr>
                  <w:tcW w:w="755" w:type="dxa"/>
                  <w:shd w:val="clear" w:color="auto" w:fill="FFFFFF" w:themeFill="background1"/>
                  <w:vAlign w:val="center"/>
                </w:tcPr>
                <w:p w14:paraId="73B1AC25" w14:textId="77777777" w:rsidR="0081108C" w:rsidRPr="00DF4FEE" w:rsidRDefault="0081108C" w:rsidP="0081108C">
                  <w:pPr>
                    <w:jc w:val="center"/>
                    <w:rPr>
                      <w:rFonts w:asciiTheme="minorHAnsi" w:hAnsiTheme="minorHAnsi" w:cstheme="minorHAnsi"/>
                      <w:bCs/>
                      <w:sz w:val="16"/>
                      <w:szCs w:val="16"/>
                    </w:rPr>
                  </w:pPr>
                  <w:r w:rsidRPr="00DF4FEE">
                    <w:rPr>
                      <w:rFonts w:asciiTheme="minorHAnsi" w:hAnsiTheme="minorHAnsi" w:cstheme="minorHAnsi"/>
                      <w:bCs/>
                      <w:sz w:val="16"/>
                      <w:szCs w:val="16"/>
                    </w:rPr>
                    <w:t>F2</w:t>
                  </w:r>
                </w:p>
              </w:tc>
              <w:tc>
                <w:tcPr>
                  <w:tcW w:w="852" w:type="dxa"/>
                  <w:shd w:val="clear" w:color="auto" w:fill="FFFFFF" w:themeFill="background1"/>
                  <w:vAlign w:val="center"/>
                </w:tcPr>
                <w:p w14:paraId="022609E5"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852" w:type="dxa"/>
                  <w:shd w:val="clear" w:color="auto" w:fill="FFFFFF" w:themeFill="background1"/>
                  <w:vAlign w:val="center"/>
                </w:tcPr>
                <w:p w14:paraId="085652D0"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852" w:type="dxa"/>
                  <w:shd w:val="clear" w:color="auto" w:fill="FFFFFF" w:themeFill="background1"/>
                  <w:vAlign w:val="center"/>
                </w:tcPr>
                <w:p w14:paraId="72B3A704"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1122" w:type="dxa"/>
                  <w:shd w:val="clear" w:color="auto" w:fill="FFFFFF" w:themeFill="background1"/>
                  <w:vAlign w:val="center"/>
                </w:tcPr>
                <w:p w14:paraId="711B30CA"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r>
            <w:tr w:rsidR="0081108C" w:rsidRPr="00DF4FEE" w14:paraId="6B28AC1B" w14:textId="77777777" w:rsidTr="0081108C">
              <w:tc>
                <w:tcPr>
                  <w:tcW w:w="755" w:type="dxa"/>
                  <w:shd w:val="clear" w:color="auto" w:fill="FFFFFF" w:themeFill="background1"/>
                  <w:vAlign w:val="center"/>
                </w:tcPr>
                <w:p w14:paraId="129DBE63" w14:textId="77777777" w:rsidR="0081108C" w:rsidRPr="00DF4FEE" w:rsidRDefault="0081108C" w:rsidP="0081108C">
                  <w:pPr>
                    <w:jc w:val="center"/>
                    <w:rPr>
                      <w:rFonts w:asciiTheme="minorHAnsi" w:hAnsiTheme="minorHAnsi" w:cstheme="minorHAnsi"/>
                      <w:bCs/>
                      <w:sz w:val="16"/>
                      <w:szCs w:val="16"/>
                    </w:rPr>
                  </w:pPr>
                  <w:r w:rsidRPr="00DF4FEE">
                    <w:rPr>
                      <w:rFonts w:asciiTheme="minorHAnsi" w:hAnsiTheme="minorHAnsi" w:cstheme="minorHAnsi"/>
                      <w:bCs/>
                      <w:sz w:val="16"/>
                      <w:szCs w:val="16"/>
                    </w:rPr>
                    <w:t>F3</w:t>
                  </w:r>
                </w:p>
              </w:tc>
              <w:tc>
                <w:tcPr>
                  <w:tcW w:w="852" w:type="dxa"/>
                  <w:shd w:val="clear" w:color="auto" w:fill="FFFFFF" w:themeFill="background1"/>
                  <w:vAlign w:val="center"/>
                </w:tcPr>
                <w:p w14:paraId="489D8F11"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852" w:type="dxa"/>
                  <w:shd w:val="clear" w:color="auto" w:fill="FFFFFF" w:themeFill="background1"/>
                  <w:vAlign w:val="center"/>
                </w:tcPr>
                <w:p w14:paraId="5F86545E"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852" w:type="dxa"/>
                  <w:shd w:val="clear" w:color="auto" w:fill="FFFFFF" w:themeFill="background1"/>
                  <w:vAlign w:val="center"/>
                </w:tcPr>
                <w:p w14:paraId="3F5F8825"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1122" w:type="dxa"/>
                  <w:shd w:val="clear" w:color="auto" w:fill="FFFFFF" w:themeFill="background1"/>
                  <w:vAlign w:val="center"/>
                </w:tcPr>
                <w:p w14:paraId="4EF6BFCB"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r>
            <w:tr w:rsidR="0081108C" w:rsidRPr="00DF4FEE" w14:paraId="69237D85" w14:textId="77777777" w:rsidTr="0081108C">
              <w:tc>
                <w:tcPr>
                  <w:tcW w:w="755" w:type="dxa"/>
                  <w:tcBorders>
                    <w:bottom w:val="single" w:sz="4" w:space="0" w:color="auto"/>
                  </w:tcBorders>
                  <w:shd w:val="clear" w:color="auto" w:fill="FFFFFF" w:themeFill="background1"/>
                  <w:vAlign w:val="center"/>
                </w:tcPr>
                <w:p w14:paraId="125F6E17" w14:textId="77777777" w:rsidR="0081108C" w:rsidRPr="00DF4FEE" w:rsidRDefault="0081108C" w:rsidP="0081108C">
                  <w:pPr>
                    <w:jc w:val="center"/>
                    <w:rPr>
                      <w:rFonts w:asciiTheme="minorHAnsi" w:hAnsiTheme="minorHAnsi" w:cstheme="minorHAnsi"/>
                      <w:bCs/>
                      <w:sz w:val="16"/>
                      <w:szCs w:val="16"/>
                    </w:rPr>
                  </w:pPr>
                  <w:r w:rsidRPr="00DF4FEE">
                    <w:rPr>
                      <w:rFonts w:asciiTheme="minorHAnsi" w:hAnsiTheme="minorHAnsi" w:cstheme="minorHAnsi"/>
                      <w:bCs/>
                      <w:sz w:val="16"/>
                      <w:szCs w:val="16"/>
                    </w:rPr>
                    <w:t>F4</w:t>
                  </w:r>
                </w:p>
              </w:tc>
              <w:tc>
                <w:tcPr>
                  <w:tcW w:w="852" w:type="dxa"/>
                  <w:tcBorders>
                    <w:bottom w:val="single" w:sz="4" w:space="0" w:color="auto"/>
                  </w:tcBorders>
                  <w:shd w:val="clear" w:color="auto" w:fill="FFFFFF" w:themeFill="background1"/>
                  <w:vAlign w:val="center"/>
                </w:tcPr>
                <w:p w14:paraId="720F1995"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852" w:type="dxa"/>
                  <w:tcBorders>
                    <w:bottom w:val="single" w:sz="4" w:space="0" w:color="auto"/>
                  </w:tcBorders>
                  <w:shd w:val="clear" w:color="auto" w:fill="FFFFFF" w:themeFill="background1"/>
                  <w:vAlign w:val="center"/>
                </w:tcPr>
                <w:p w14:paraId="48554FEE"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852" w:type="dxa"/>
                  <w:tcBorders>
                    <w:bottom w:val="single" w:sz="4" w:space="0" w:color="auto"/>
                  </w:tcBorders>
                  <w:shd w:val="clear" w:color="auto" w:fill="FFFFFF" w:themeFill="background1"/>
                  <w:vAlign w:val="center"/>
                </w:tcPr>
                <w:p w14:paraId="0BE83F65"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c>
                <w:tcPr>
                  <w:tcW w:w="1122" w:type="dxa"/>
                  <w:tcBorders>
                    <w:bottom w:val="single" w:sz="4" w:space="0" w:color="auto"/>
                  </w:tcBorders>
                  <w:shd w:val="clear" w:color="auto" w:fill="FFFFFF" w:themeFill="background1"/>
                  <w:vAlign w:val="center"/>
                </w:tcPr>
                <w:p w14:paraId="67D4C8AD" w14:textId="77777777" w:rsidR="0081108C" w:rsidRPr="00DF4FEE" w:rsidRDefault="0081108C" w:rsidP="0081108C">
                  <w:pPr>
                    <w:jc w:val="center"/>
                    <w:rPr>
                      <w:rFonts w:asciiTheme="minorHAnsi" w:hAnsiTheme="minorHAnsi" w:cstheme="minorHAnsi"/>
                      <w:bCs/>
                      <w:sz w:val="16"/>
                      <w:szCs w:val="16"/>
                    </w:rPr>
                  </w:pPr>
                  <w:proofErr w:type="spellStart"/>
                  <w:r w:rsidRPr="00DF4FEE">
                    <w:rPr>
                      <w:rFonts w:asciiTheme="minorHAnsi" w:hAnsiTheme="minorHAnsi" w:cstheme="minorHAnsi"/>
                      <w:bCs/>
                      <w:sz w:val="16"/>
                      <w:szCs w:val="16"/>
                    </w:rPr>
                    <w:t>Homogen</w:t>
                  </w:r>
                  <w:proofErr w:type="spellEnd"/>
                </w:p>
              </w:tc>
            </w:tr>
          </w:tbl>
          <w:p w14:paraId="06CF38B0" w14:textId="4829A141" w:rsidR="0081108C" w:rsidRPr="00DB0FF9" w:rsidRDefault="0081108C" w:rsidP="002E6FF3">
            <w:pPr>
              <w:autoSpaceDE w:val="0"/>
              <w:autoSpaceDN w:val="0"/>
              <w:adjustRightInd w:val="0"/>
              <w:spacing w:after="60"/>
              <w:jc w:val="both"/>
              <w:rPr>
                <w:rFonts w:asciiTheme="minorHAnsi" w:hAnsiTheme="minorHAnsi" w:cstheme="minorHAnsi"/>
                <w:color w:val="000000" w:themeColor="text1"/>
                <w:sz w:val="16"/>
                <w:szCs w:val="16"/>
              </w:rPr>
            </w:pPr>
          </w:p>
        </w:tc>
      </w:tr>
      <w:tr w:rsidR="0081108C" w:rsidRPr="005079D9" w14:paraId="0B7A4803" w14:textId="77777777" w:rsidTr="002E6FF3">
        <w:tc>
          <w:tcPr>
            <w:tcW w:w="4700" w:type="dxa"/>
            <w:shd w:val="clear" w:color="auto" w:fill="D9D9D9" w:themeFill="background1" w:themeFillShade="D9"/>
            <w:hideMark/>
          </w:tcPr>
          <w:p w14:paraId="624851E2" w14:textId="77777777" w:rsidR="0081108C" w:rsidRPr="005079D9" w:rsidRDefault="0081108C"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7FF91C1B" w14:textId="74552490" w:rsidR="0026605B" w:rsidRDefault="00905395" w:rsidP="0081108C">
      <w:pPr>
        <w:spacing w:before="120" w:after="120"/>
        <w:jc w:val="both"/>
        <w:rPr>
          <w:rFonts w:ascii="Cambria" w:hAnsi="Cambria"/>
          <w:sz w:val="18"/>
          <w:szCs w:val="18"/>
        </w:rPr>
      </w:pPr>
      <w:r w:rsidRPr="00905395">
        <w:rPr>
          <w:rFonts w:ascii="Cambria" w:hAnsi="Cambria"/>
          <w:sz w:val="18"/>
          <w:szCs w:val="18"/>
        </w:rPr>
        <w:t xml:space="preserve">Hasil </w:t>
      </w:r>
      <w:proofErr w:type="spellStart"/>
      <w:r w:rsidRPr="00905395">
        <w:rPr>
          <w:rFonts w:ascii="Cambria" w:hAnsi="Cambria"/>
          <w:sz w:val="18"/>
          <w:szCs w:val="18"/>
        </w:rPr>
        <w:t>pengukuran</w:t>
      </w:r>
      <w:proofErr w:type="spellEnd"/>
      <w:r w:rsidRPr="00905395">
        <w:rPr>
          <w:rFonts w:ascii="Cambria" w:hAnsi="Cambria"/>
          <w:sz w:val="18"/>
          <w:szCs w:val="18"/>
        </w:rPr>
        <w:t xml:space="preserve"> pH </w:t>
      </w:r>
      <w:proofErr w:type="spellStart"/>
      <w:r w:rsidRPr="00905395">
        <w:rPr>
          <w:rFonts w:ascii="Cambria" w:hAnsi="Cambria"/>
          <w:sz w:val="18"/>
          <w:szCs w:val="18"/>
        </w:rPr>
        <w:t>sediaan</w:t>
      </w:r>
      <w:proofErr w:type="spellEnd"/>
      <w:r w:rsidRPr="00905395">
        <w:rPr>
          <w:rFonts w:ascii="Cambria" w:hAnsi="Cambria"/>
          <w:sz w:val="18"/>
          <w:szCs w:val="18"/>
        </w:rPr>
        <w:t xml:space="preserve"> gel </w:t>
      </w:r>
      <w:proofErr w:type="spellStart"/>
      <w:r w:rsidRPr="00905395">
        <w:rPr>
          <w:rFonts w:ascii="Cambria" w:hAnsi="Cambria"/>
          <w:sz w:val="18"/>
          <w:szCs w:val="18"/>
        </w:rPr>
        <w:t>dari</w:t>
      </w:r>
      <w:proofErr w:type="spellEnd"/>
      <w:r w:rsidRPr="00905395">
        <w:rPr>
          <w:rFonts w:ascii="Cambria" w:hAnsi="Cambria"/>
          <w:sz w:val="18"/>
          <w:szCs w:val="18"/>
        </w:rPr>
        <w:t xml:space="preserve"> </w:t>
      </w:r>
      <w:proofErr w:type="spellStart"/>
      <w:r w:rsidRPr="00905395">
        <w:rPr>
          <w:rFonts w:ascii="Cambria" w:hAnsi="Cambria"/>
          <w:sz w:val="18"/>
          <w:szCs w:val="18"/>
        </w:rPr>
        <w:t>empat</w:t>
      </w:r>
      <w:proofErr w:type="spellEnd"/>
      <w:r w:rsidRPr="00905395">
        <w:rPr>
          <w:rFonts w:ascii="Cambria" w:hAnsi="Cambria"/>
          <w:sz w:val="18"/>
          <w:szCs w:val="18"/>
        </w:rPr>
        <w:t xml:space="preserve"> formula </w:t>
      </w:r>
      <w:proofErr w:type="spellStart"/>
      <w:r w:rsidRPr="00905395">
        <w:rPr>
          <w:rFonts w:ascii="Cambria" w:hAnsi="Cambria"/>
          <w:sz w:val="18"/>
          <w:szCs w:val="18"/>
        </w:rPr>
        <w:t>ekstrak</w:t>
      </w:r>
      <w:proofErr w:type="spellEnd"/>
      <w:r w:rsidRPr="00905395">
        <w:rPr>
          <w:rFonts w:ascii="Cambria" w:hAnsi="Cambria"/>
          <w:sz w:val="18"/>
          <w:szCs w:val="18"/>
        </w:rPr>
        <w:t xml:space="preserve"> </w:t>
      </w:r>
      <w:proofErr w:type="spellStart"/>
      <w:r w:rsidRPr="00905395">
        <w:rPr>
          <w:rFonts w:ascii="Cambria" w:hAnsi="Cambria"/>
          <w:sz w:val="18"/>
          <w:szCs w:val="18"/>
        </w:rPr>
        <w:t>teh</w:t>
      </w:r>
      <w:proofErr w:type="spellEnd"/>
      <w:r w:rsidRPr="00905395">
        <w:rPr>
          <w:rFonts w:ascii="Cambria" w:hAnsi="Cambria"/>
          <w:sz w:val="18"/>
          <w:szCs w:val="18"/>
        </w:rPr>
        <w:t xml:space="preserve"> </w:t>
      </w:r>
      <w:proofErr w:type="spellStart"/>
      <w:r w:rsidRPr="00905395">
        <w:rPr>
          <w:rFonts w:ascii="Cambria" w:hAnsi="Cambria"/>
          <w:sz w:val="18"/>
          <w:szCs w:val="18"/>
        </w:rPr>
        <w:t>hijau</w:t>
      </w:r>
      <w:proofErr w:type="spellEnd"/>
      <w:r w:rsidRPr="00905395">
        <w:rPr>
          <w:rFonts w:ascii="Cambria" w:hAnsi="Cambria"/>
          <w:sz w:val="18"/>
          <w:szCs w:val="18"/>
        </w:rPr>
        <w:t xml:space="preserve"> </w:t>
      </w:r>
      <w:proofErr w:type="spellStart"/>
      <w:r w:rsidRPr="00905395">
        <w:rPr>
          <w:rFonts w:ascii="Cambria" w:hAnsi="Cambria"/>
          <w:sz w:val="18"/>
          <w:szCs w:val="18"/>
        </w:rPr>
        <w:t>dengan</w:t>
      </w:r>
      <w:proofErr w:type="spellEnd"/>
      <w:r w:rsidRPr="00905395">
        <w:rPr>
          <w:rFonts w:ascii="Cambria" w:hAnsi="Cambria"/>
          <w:sz w:val="18"/>
          <w:szCs w:val="18"/>
        </w:rPr>
        <w:t xml:space="preserve"> </w:t>
      </w:r>
      <w:proofErr w:type="spellStart"/>
      <w:r w:rsidRPr="00905395">
        <w:rPr>
          <w:rFonts w:ascii="Cambria" w:hAnsi="Cambria"/>
          <w:sz w:val="18"/>
          <w:szCs w:val="18"/>
        </w:rPr>
        <w:t>variasi</w:t>
      </w:r>
      <w:proofErr w:type="spellEnd"/>
      <w:r w:rsidRPr="00905395">
        <w:rPr>
          <w:rFonts w:ascii="Cambria" w:hAnsi="Cambria"/>
          <w:sz w:val="18"/>
          <w:szCs w:val="18"/>
        </w:rPr>
        <w:t xml:space="preserve"> </w:t>
      </w:r>
      <w:proofErr w:type="spellStart"/>
      <w:r w:rsidRPr="00905395">
        <w:rPr>
          <w:rFonts w:ascii="Cambria" w:hAnsi="Cambria"/>
          <w:sz w:val="18"/>
          <w:szCs w:val="18"/>
        </w:rPr>
        <w:t>konsentrasi</w:t>
      </w:r>
      <w:proofErr w:type="spellEnd"/>
      <w:r w:rsidRPr="00905395">
        <w:rPr>
          <w:rFonts w:ascii="Cambria" w:hAnsi="Cambria"/>
          <w:sz w:val="18"/>
          <w:szCs w:val="18"/>
        </w:rPr>
        <w:t xml:space="preserve"> </w:t>
      </w:r>
      <w:proofErr w:type="spellStart"/>
      <w:r w:rsidRPr="00905395">
        <w:rPr>
          <w:rFonts w:ascii="Cambria" w:hAnsi="Cambria"/>
          <w:sz w:val="18"/>
          <w:szCs w:val="18"/>
        </w:rPr>
        <w:t>peningkat</w:t>
      </w:r>
      <w:proofErr w:type="spellEnd"/>
      <w:r w:rsidRPr="00905395">
        <w:rPr>
          <w:rFonts w:ascii="Cambria" w:hAnsi="Cambria"/>
          <w:sz w:val="18"/>
          <w:szCs w:val="18"/>
        </w:rPr>
        <w:t xml:space="preserve"> </w:t>
      </w:r>
      <w:proofErr w:type="spellStart"/>
      <w:r w:rsidRPr="00905395">
        <w:rPr>
          <w:rFonts w:ascii="Cambria" w:hAnsi="Cambria"/>
          <w:sz w:val="18"/>
          <w:szCs w:val="18"/>
        </w:rPr>
        <w:t>penetrasi</w:t>
      </w:r>
      <w:proofErr w:type="spellEnd"/>
      <w:r w:rsidRPr="00905395">
        <w:rPr>
          <w:rFonts w:ascii="Cambria" w:hAnsi="Cambria"/>
          <w:sz w:val="18"/>
          <w:szCs w:val="18"/>
        </w:rPr>
        <w:t xml:space="preserve"> </w:t>
      </w:r>
      <w:proofErr w:type="spellStart"/>
      <w:r w:rsidRPr="00905395">
        <w:rPr>
          <w:rFonts w:ascii="Cambria" w:hAnsi="Cambria"/>
          <w:sz w:val="18"/>
          <w:szCs w:val="18"/>
        </w:rPr>
        <w:t>yaitu</w:t>
      </w:r>
      <w:proofErr w:type="spellEnd"/>
      <w:r w:rsidRPr="00905395">
        <w:rPr>
          <w:rFonts w:ascii="Cambria" w:hAnsi="Cambria"/>
          <w:sz w:val="18"/>
          <w:szCs w:val="18"/>
        </w:rPr>
        <w:t xml:space="preserve">; </w:t>
      </w:r>
      <w:proofErr w:type="spellStart"/>
      <w:r w:rsidRPr="00905395">
        <w:rPr>
          <w:rFonts w:ascii="Cambria" w:hAnsi="Cambria"/>
          <w:sz w:val="18"/>
          <w:szCs w:val="18"/>
        </w:rPr>
        <w:t>propilenglikol</w:t>
      </w:r>
      <w:proofErr w:type="spellEnd"/>
      <w:r w:rsidRPr="00905395">
        <w:rPr>
          <w:rFonts w:ascii="Cambria" w:hAnsi="Cambria"/>
          <w:sz w:val="18"/>
          <w:szCs w:val="18"/>
        </w:rPr>
        <w:t xml:space="preserve"> dan </w:t>
      </w:r>
      <w:proofErr w:type="spellStart"/>
      <w:r w:rsidRPr="00905395">
        <w:rPr>
          <w:rFonts w:ascii="Cambria" w:hAnsi="Cambria"/>
          <w:sz w:val="18"/>
          <w:szCs w:val="18"/>
        </w:rPr>
        <w:t>gliserin</w:t>
      </w:r>
      <w:proofErr w:type="spellEnd"/>
      <w:r w:rsidRPr="00905395">
        <w:rPr>
          <w:rFonts w:ascii="Cambria" w:hAnsi="Cambria"/>
          <w:sz w:val="18"/>
          <w:szCs w:val="18"/>
        </w:rPr>
        <w:t xml:space="preserve"> </w:t>
      </w:r>
      <w:proofErr w:type="spellStart"/>
      <w:r w:rsidRPr="00905395">
        <w:rPr>
          <w:rFonts w:ascii="Cambria" w:hAnsi="Cambria"/>
          <w:sz w:val="18"/>
          <w:szCs w:val="18"/>
        </w:rPr>
        <w:t>selama</w:t>
      </w:r>
      <w:proofErr w:type="spellEnd"/>
      <w:r w:rsidRPr="00905395">
        <w:rPr>
          <w:rFonts w:ascii="Cambria" w:hAnsi="Cambria"/>
          <w:sz w:val="18"/>
          <w:szCs w:val="18"/>
        </w:rPr>
        <w:t xml:space="preserve"> 3 </w:t>
      </w:r>
      <w:proofErr w:type="spellStart"/>
      <w:r w:rsidRPr="00905395">
        <w:rPr>
          <w:rFonts w:ascii="Cambria" w:hAnsi="Cambria"/>
          <w:sz w:val="18"/>
          <w:szCs w:val="18"/>
        </w:rPr>
        <w:t>minggu</w:t>
      </w:r>
      <w:proofErr w:type="spellEnd"/>
      <w:r w:rsidRPr="00905395">
        <w:rPr>
          <w:rFonts w:ascii="Cambria" w:hAnsi="Cambria"/>
          <w:sz w:val="18"/>
          <w:szCs w:val="18"/>
        </w:rPr>
        <w:t xml:space="preserve"> </w:t>
      </w:r>
      <w:proofErr w:type="spellStart"/>
      <w:r w:rsidRPr="00905395">
        <w:rPr>
          <w:rFonts w:ascii="Cambria" w:hAnsi="Cambria"/>
          <w:sz w:val="18"/>
          <w:szCs w:val="18"/>
        </w:rPr>
        <w:t>penyimpanan</w:t>
      </w:r>
      <w:proofErr w:type="spellEnd"/>
      <w:r w:rsidRPr="00905395">
        <w:rPr>
          <w:rFonts w:ascii="Cambria" w:hAnsi="Cambria"/>
          <w:sz w:val="18"/>
          <w:szCs w:val="18"/>
        </w:rPr>
        <w:t xml:space="preserve"> pada </w:t>
      </w:r>
      <w:proofErr w:type="spellStart"/>
      <w:r w:rsidRPr="00905395">
        <w:rPr>
          <w:rFonts w:ascii="Cambria" w:hAnsi="Cambria"/>
          <w:sz w:val="18"/>
          <w:szCs w:val="18"/>
        </w:rPr>
        <w:t>suhu</w:t>
      </w:r>
      <w:proofErr w:type="spellEnd"/>
      <w:r w:rsidRPr="00905395">
        <w:rPr>
          <w:rFonts w:ascii="Cambria" w:hAnsi="Cambria"/>
          <w:sz w:val="18"/>
          <w:szCs w:val="18"/>
        </w:rPr>
        <w:t xml:space="preserve"> </w:t>
      </w:r>
      <w:proofErr w:type="spellStart"/>
      <w:r w:rsidRPr="00905395">
        <w:rPr>
          <w:rFonts w:ascii="Cambria" w:hAnsi="Cambria"/>
          <w:sz w:val="18"/>
          <w:szCs w:val="18"/>
        </w:rPr>
        <w:t>kamar</w:t>
      </w:r>
      <w:proofErr w:type="spellEnd"/>
      <w:r w:rsidRPr="00905395">
        <w:rPr>
          <w:rFonts w:ascii="Cambria" w:hAnsi="Cambria"/>
          <w:sz w:val="18"/>
          <w:szCs w:val="18"/>
        </w:rPr>
        <w:t xml:space="preserve"> </w:t>
      </w:r>
      <w:proofErr w:type="spellStart"/>
      <w:r w:rsidRPr="00905395">
        <w:rPr>
          <w:rFonts w:ascii="Cambria" w:hAnsi="Cambria"/>
          <w:sz w:val="18"/>
          <w:szCs w:val="18"/>
        </w:rPr>
        <w:t>menunjukkan</w:t>
      </w:r>
      <w:proofErr w:type="spellEnd"/>
      <w:r w:rsidRPr="00905395">
        <w:rPr>
          <w:rFonts w:ascii="Cambria" w:hAnsi="Cambria"/>
          <w:sz w:val="18"/>
          <w:szCs w:val="18"/>
        </w:rPr>
        <w:t xml:space="preserve"> </w:t>
      </w:r>
      <w:proofErr w:type="spellStart"/>
      <w:r w:rsidRPr="00905395">
        <w:rPr>
          <w:rFonts w:ascii="Cambria" w:hAnsi="Cambria"/>
          <w:sz w:val="18"/>
          <w:szCs w:val="18"/>
        </w:rPr>
        <w:t>adanya</w:t>
      </w:r>
      <w:proofErr w:type="spellEnd"/>
      <w:r w:rsidRPr="00905395">
        <w:rPr>
          <w:rFonts w:ascii="Cambria" w:hAnsi="Cambria"/>
          <w:sz w:val="18"/>
          <w:szCs w:val="18"/>
        </w:rPr>
        <w:t xml:space="preserve"> </w:t>
      </w:r>
      <w:proofErr w:type="spellStart"/>
      <w:r w:rsidRPr="00905395">
        <w:rPr>
          <w:rFonts w:ascii="Cambria" w:hAnsi="Cambria"/>
          <w:sz w:val="18"/>
          <w:szCs w:val="18"/>
        </w:rPr>
        <w:t>perubahan</w:t>
      </w:r>
      <w:proofErr w:type="spellEnd"/>
      <w:r w:rsidRPr="00905395">
        <w:rPr>
          <w:rFonts w:ascii="Cambria" w:hAnsi="Cambria"/>
          <w:sz w:val="18"/>
          <w:szCs w:val="18"/>
        </w:rPr>
        <w:t xml:space="preserve"> pH </w:t>
      </w:r>
      <w:proofErr w:type="spellStart"/>
      <w:r w:rsidRPr="00905395">
        <w:rPr>
          <w:rFonts w:ascii="Cambria" w:hAnsi="Cambria"/>
          <w:sz w:val="18"/>
          <w:szCs w:val="18"/>
        </w:rPr>
        <w:t>sediaan</w:t>
      </w:r>
      <w:proofErr w:type="spellEnd"/>
      <w:r w:rsidRPr="00905395">
        <w:rPr>
          <w:rFonts w:ascii="Cambria" w:hAnsi="Cambria"/>
          <w:sz w:val="18"/>
          <w:szCs w:val="18"/>
        </w:rPr>
        <w:t xml:space="preserve"> gel </w:t>
      </w:r>
      <w:proofErr w:type="spellStart"/>
      <w:r w:rsidRPr="00905395">
        <w:rPr>
          <w:rFonts w:ascii="Cambria" w:hAnsi="Cambria"/>
          <w:sz w:val="18"/>
          <w:szCs w:val="18"/>
        </w:rPr>
        <w:t>ekstrak</w:t>
      </w:r>
      <w:proofErr w:type="spellEnd"/>
      <w:r w:rsidRPr="00905395">
        <w:rPr>
          <w:rFonts w:ascii="Cambria" w:hAnsi="Cambria"/>
          <w:sz w:val="18"/>
          <w:szCs w:val="18"/>
        </w:rPr>
        <w:t xml:space="preserve"> </w:t>
      </w:r>
      <w:proofErr w:type="spellStart"/>
      <w:r w:rsidRPr="00905395">
        <w:rPr>
          <w:rFonts w:ascii="Cambria" w:hAnsi="Cambria"/>
          <w:sz w:val="18"/>
          <w:szCs w:val="18"/>
        </w:rPr>
        <w:t>teh</w:t>
      </w:r>
      <w:proofErr w:type="spellEnd"/>
      <w:r w:rsidRPr="00905395">
        <w:rPr>
          <w:rFonts w:ascii="Cambria" w:hAnsi="Cambria"/>
          <w:sz w:val="18"/>
          <w:szCs w:val="18"/>
        </w:rPr>
        <w:t xml:space="preserve"> </w:t>
      </w:r>
      <w:proofErr w:type="spellStart"/>
      <w:r w:rsidRPr="00905395">
        <w:rPr>
          <w:rFonts w:ascii="Cambria" w:hAnsi="Cambria"/>
          <w:sz w:val="18"/>
          <w:szCs w:val="18"/>
        </w:rPr>
        <w:t>hijau</w:t>
      </w:r>
      <w:proofErr w:type="spellEnd"/>
      <w:r w:rsidRPr="00905395">
        <w:rPr>
          <w:rFonts w:ascii="Cambria" w:hAnsi="Cambria"/>
          <w:sz w:val="18"/>
          <w:szCs w:val="18"/>
        </w:rPr>
        <w:t xml:space="preserve">, </w:t>
      </w:r>
      <w:proofErr w:type="spellStart"/>
      <w:r w:rsidRPr="00905395">
        <w:rPr>
          <w:rFonts w:ascii="Cambria" w:hAnsi="Cambria"/>
          <w:sz w:val="18"/>
          <w:szCs w:val="18"/>
        </w:rPr>
        <w:t>yakni</w:t>
      </w:r>
      <w:proofErr w:type="spellEnd"/>
      <w:r w:rsidRPr="00905395">
        <w:rPr>
          <w:rFonts w:ascii="Cambria" w:hAnsi="Cambria"/>
          <w:sz w:val="18"/>
          <w:szCs w:val="18"/>
        </w:rPr>
        <w:t xml:space="preserve"> </w:t>
      </w:r>
      <w:proofErr w:type="spellStart"/>
      <w:r w:rsidRPr="00905395">
        <w:rPr>
          <w:rFonts w:ascii="Cambria" w:hAnsi="Cambria"/>
          <w:sz w:val="18"/>
          <w:szCs w:val="18"/>
        </w:rPr>
        <w:t>terjadi</w:t>
      </w:r>
      <w:proofErr w:type="spellEnd"/>
      <w:r w:rsidRPr="00905395">
        <w:rPr>
          <w:rFonts w:ascii="Cambria" w:hAnsi="Cambria"/>
          <w:sz w:val="18"/>
          <w:szCs w:val="18"/>
        </w:rPr>
        <w:t xml:space="preserve"> </w:t>
      </w:r>
      <w:proofErr w:type="spellStart"/>
      <w:r w:rsidRPr="00905395">
        <w:rPr>
          <w:rFonts w:ascii="Cambria" w:hAnsi="Cambria"/>
          <w:sz w:val="18"/>
          <w:szCs w:val="18"/>
        </w:rPr>
        <w:t>sedikit</w:t>
      </w:r>
      <w:proofErr w:type="spellEnd"/>
      <w:r w:rsidRPr="00905395">
        <w:rPr>
          <w:rFonts w:ascii="Cambria" w:hAnsi="Cambria"/>
          <w:sz w:val="18"/>
          <w:szCs w:val="18"/>
        </w:rPr>
        <w:t xml:space="preserve"> </w:t>
      </w:r>
      <w:proofErr w:type="spellStart"/>
      <w:r w:rsidRPr="00905395">
        <w:rPr>
          <w:rFonts w:ascii="Cambria" w:hAnsi="Cambria"/>
          <w:sz w:val="18"/>
          <w:szCs w:val="18"/>
        </w:rPr>
        <w:t>penurunan</w:t>
      </w:r>
      <w:proofErr w:type="spellEnd"/>
      <w:r w:rsidRPr="00905395">
        <w:rPr>
          <w:rFonts w:ascii="Cambria" w:hAnsi="Cambria"/>
          <w:sz w:val="18"/>
          <w:szCs w:val="18"/>
        </w:rPr>
        <w:t xml:space="preserve"> pH pada </w:t>
      </w:r>
      <w:proofErr w:type="spellStart"/>
      <w:r w:rsidRPr="00905395">
        <w:rPr>
          <w:rFonts w:ascii="Cambria" w:hAnsi="Cambria"/>
          <w:sz w:val="18"/>
          <w:szCs w:val="18"/>
        </w:rPr>
        <w:t>penyimpanan</w:t>
      </w:r>
      <w:proofErr w:type="spellEnd"/>
      <w:r w:rsidRPr="00905395">
        <w:rPr>
          <w:rFonts w:ascii="Cambria" w:hAnsi="Cambria"/>
          <w:sz w:val="18"/>
          <w:szCs w:val="18"/>
        </w:rPr>
        <w:t xml:space="preserve"> </w:t>
      </w:r>
      <w:proofErr w:type="spellStart"/>
      <w:r w:rsidRPr="00905395">
        <w:rPr>
          <w:rFonts w:ascii="Cambria" w:hAnsi="Cambria"/>
          <w:sz w:val="18"/>
          <w:szCs w:val="18"/>
        </w:rPr>
        <w:t>minggu</w:t>
      </w:r>
      <w:proofErr w:type="spellEnd"/>
      <w:r w:rsidRPr="00905395">
        <w:rPr>
          <w:rFonts w:ascii="Cambria" w:hAnsi="Cambria"/>
          <w:sz w:val="18"/>
          <w:szCs w:val="18"/>
        </w:rPr>
        <w:t xml:space="preserve"> </w:t>
      </w:r>
      <w:proofErr w:type="spellStart"/>
      <w:r w:rsidRPr="00905395">
        <w:rPr>
          <w:rFonts w:ascii="Cambria" w:hAnsi="Cambria"/>
          <w:sz w:val="18"/>
          <w:szCs w:val="18"/>
        </w:rPr>
        <w:t>ke</w:t>
      </w:r>
      <w:proofErr w:type="spellEnd"/>
      <w:r w:rsidRPr="00905395">
        <w:rPr>
          <w:rFonts w:ascii="Cambria" w:hAnsi="Cambria"/>
          <w:sz w:val="18"/>
          <w:szCs w:val="18"/>
        </w:rPr>
        <w:t xml:space="preserve"> 2 dan </w:t>
      </w:r>
      <w:proofErr w:type="spellStart"/>
      <w:r w:rsidRPr="00905395">
        <w:rPr>
          <w:rFonts w:ascii="Cambria" w:hAnsi="Cambria"/>
          <w:sz w:val="18"/>
          <w:szCs w:val="18"/>
        </w:rPr>
        <w:t>ke</w:t>
      </w:r>
      <w:proofErr w:type="spellEnd"/>
      <w:r w:rsidRPr="00905395">
        <w:rPr>
          <w:rFonts w:ascii="Cambria" w:hAnsi="Cambria"/>
          <w:sz w:val="18"/>
          <w:szCs w:val="18"/>
        </w:rPr>
        <w:t xml:space="preserve"> 3 (</w:t>
      </w:r>
      <w:proofErr w:type="spellStart"/>
      <w:r w:rsidRPr="00905395">
        <w:rPr>
          <w:rFonts w:ascii="Cambria" w:hAnsi="Cambria"/>
          <w:sz w:val="18"/>
          <w:szCs w:val="18"/>
        </w:rPr>
        <w:t>tabel</w:t>
      </w:r>
      <w:proofErr w:type="spellEnd"/>
      <w:r w:rsidRPr="00905395">
        <w:rPr>
          <w:rFonts w:ascii="Cambria" w:hAnsi="Cambria"/>
          <w:sz w:val="18"/>
          <w:szCs w:val="18"/>
        </w:rPr>
        <w:t xml:space="preserve"> 5). </w:t>
      </w:r>
      <w:proofErr w:type="spellStart"/>
      <w:r w:rsidRPr="00905395">
        <w:rPr>
          <w:rFonts w:ascii="Cambria" w:hAnsi="Cambria"/>
          <w:sz w:val="18"/>
          <w:szCs w:val="18"/>
        </w:rPr>
        <w:t>Berdasarkan</w:t>
      </w:r>
      <w:proofErr w:type="spellEnd"/>
      <w:r w:rsidRPr="00905395">
        <w:rPr>
          <w:rFonts w:ascii="Cambria" w:hAnsi="Cambria"/>
          <w:sz w:val="18"/>
          <w:szCs w:val="18"/>
        </w:rPr>
        <w:t xml:space="preserve"> </w:t>
      </w:r>
      <w:proofErr w:type="spellStart"/>
      <w:r w:rsidRPr="00905395">
        <w:rPr>
          <w:rFonts w:ascii="Cambria" w:hAnsi="Cambria"/>
          <w:sz w:val="18"/>
          <w:szCs w:val="18"/>
        </w:rPr>
        <w:t>hasil</w:t>
      </w:r>
      <w:proofErr w:type="spellEnd"/>
      <w:r w:rsidRPr="00905395">
        <w:rPr>
          <w:rFonts w:ascii="Cambria" w:hAnsi="Cambria"/>
          <w:sz w:val="18"/>
          <w:szCs w:val="18"/>
        </w:rPr>
        <w:t xml:space="preserve"> </w:t>
      </w:r>
      <w:proofErr w:type="spellStart"/>
      <w:r w:rsidRPr="00905395">
        <w:rPr>
          <w:rFonts w:ascii="Cambria" w:hAnsi="Cambria"/>
          <w:sz w:val="18"/>
          <w:szCs w:val="18"/>
        </w:rPr>
        <w:t>analisis</w:t>
      </w:r>
      <w:proofErr w:type="spellEnd"/>
      <w:r w:rsidRPr="00905395">
        <w:rPr>
          <w:rFonts w:ascii="Cambria" w:hAnsi="Cambria"/>
          <w:sz w:val="18"/>
          <w:szCs w:val="18"/>
        </w:rPr>
        <w:t xml:space="preserve"> </w:t>
      </w:r>
      <w:proofErr w:type="spellStart"/>
      <w:r w:rsidRPr="00905395">
        <w:rPr>
          <w:rFonts w:ascii="Cambria" w:hAnsi="Cambria"/>
          <w:sz w:val="18"/>
          <w:szCs w:val="18"/>
        </w:rPr>
        <w:t>statistika</w:t>
      </w:r>
      <w:proofErr w:type="spellEnd"/>
      <w:r w:rsidRPr="00905395">
        <w:rPr>
          <w:rFonts w:ascii="Cambria" w:hAnsi="Cambria"/>
          <w:sz w:val="18"/>
          <w:szCs w:val="18"/>
        </w:rPr>
        <w:t xml:space="preserve"> </w:t>
      </w:r>
      <w:proofErr w:type="spellStart"/>
      <w:r w:rsidRPr="00905395">
        <w:rPr>
          <w:rFonts w:ascii="Cambria" w:hAnsi="Cambria"/>
          <w:sz w:val="18"/>
          <w:szCs w:val="18"/>
        </w:rPr>
        <w:t>anova</w:t>
      </w:r>
      <w:proofErr w:type="spellEnd"/>
      <w:r w:rsidRPr="00905395">
        <w:rPr>
          <w:rFonts w:ascii="Cambria" w:hAnsi="Cambria"/>
          <w:sz w:val="18"/>
          <w:szCs w:val="18"/>
        </w:rPr>
        <w:t xml:space="preserve"> </w:t>
      </w:r>
      <w:r>
        <w:rPr>
          <w:rFonts w:ascii="Cambria" w:hAnsi="Cambria"/>
          <w:sz w:val="18"/>
          <w:szCs w:val="18"/>
        </w:rPr>
        <w:t>O</w:t>
      </w:r>
      <w:r w:rsidRPr="00905395">
        <w:rPr>
          <w:rFonts w:ascii="Cambria" w:hAnsi="Cambria"/>
          <w:sz w:val="18"/>
          <w:szCs w:val="18"/>
        </w:rPr>
        <w:t xml:space="preserve">ne </w:t>
      </w:r>
      <w:r>
        <w:rPr>
          <w:rFonts w:ascii="Cambria" w:hAnsi="Cambria"/>
          <w:sz w:val="18"/>
          <w:szCs w:val="18"/>
        </w:rPr>
        <w:t>W</w:t>
      </w:r>
      <w:r w:rsidRPr="00905395">
        <w:rPr>
          <w:rFonts w:ascii="Cambria" w:hAnsi="Cambria"/>
          <w:sz w:val="18"/>
          <w:szCs w:val="18"/>
        </w:rPr>
        <w:t xml:space="preserve">ay pada formula F1, F2, F3, dan F4 pada </w:t>
      </w:r>
      <w:proofErr w:type="spellStart"/>
      <w:r w:rsidRPr="00905395">
        <w:rPr>
          <w:rFonts w:ascii="Cambria" w:hAnsi="Cambria"/>
          <w:sz w:val="18"/>
          <w:szCs w:val="18"/>
        </w:rPr>
        <w:t>saat</w:t>
      </w:r>
      <w:proofErr w:type="spellEnd"/>
      <w:r w:rsidRPr="00905395">
        <w:rPr>
          <w:rFonts w:ascii="Cambria" w:hAnsi="Cambria"/>
          <w:sz w:val="18"/>
          <w:szCs w:val="18"/>
        </w:rPr>
        <w:t xml:space="preserve"> </w:t>
      </w:r>
      <w:proofErr w:type="spellStart"/>
      <w:r w:rsidRPr="00905395">
        <w:rPr>
          <w:rFonts w:ascii="Cambria" w:hAnsi="Cambria"/>
          <w:sz w:val="18"/>
          <w:szCs w:val="18"/>
        </w:rPr>
        <w:t>awal</w:t>
      </w:r>
      <w:proofErr w:type="spellEnd"/>
      <w:r w:rsidRPr="00905395">
        <w:rPr>
          <w:rFonts w:ascii="Cambria" w:hAnsi="Cambria"/>
          <w:sz w:val="18"/>
          <w:szCs w:val="18"/>
        </w:rPr>
        <w:t xml:space="preserve"> </w:t>
      </w:r>
      <w:proofErr w:type="spellStart"/>
      <w:r w:rsidRPr="00905395">
        <w:rPr>
          <w:rFonts w:ascii="Cambria" w:hAnsi="Cambria"/>
          <w:sz w:val="18"/>
          <w:szCs w:val="18"/>
        </w:rPr>
        <w:t>terbentuk</w:t>
      </w:r>
      <w:proofErr w:type="spellEnd"/>
      <w:r w:rsidRPr="00905395">
        <w:rPr>
          <w:rFonts w:ascii="Cambria" w:hAnsi="Cambria"/>
          <w:sz w:val="18"/>
          <w:szCs w:val="18"/>
        </w:rPr>
        <w:t xml:space="preserve"> gel (</w:t>
      </w:r>
      <w:proofErr w:type="spellStart"/>
      <w:r w:rsidRPr="00905395">
        <w:rPr>
          <w:rFonts w:ascii="Cambria" w:hAnsi="Cambria"/>
          <w:sz w:val="18"/>
          <w:szCs w:val="18"/>
        </w:rPr>
        <w:t>minggu</w:t>
      </w:r>
      <w:proofErr w:type="spellEnd"/>
      <w:r w:rsidRPr="00905395">
        <w:rPr>
          <w:rFonts w:ascii="Cambria" w:hAnsi="Cambria"/>
          <w:sz w:val="18"/>
          <w:szCs w:val="18"/>
        </w:rPr>
        <w:t xml:space="preserve"> ke-0) dan </w:t>
      </w:r>
      <w:proofErr w:type="spellStart"/>
      <w:r w:rsidRPr="00905395">
        <w:rPr>
          <w:rFonts w:ascii="Cambria" w:hAnsi="Cambria"/>
          <w:sz w:val="18"/>
          <w:szCs w:val="18"/>
        </w:rPr>
        <w:t>setelah</w:t>
      </w:r>
      <w:proofErr w:type="spellEnd"/>
      <w:r w:rsidRPr="00905395">
        <w:rPr>
          <w:rFonts w:ascii="Cambria" w:hAnsi="Cambria"/>
          <w:sz w:val="18"/>
          <w:szCs w:val="18"/>
        </w:rPr>
        <w:t xml:space="preserve"> </w:t>
      </w:r>
      <w:proofErr w:type="spellStart"/>
      <w:r w:rsidRPr="00905395">
        <w:rPr>
          <w:rFonts w:ascii="Cambria" w:hAnsi="Cambria"/>
          <w:sz w:val="18"/>
          <w:szCs w:val="18"/>
        </w:rPr>
        <w:t>penyimpanan</w:t>
      </w:r>
      <w:proofErr w:type="spellEnd"/>
      <w:r w:rsidRPr="00905395">
        <w:rPr>
          <w:rFonts w:ascii="Cambria" w:hAnsi="Cambria"/>
          <w:sz w:val="18"/>
          <w:szCs w:val="18"/>
        </w:rPr>
        <w:t xml:space="preserve"> 3 </w:t>
      </w:r>
      <w:proofErr w:type="spellStart"/>
      <w:r w:rsidRPr="00905395">
        <w:rPr>
          <w:rFonts w:ascii="Cambria" w:hAnsi="Cambria"/>
          <w:sz w:val="18"/>
          <w:szCs w:val="18"/>
        </w:rPr>
        <w:t>minggu</w:t>
      </w:r>
      <w:proofErr w:type="spellEnd"/>
      <w:r w:rsidRPr="00905395">
        <w:rPr>
          <w:rFonts w:ascii="Cambria" w:hAnsi="Cambria"/>
          <w:sz w:val="18"/>
          <w:szCs w:val="18"/>
        </w:rPr>
        <w:t xml:space="preserve"> </w:t>
      </w:r>
      <w:proofErr w:type="spellStart"/>
      <w:r w:rsidRPr="00905395">
        <w:rPr>
          <w:rFonts w:ascii="Cambria" w:hAnsi="Cambria"/>
          <w:sz w:val="18"/>
          <w:szCs w:val="18"/>
        </w:rPr>
        <w:t>dengan</w:t>
      </w:r>
      <w:proofErr w:type="spellEnd"/>
      <w:r w:rsidRPr="00905395">
        <w:rPr>
          <w:rFonts w:ascii="Cambria" w:hAnsi="Cambria"/>
          <w:sz w:val="18"/>
          <w:szCs w:val="18"/>
        </w:rPr>
        <w:t xml:space="preserve"> </w:t>
      </w:r>
      <w:proofErr w:type="spellStart"/>
      <w:r w:rsidRPr="00905395">
        <w:rPr>
          <w:rFonts w:ascii="Cambria" w:hAnsi="Cambria"/>
          <w:sz w:val="18"/>
          <w:szCs w:val="18"/>
        </w:rPr>
        <w:t>nilai</w:t>
      </w:r>
      <w:proofErr w:type="spellEnd"/>
      <w:r w:rsidRPr="00905395">
        <w:rPr>
          <w:rFonts w:ascii="Cambria" w:hAnsi="Cambria"/>
          <w:sz w:val="18"/>
          <w:szCs w:val="18"/>
        </w:rPr>
        <w:t xml:space="preserve"> P&lt;0,0001 </w:t>
      </w:r>
      <w:proofErr w:type="spellStart"/>
      <w:r w:rsidRPr="00905395">
        <w:rPr>
          <w:rFonts w:ascii="Cambria" w:hAnsi="Cambria"/>
          <w:sz w:val="18"/>
          <w:szCs w:val="18"/>
        </w:rPr>
        <w:t>mengindikasikan</w:t>
      </w:r>
      <w:proofErr w:type="spellEnd"/>
      <w:r w:rsidRPr="00905395">
        <w:rPr>
          <w:rFonts w:ascii="Cambria" w:hAnsi="Cambria"/>
          <w:sz w:val="18"/>
          <w:szCs w:val="18"/>
        </w:rPr>
        <w:t xml:space="preserve"> </w:t>
      </w:r>
      <w:proofErr w:type="spellStart"/>
      <w:r w:rsidRPr="00905395">
        <w:rPr>
          <w:rFonts w:ascii="Cambria" w:hAnsi="Cambria"/>
          <w:sz w:val="18"/>
          <w:szCs w:val="18"/>
        </w:rPr>
        <w:t>terjadi</w:t>
      </w:r>
      <w:proofErr w:type="spellEnd"/>
      <w:r w:rsidRPr="00905395">
        <w:rPr>
          <w:rFonts w:ascii="Cambria" w:hAnsi="Cambria"/>
          <w:sz w:val="18"/>
          <w:szCs w:val="18"/>
        </w:rPr>
        <w:t xml:space="preserve"> </w:t>
      </w:r>
      <w:proofErr w:type="spellStart"/>
      <w:r w:rsidRPr="00905395">
        <w:rPr>
          <w:rFonts w:ascii="Cambria" w:hAnsi="Cambria"/>
          <w:sz w:val="18"/>
          <w:szCs w:val="18"/>
        </w:rPr>
        <w:t>penurunan</w:t>
      </w:r>
      <w:proofErr w:type="spellEnd"/>
      <w:r w:rsidRPr="00905395">
        <w:rPr>
          <w:rFonts w:ascii="Cambria" w:hAnsi="Cambria"/>
          <w:sz w:val="18"/>
          <w:szCs w:val="18"/>
        </w:rPr>
        <w:t xml:space="preserve"> yang </w:t>
      </w:r>
      <w:proofErr w:type="spellStart"/>
      <w:r w:rsidRPr="00905395">
        <w:rPr>
          <w:rFonts w:ascii="Cambria" w:hAnsi="Cambria"/>
          <w:sz w:val="18"/>
          <w:szCs w:val="18"/>
        </w:rPr>
        <w:t>signifikan</w:t>
      </w:r>
      <w:proofErr w:type="spellEnd"/>
      <w:r w:rsidRPr="00905395">
        <w:rPr>
          <w:rFonts w:ascii="Cambria" w:hAnsi="Cambria"/>
          <w:sz w:val="18"/>
          <w:szCs w:val="18"/>
        </w:rPr>
        <w:t xml:space="preserve">, </w:t>
      </w:r>
      <w:proofErr w:type="spellStart"/>
      <w:r w:rsidRPr="00905395">
        <w:rPr>
          <w:rFonts w:ascii="Cambria" w:hAnsi="Cambria"/>
          <w:sz w:val="18"/>
          <w:szCs w:val="18"/>
        </w:rPr>
        <w:t>namun</w:t>
      </w:r>
      <w:proofErr w:type="spellEnd"/>
      <w:r w:rsidRPr="00905395">
        <w:rPr>
          <w:rFonts w:ascii="Cambria" w:hAnsi="Cambria"/>
          <w:sz w:val="18"/>
          <w:szCs w:val="18"/>
        </w:rPr>
        <w:t xml:space="preserve"> </w:t>
      </w:r>
      <w:proofErr w:type="spellStart"/>
      <w:r w:rsidRPr="00905395">
        <w:rPr>
          <w:rFonts w:ascii="Cambria" w:hAnsi="Cambria"/>
          <w:sz w:val="18"/>
          <w:szCs w:val="18"/>
        </w:rPr>
        <w:t>semua</w:t>
      </w:r>
      <w:proofErr w:type="spellEnd"/>
      <w:r w:rsidRPr="00905395">
        <w:rPr>
          <w:rFonts w:ascii="Cambria" w:hAnsi="Cambria"/>
          <w:sz w:val="18"/>
          <w:szCs w:val="18"/>
        </w:rPr>
        <w:t xml:space="preserve"> formula </w:t>
      </w:r>
      <w:proofErr w:type="spellStart"/>
      <w:r w:rsidRPr="00905395">
        <w:rPr>
          <w:rFonts w:ascii="Cambria" w:hAnsi="Cambria"/>
          <w:sz w:val="18"/>
          <w:szCs w:val="18"/>
        </w:rPr>
        <w:t>baik</w:t>
      </w:r>
      <w:proofErr w:type="spellEnd"/>
      <w:r w:rsidRPr="00905395">
        <w:rPr>
          <w:rFonts w:ascii="Cambria" w:hAnsi="Cambria"/>
          <w:sz w:val="18"/>
          <w:szCs w:val="18"/>
        </w:rPr>
        <w:t xml:space="preserve"> yang </w:t>
      </w:r>
      <w:proofErr w:type="spellStart"/>
      <w:r w:rsidRPr="00905395">
        <w:rPr>
          <w:rFonts w:ascii="Cambria" w:hAnsi="Cambria"/>
          <w:sz w:val="18"/>
          <w:szCs w:val="18"/>
        </w:rPr>
        <w:t>menggunakan</w:t>
      </w:r>
      <w:proofErr w:type="spellEnd"/>
      <w:r w:rsidRPr="00905395">
        <w:rPr>
          <w:rFonts w:ascii="Cambria" w:hAnsi="Cambria"/>
          <w:sz w:val="18"/>
          <w:szCs w:val="18"/>
        </w:rPr>
        <w:t xml:space="preserve"> </w:t>
      </w:r>
      <w:proofErr w:type="spellStart"/>
      <w:r w:rsidRPr="00905395">
        <w:rPr>
          <w:rFonts w:ascii="Cambria" w:hAnsi="Cambria"/>
          <w:sz w:val="18"/>
          <w:szCs w:val="18"/>
        </w:rPr>
        <w:t>penetrasi</w:t>
      </w:r>
      <w:proofErr w:type="spellEnd"/>
      <w:r w:rsidRPr="00905395">
        <w:rPr>
          <w:rFonts w:ascii="Cambria" w:hAnsi="Cambria"/>
          <w:sz w:val="18"/>
          <w:szCs w:val="18"/>
        </w:rPr>
        <w:t xml:space="preserve"> </w:t>
      </w:r>
      <w:proofErr w:type="spellStart"/>
      <w:r w:rsidRPr="00905395">
        <w:rPr>
          <w:rFonts w:ascii="Cambria" w:hAnsi="Cambria"/>
          <w:sz w:val="18"/>
          <w:szCs w:val="18"/>
        </w:rPr>
        <w:t>tunggal</w:t>
      </w:r>
      <w:proofErr w:type="spellEnd"/>
      <w:r w:rsidRPr="00905395">
        <w:rPr>
          <w:rFonts w:ascii="Cambria" w:hAnsi="Cambria"/>
          <w:sz w:val="18"/>
          <w:szCs w:val="18"/>
        </w:rPr>
        <w:t xml:space="preserve"> </w:t>
      </w:r>
      <w:proofErr w:type="spellStart"/>
      <w:r w:rsidRPr="00905395">
        <w:rPr>
          <w:rFonts w:ascii="Cambria" w:hAnsi="Cambria"/>
          <w:sz w:val="18"/>
          <w:szCs w:val="18"/>
        </w:rPr>
        <w:t>maupun</w:t>
      </w:r>
      <w:proofErr w:type="spellEnd"/>
      <w:r w:rsidRPr="00905395">
        <w:rPr>
          <w:rFonts w:ascii="Cambria" w:hAnsi="Cambria"/>
          <w:sz w:val="18"/>
          <w:szCs w:val="18"/>
        </w:rPr>
        <w:t xml:space="preserve"> </w:t>
      </w:r>
      <w:proofErr w:type="spellStart"/>
      <w:r w:rsidRPr="00905395">
        <w:rPr>
          <w:rFonts w:ascii="Cambria" w:hAnsi="Cambria"/>
          <w:sz w:val="18"/>
          <w:szCs w:val="18"/>
        </w:rPr>
        <w:t>kombinasi</w:t>
      </w:r>
      <w:proofErr w:type="spellEnd"/>
      <w:r w:rsidRPr="00905395">
        <w:rPr>
          <w:rFonts w:ascii="Cambria" w:hAnsi="Cambria"/>
          <w:sz w:val="18"/>
          <w:szCs w:val="18"/>
        </w:rPr>
        <w:t xml:space="preserve"> </w:t>
      </w:r>
      <w:proofErr w:type="spellStart"/>
      <w:r w:rsidRPr="00905395">
        <w:rPr>
          <w:rFonts w:ascii="Cambria" w:hAnsi="Cambria"/>
          <w:sz w:val="18"/>
          <w:szCs w:val="18"/>
        </w:rPr>
        <w:t>masih</w:t>
      </w:r>
      <w:proofErr w:type="spellEnd"/>
      <w:r w:rsidRPr="00905395">
        <w:rPr>
          <w:rFonts w:ascii="Cambria" w:hAnsi="Cambria"/>
          <w:sz w:val="18"/>
          <w:szCs w:val="18"/>
        </w:rPr>
        <w:t xml:space="preserve"> </w:t>
      </w:r>
      <w:proofErr w:type="spellStart"/>
      <w:r w:rsidRPr="00905395">
        <w:rPr>
          <w:rFonts w:ascii="Cambria" w:hAnsi="Cambria"/>
          <w:sz w:val="18"/>
          <w:szCs w:val="18"/>
        </w:rPr>
        <w:t>memenuhi</w:t>
      </w:r>
      <w:proofErr w:type="spellEnd"/>
      <w:r w:rsidRPr="00905395">
        <w:rPr>
          <w:rFonts w:ascii="Cambria" w:hAnsi="Cambria"/>
          <w:sz w:val="18"/>
          <w:szCs w:val="18"/>
        </w:rPr>
        <w:t xml:space="preserve"> </w:t>
      </w:r>
      <w:proofErr w:type="spellStart"/>
      <w:r w:rsidRPr="00905395">
        <w:rPr>
          <w:rFonts w:ascii="Cambria" w:hAnsi="Cambria"/>
          <w:sz w:val="18"/>
          <w:szCs w:val="18"/>
        </w:rPr>
        <w:t>kisaran</w:t>
      </w:r>
      <w:proofErr w:type="spellEnd"/>
      <w:r w:rsidRPr="00905395">
        <w:rPr>
          <w:rFonts w:ascii="Cambria" w:hAnsi="Cambria"/>
          <w:sz w:val="18"/>
          <w:szCs w:val="18"/>
        </w:rPr>
        <w:t xml:space="preserve"> pH </w:t>
      </w:r>
      <w:proofErr w:type="spellStart"/>
      <w:r w:rsidRPr="00905395">
        <w:rPr>
          <w:rFonts w:ascii="Cambria" w:hAnsi="Cambria"/>
          <w:sz w:val="18"/>
          <w:szCs w:val="18"/>
        </w:rPr>
        <w:t>kulit</w:t>
      </w:r>
      <w:proofErr w:type="spellEnd"/>
      <w:r w:rsidRPr="00905395">
        <w:rPr>
          <w:rFonts w:ascii="Cambria" w:hAnsi="Cambria"/>
          <w:sz w:val="18"/>
          <w:szCs w:val="18"/>
        </w:rPr>
        <w:t xml:space="preserve"> normal </w:t>
      </w:r>
      <w:proofErr w:type="spellStart"/>
      <w:r w:rsidRPr="00905395">
        <w:rPr>
          <w:rFonts w:ascii="Cambria" w:hAnsi="Cambria"/>
          <w:sz w:val="18"/>
          <w:szCs w:val="18"/>
        </w:rPr>
        <w:t>yaitu</w:t>
      </w:r>
      <w:proofErr w:type="spellEnd"/>
      <w:r w:rsidRPr="00905395">
        <w:rPr>
          <w:rFonts w:ascii="Cambria" w:hAnsi="Cambria"/>
          <w:sz w:val="18"/>
          <w:szCs w:val="18"/>
        </w:rPr>
        <w:t xml:space="preserve"> 4,5 – 7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C20D62" w:rsidRPr="005079D9" w14:paraId="6BFAC261" w14:textId="77777777" w:rsidTr="002E6FF3">
        <w:tc>
          <w:tcPr>
            <w:tcW w:w="4700" w:type="dxa"/>
            <w:shd w:val="clear" w:color="auto" w:fill="D9D9D9" w:themeFill="background1" w:themeFillShade="D9"/>
            <w:hideMark/>
          </w:tcPr>
          <w:p w14:paraId="6DDB6AE8" w14:textId="0FA4C659" w:rsidR="00C20D62" w:rsidRDefault="00C20D62" w:rsidP="002E6FF3">
            <w:pPr>
              <w:autoSpaceDE w:val="0"/>
              <w:autoSpaceDN w:val="0"/>
              <w:adjustRightInd w:val="0"/>
              <w:spacing w:after="60"/>
              <w:jc w:val="both"/>
              <w:rPr>
                <w:rFonts w:asciiTheme="minorHAnsi" w:hAnsiTheme="minorHAnsi" w:cstheme="minorHAnsi"/>
                <w:sz w:val="16"/>
                <w:szCs w:val="16"/>
                <w:lang w:val="id-ID"/>
              </w:rPr>
            </w:pPr>
            <w:proofErr w:type="spellStart"/>
            <w:r>
              <w:rPr>
                <w:rFonts w:asciiTheme="minorHAnsi" w:hAnsiTheme="minorHAnsi" w:cstheme="minorHAnsi"/>
                <w:b/>
                <w:color w:val="3687A8"/>
                <w:sz w:val="16"/>
                <w:szCs w:val="16"/>
              </w:rPr>
              <w:t>Tabel</w:t>
            </w:r>
            <w:proofErr w:type="spellEnd"/>
            <w:r>
              <w:rPr>
                <w:rFonts w:asciiTheme="minorHAnsi" w:hAnsiTheme="minorHAnsi" w:cstheme="minorHAnsi"/>
                <w:b/>
                <w:color w:val="3687A8"/>
                <w:sz w:val="16"/>
                <w:szCs w:val="16"/>
              </w:rPr>
              <w:t xml:space="preserve"> 5</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r w:rsidRPr="00C20D62">
              <w:rPr>
                <w:rFonts w:asciiTheme="minorHAnsi" w:hAnsiTheme="minorHAnsi" w:cstheme="minorHAnsi"/>
                <w:sz w:val="16"/>
                <w:szCs w:val="16"/>
                <w:lang w:val="id-ID"/>
              </w:rPr>
              <w:t xml:space="preserve">Hasil uji </w:t>
            </w:r>
            <w:proofErr w:type="spellStart"/>
            <w:r w:rsidRPr="00C20D62">
              <w:rPr>
                <w:rFonts w:asciiTheme="minorHAnsi" w:hAnsiTheme="minorHAnsi" w:cstheme="minorHAnsi"/>
                <w:sz w:val="16"/>
                <w:szCs w:val="16"/>
                <w:lang w:val="id-ID"/>
              </w:rPr>
              <w:t>pH</w:t>
            </w:r>
            <w:proofErr w:type="spellEnd"/>
            <w:r w:rsidRPr="00C20D62">
              <w:rPr>
                <w:rFonts w:asciiTheme="minorHAnsi" w:hAnsiTheme="minorHAnsi" w:cstheme="minorHAnsi"/>
                <w:sz w:val="16"/>
                <w:szCs w:val="16"/>
                <w:lang w:val="id-ID"/>
              </w:rPr>
              <w:t xml:space="preserve"> sebelum dan setelah penyimpanan 3 minggu</w:t>
            </w:r>
          </w:p>
          <w:tbl>
            <w:tblPr>
              <w:tblStyle w:val="PlainTable22"/>
              <w:tblW w:w="0" w:type="auto"/>
              <w:jc w:val="center"/>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920"/>
              <w:gridCol w:w="1170"/>
              <w:gridCol w:w="1286"/>
              <w:gridCol w:w="1079"/>
            </w:tblGrid>
            <w:tr w:rsidR="00C20D62" w:rsidRPr="00C20D62" w14:paraId="34B40FDA" w14:textId="77777777" w:rsidTr="00C20D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bottom w:val="single" w:sz="4" w:space="0" w:color="auto"/>
                  </w:tcBorders>
                  <w:shd w:val="clear" w:color="auto" w:fill="FFFFFF" w:themeFill="background1"/>
                </w:tcPr>
                <w:p w14:paraId="20CCBD75" w14:textId="77777777" w:rsidR="00C20D62" w:rsidRPr="00C20D62" w:rsidRDefault="00C20D62" w:rsidP="00C20D62">
                  <w:pPr>
                    <w:ind w:left="90"/>
                    <w:jc w:val="center"/>
                    <w:rPr>
                      <w:rFonts w:ascii="Calibri" w:hAnsi="Calibri" w:cs="Calibri"/>
                      <w:sz w:val="15"/>
                      <w:szCs w:val="15"/>
                    </w:rPr>
                  </w:pPr>
                  <w:r w:rsidRPr="00C20D62">
                    <w:rPr>
                      <w:rFonts w:ascii="Calibri" w:hAnsi="Calibri" w:cs="Calibri"/>
                      <w:sz w:val="15"/>
                      <w:szCs w:val="15"/>
                    </w:rPr>
                    <w:t>Formula</w:t>
                  </w:r>
                </w:p>
              </w:tc>
              <w:tc>
                <w:tcPr>
                  <w:tcW w:w="2160" w:type="dxa"/>
                  <w:tcBorders>
                    <w:top w:val="single" w:sz="4" w:space="0" w:color="auto"/>
                    <w:bottom w:val="single" w:sz="4" w:space="0" w:color="auto"/>
                  </w:tcBorders>
                  <w:shd w:val="clear" w:color="auto" w:fill="FFFFFF" w:themeFill="background1"/>
                </w:tcPr>
                <w:p w14:paraId="698D07E5" w14:textId="77777777" w:rsidR="00C20D62" w:rsidRPr="00C20D62" w:rsidRDefault="00C20D62" w:rsidP="00C20D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val="sv-SE"/>
                    </w:rPr>
                  </w:pPr>
                  <w:r w:rsidRPr="00C20D62">
                    <w:rPr>
                      <w:rFonts w:ascii="Calibri" w:hAnsi="Calibri" w:cs="Calibri"/>
                      <w:sz w:val="15"/>
                      <w:szCs w:val="15"/>
                      <w:lang w:val="sv-SE"/>
                    </w:rPr>
                    <w:t xml:space="preserve">Rata-rata pH </w:t>
                  </w:r>
                </w:p>
                <w:p w14:paraId="6274C696" w14:textId="77777777" w:rsidR="00C20D62" w:rsidRPr="00C20D62" w:rsidRDefault="00C20D62" w:rsidP="00C20D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val="sv-SE"/>
                    </w:rPr>
                  </w:pPr>
                  <w:proofErr w:type="spellStart"/>
                  <w:r w:rsidRPr="00C20D62">
                    <w:rPr>
                      <w:rFonts w:ascii="Calibri" w:hAnsi="Calibri" w:cs="Calibri"/>
                      <w:sz w:val="15"/>
                      <w:szCs w:val="15"/>
                      <w:lang w:val="sv-SE"/>
                    </w:rPr>
                    <w:t>sebelum</w:t>
                  </w:r>
                  <w:proofErr w:type="spellEnd"/>
                  <w:r w:rsidRPr="00C20D62">
                    <w:rPr>
                      <w:rFonts w:ascii="Calibri" w:hAnsi="Calibri" w:cs="Calibri"/>
                      <w:sz w:val="15"/>
                      <w:szCs w:val="15"/>
                      <w:lang w:val="sv-SE"/>
                    </w:rPr>
                    <w:t xml:space="preserve"> </w:t>
                  </w:r>
                  <w:proofErr w:type="spellStart"/>
                  <w:r w:rsidRPr="00C20D62">
                    <w:rPr>
                      <w:rFonts w:ascii="Calibri" w:hAnsi="Calibri" w:cs="Calibri"/>
                      <w:sz w:val="15"/>
                      <w:szCs w:val="15"/>
                      <w:lang w:val="sv-SE"/>
                    </w:rPr>
                    <w:t>penyimpan</w:t>
                  </w:r>
                  <w:proofErr w:type="spellEnd"/>
                </w:p>
              </w:tc>
              <w:tc>
                <w:tcPr>
                  <w:tcW w:w="2127" w:type="dxa"/>
                  <w:tcBorders>
                    <w:top w:val="single" w:sz="4" w:space="0" w:color="auto"/>
                    <w:bottom w:val="single" w:sz="4" w:space="0" w:color="auto"/>
                  </w:tcBorders>
                  <w:shd w:val="clear" w:color="auto" w:fill="FFFFFF" w:themeFill="background1"/>
                </w:tcPr>
                <w:p w14:paraId="34F36600" w14:textId="77777777" w:rsidR="00C20D62" w:rsidRPr="00C20D62" w:rsidRDefault="00C20D62" w:rsidP="00C20D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val="sv-SE"/>
                    </w:rPr>
                  </w:pPr>
                  <w:r w:rsidRPr="00C20D62">
                    <w:rPr>
                      <w:rFonts w:ascii="Calibri" w:hAnsi="Calibri" w:cs="Calibri"/>
                      <w:sz w:val="15"/>
                      <w:szCs w:val="15"/>
                      <w:lang w:val="sv-SE"/>
                    </w:rPr>
                    <w:t xml:space="preserve">Rata-rata pH </w:t>
                  </w:r>
                </w:p>
                <w:p w14:paraId="789CCAFD" w14:textId="77777777" w:rsidR="00C20D62" w:rsidRPr="00C20D62" w:rsidRDefault="00C20D62" w:rsidP="00C20D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lang w:val="sv-SE"/>
                    </w:rPr>
                  </w:pPr>
                  <w:proofErr w:type="spellStart"/>
                  <w:r w:rsidRPr="00C20D62">
                    <w:rPr>
                      <w:rFonts w:ascii="Calibri" w:hAnsi="Calibri" w:cs="Calibri"/>
                      <w:sz w:val="15"/>
                      <w:szCs w:val="15"/>
                      <w:lang w:val="sv-SE"/>
                    </w:rPr>
                    <w:t>sesudah</w:t>
                  </w:r>
                  <w:proofErr w:type="spellEnd"/>
                  <w:r w:rsidRPr="00C20D62">
                    <w:rPr>
                      <w:rFonts w:ascii="Calibri" w:hAnsi="Calibri" w:cs="Calibri"/>
                      <w:sz w:val="15"/>
                      <w:szCs w:val="15"/>
                      <w:lang w:val="sv-SE"/>
                    </w:rPr>
                    <w:t xml:space="preserve"> </w:t>
                  </w:r>
                  <w:proofErr w:type="spellStart"/>
                  <w:r w:rsidRPr="00C20D62">
                    <w:rPr>
                      <w:rFonts w:ascii="Calibri" w:hAnsi="Calibri" w:cs="Calibri"/>
                      <w:sz w:val="15"/>
                      <w:szCs w:val="15"/>
                      <w:lang w:val="sv-SE"/>
                    </w:rPr>
                    <w:t>penyimpanan</w:t>
                  </w:r>
                  <w:proofErr w:type="spellEnd"/>
                </w:p>
              </w:tc>
              <w:tc>
                <w:tcPr>
                  <w:tcW w:w="1800" w:type="dxa"/>
                  <w:tcBorders>
                    <w:top w:val="single" w:sz="4" w:space="0" w:color="auto"/>
                    <w:bottom w:val="single" w:sz="4" w:space="0" w:color="auto"/>
                  </w:tcBorders>
                  <w:shd w:val="clear" w:color="auto" w:fill="FFFFFF" w:themeFill="background1"/>
                </w:tcPr>
                <w:p w14:paraId="32244692" w14:textId="5CBD1735" w:rsidR="00C20D62" w:rsidRPr="00C20D62" w:rsidRDefault="00C20D62" w:rsidP="00C20D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5"/>
                      <w:szCs w:val="15"/>
                    </w:rPr>
                  </w:pPr>
                  <w:proofErr w:type="spellStart"/>
                  <w:r w:rsidRPr="00C20D62">
                    <w:rPr>
                      <w:rFonts w:ascii="Calibri" w:hAnsi="Calibri" w:cs="Calibri"/>
                      <w:sz w:val="15"/>
                      <w:szCs w:val="15"/>
                    </w:rPr>
                    <w:t>Perubahan</w:t>
                  </w:r>
                  <w:proofErr w:type="spellEnd"/>
                  <w:r w:rsidRPr="00C20D62">
                    <w:rPr>
                      <w:rFonts w:ascii="Calibri" w:hAnsi="Calibri" w:cs="Calibri"/>
                      <w:sz w:val="15"/>
                      <w:szCs w:val="15"/>
                    </w:rPr>
                    <w:t xml:space="preserve"> (</w:t>
                  </w:r>
                  <w:r w:rsidRPr="005B4BDC">
                    <w:rPr>
                      <w:rFonts w:ascii="Symbol" w:hAnsi="Symbol" w:cs="Arial"/>
                      <w:sz w:val="16"/>
                      <w:szCs w:val="16"/>
                    </w:rPr>
                    <w:t></w:t>
                  </w:r>
                  <w:r>
                    <w:rPr>
                      <w:rFonts w:ascii="Symbol" w:hAnsi="Symbol" w:cs="Arial"/>
                      <w:sz w:val="16"/>
                      <w:szCs w:val="16"/>
                    </w:rPr>
                    <w:t xml:space="preserve">) </w:t>
                  </w:r>
                  <w:r w:rsidRPr="00C20D62">
                    <w:rPr>
                      <w:rFonts w:ascii="Calibri" w:hAnsi="Calibri" w:cs="Calibri"/>
                      <w:sz w:val="15"/>
                      <w:szCs w:val="15"/>
                    </w:rPr>
                    <w:t>pH</w:t>
                  </w:r>
                </w:p>
              </w:tc>
            </w:tr>
            <w:tr w:rsidR="00C20D62" w:rsidRPr="00C20D62" w14:paraId="58F42872" w14:textId="77777777" w:rsidTr="00C20D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bottom w:val="none" w:sz="0" w:space="0" w:color="auto"/>
                  </w:tcBorders>
                  <w:shd w:val="clear" w:color="auto" w:fill="FFFFFF" w:themeFill="background1"/>
                </w:tcPr>
                <w:p w14:paraId="7AD0FC9A" w14:textId="77777777" w:rsidR="00C20D62" w:rsidRPr="00C20D62" w:rsidRDefault="00C20D62" w:rsidP="00C20D62">
                  <w:pPr>
                    <w:ind w:left="90"/>
                    <w:jc w:val="center"/>
                    <w:rPr>
                      <w:rFonts w:ascii="Calibri" w:hAnsi="Calibri" w:cs="Calibri"/>
                      <w:b w:val="0"/>
                      <w:bCs w:val="0"/>
                      <w:sz w:val="15"/>
                      <w:szCs w:val="15"/>
                    </w:rPr>
                  </w:pPr>
                  <w:r w:rsidRPr="00C20D62">
                    <w:rPr>
                      <w:rFonts w:ascii="Calibri" w:hAnsi="Calibri" w:cs="Calibri"/>
                      <w:b w:val="0"/>
                      <w:bCs w:val="0"/>
                      <w:sz w:val="15"/>
                      <w:szCs w:val="15"/>
                    </w:rPr>
                    <w:t>F1</w:t>
                  </w:r>
                </w:p>
              </w:tc>
              <w:tc>
                <w:tcPr>
                  <w:tcW w:w="2160" w:type="dxa"/>
                  <w:tcBorders>
                    <w:top w:val="single" w:sz="4" w:space="0" w:color="auto"/>
                    <w:bottom w:val="none" w:sz="0" w:space="0" w:color="auto"/>
                  </w:tcBorders>
                  <w:shd w:val="clear" w:color="auto" w:fill="FFFFFF" w:themeFill="background1"/>
                </w:tcPr>
                <w:p w14:paraId="3E779B0E" w14:textId="77777777" w:rsidR="00C20D62" w:rsidRPr="00C20D62" w:rsidRDefault="00C20D62" w:rsidP="00C20D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5,97±0,005</w:t>
                  </w:r>
                </w:p>
              </w:tc>
              <w:tc>
                <w:tcPr>
                  <w:tcW w:w="2127" w:type="dxa"/>
                  <w:tcBorders>
                    <w:top w:val="single" w:sz="4" w:space="0" w:color="auto"/>
                    <w:bottom w:val="none" w:sz="0" w:space="0" w:color="auto"/>
                  </w:tcBorders>
                  <w:shd w:val="clear" w:color="auto" w:fill="FFFFFF" w:themeFill="background1"/>
                </w:tcPr>
                <w:p w14:paraId="0D842C59" w14:textId="77777777" w:rsidR="00C20D62" w:rsidRPr="00C20D62" w:rsidRDefault="00C20D62" w:rsidP="00C20D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5,96±0,011</w:t>
                  </w:r>
                </w:p>
              </w:tc>
              <w:tc>
                <w:tcPr>
                  <w:tcW w:w="1800" w:type="dxa"/>
                  <w:tcBorders>
                    <w:top w:val="single" w:sz="4" w:space="0" w:color="auto"/>
                    <w:bottom w:val="none" w:sz="0" w:space="0" w:color="auto"/>
                  </w:tcBorders>
                  <w:shd w:val="clear" w:color="auto" w:fill="FFFFFF" w:themeFill="background1"/>
                </w:tcPr>
                <w:p w14:paraId="22A61804" w14:textId="77777777" w:rsidR="00C20D62" w:rsidRPr="00C20D62" w:rsidRDefault="00C20D62" w:rsidP="00C20D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0,01</w:t>
                  </w:r>
                </w:p>
              </w:tc>
            </w:tr>
            <w:tr w:rsidR="00C20D62" w:rsidRPr="00C20D62" w14:paraId="3FFF2EFE" w14:textId="77777777" w:rsidTr="00C20D62">
              <w:trPr>
                <w:jc w:val="center"/>
              </w:trPr>
              <w:tc>
                <w:tcPr>
                  <w:cnfStyle w:val="001000000000" w:firstRow="0" w:lastRow="0" w:firstColumn="1" w:lastColumn="0" w:oddVBand="0" w:evenVBand="0" w:oddHBand="0" w:evenHBand="0" w:firstRowFirstColumn="0" w:firstRowLastColumn="0" w:lastRowFirstColumn="0" w:lastRowLastColumn="0"/>
                  <w:tcW w:w="1297" w:type="dxa"/>
                  <w:shd w:val="clear" w:color="auto" w:fill="FFFFFF" w:themeFill="background1"/>
                </w:tcPr>
                <w:p w14:paraId="29C072D6" w14:textId="77777777" w:rsidR="00C20D62" w:rsidRPr="00C20D62" w:rsidRDefault="00C20D62" w:rsidP="00C20D62">
                  <w:pPr>
                    <w:ind w:left="90"/>
                    <w:jc w:val="center"/>
                    <w:rPr>
                      <w:rFonts w:ascii="Calibri" w:hAnsi="Calibri" w:cs="Calibri"/>
                      <w:b w:val="0"/>
                      <w:bCs w:val="0"/>
                      <w:sz w:val="15"/>
                      <w:szCs w:val="15"/>
                    </w:rPr>
                  </w:pPr>
                  <w:r w:rsidRPr="00C20D62">
                    <w:rPr>
                      <w:rFonts w:ascii="Calibri" w:hAnsi="Calibri" w:cs="Calibri"/>
                      <w:b w:val="0"/>
                      <w:bCs w:val="0"/>
                      <w:sz w:val="15"/>
                      <w:szCs w:val="15"/>
                    </w:rPr>
                    <w:t>F2</w:t>
                  </w:r>
                </w:p>
              </w:tc>
              <w:tc>
                <w:tcPr>
                  <w:tcW w:w="2160" w:type="dxa"/>
                  <w:shd w:val="clear" w:color="auto" w:fill="FFFFFF" w:themeFill="background1"/>
                </w:tcPr>
                <w:p w14:paraId="570231EA" w14:textId="77777777" w:rsidR="00C20D62" w:rsidRPr="00C20D62" w:rsidRDefault="00C20D62" w:rsidP="00C20D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6,71±0,005</w:t>
                  </w:r>
                </w:p>
              </w:tc>
              <w:tc>
                <w:tcPr>
                  <w:tcW w:w="2127" w:type="dxa"/>
                  <w:shd w:val="clear" w:color="auto" w:fill="FFFFFF" w:themeFill="background1"/>
                </w:tcPr>
                <w:p w14:paraId="0A41C45D" w14:textId="77777777" w:rsidR="00C20D62" w:rsidRPr="00C20D62" w:rsidRDefault="00C20D62" w:rsidP="00C20D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6,19±0,005</w:t>
                  </w:r>
                </w:p>
              </w:tc>
              <w:tc>
                <w:tcPr>
                  <w:tcW w:w="1800" w:type="dxa"/>
                  <w:shd w:val="clear" w:color="auto" w:fill="FFFFFF" w:themeFill="background1"/>
                </w:tcPr>
                <w:p w14:paraId="1816DBE9" w14:textId="77777777" w:rsidR="00C20D62" w:rsidRPr="00C20D62" w:rsidRDefault="00C20D62" w:rsidP="00C20D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0,51</w:t>
                  </w:r>
                </w:p>
              </w:tc>
            </w:tr>
            <w:tr w:rsidR="00C20D62" w:rsidRPr="00C20D62" w14:paraId="1DCA075E" w14:textId="77777777" w:rsidTr="00C20D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7" w:type="dxa"/>
                  <w:tcBorders>
                    <w:top w:val="none" w:sz="0" w:space="0" w:color="auto"/>
                    <w:bottom w:val="none" w:sz="0" w:space="0" w:color="auto"/>
                  </w:tcBorders>
                  <w:shd w:val="clear" w:color="auto" w:fill="FFFFFF" w:themeFill="background1"/>
                </w:tcPr>
                <w:p w14:paraId="3BBAACB3" w14:textId="77777777" w:rsidR="00C20D62" w:rsidRPr="00C20D62" w:rsidRDefault="00C20D62" w:rsidP="00C20D62">
                  <w:pPr>
                    <w:ind w:left="90"/>
                    <w:jc w:val="center"/>
                    <w:rPr>
                      <w:rFonts w:ascii="Calibri" w:hAnsi="Calibri" w:cs="Calibri"/>
                      <w:b w:val="0"/>
                      <w:bCs w:val="0"/>
                      <w:sz w:val="15"/>
                      <w:szCs w:val="15"/>
                    </w:rPr>
                  </w:pPr>
                  <w:r w:rsidRPr="00C20D62">
                    <w:rPr>
                      <w:rFonts w:ascii="Calibri" w:hAnsi="Calibri" w:cs="Calibri"/>
                      <w:b w:val="0"/>
                      <w:bCs w:val="0"/>
                      <w:sz w:val="15"/>
                      <w:szCs w:val="15"/>
                    </w:rPr>
                    <w:t>F3</w:t>
                  </w:r>
                </w:p>
              </w:tc>
              <w:tc>
                <w:tcPr>
                  <w:tcW w:w="2160" w:type="dxa"/>
                  <w:tcBorders>
                    <w:top w:val="none" w:sz="0" w:space="0" w:color="auto"/>
                    <w:bottom w:val="none" w:sz="0" w:space="0" w:color="auto"/>
                  </w:tcBorders>
                  <w:shd w:val="clear" w:color="auto" w:fill="FFFFFF" w:themeFill="background1"/>
                </w:tcPr>
                <w:p w14:paraId="0380347C" w14:textId="77777777" w:rsidR="00C20D62" w:rsidRPr="00C20D62" w:rsidRDefault="00C20D62" w:rsidP="00C20D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6,76±0,005</w:t>
                  </w:r>
                </w:p>
              </w:tc>
              <w:tc>
                <w:tcPr>
                  <w:tcW w:w="2127" w:type="dxa"/>
                  <w:tcBorders>
                    <w:top w:val="none" w:sz="0" w:space="0" w:color="auto"/>
                    <w:bottom w:val="none" w:sz="0" w:space="0" w:color="auto"/>
                  </w:tcBorders>
                  <w:shd w:val="clear" w:color="auto" w:fill="FFFFFF" w:themeFill="background1"/>
                </w:tcPr>
                <w:p w14:paraId="686A2A46" w14:textId="77777777" w:rsidR="00C20D62" w:rsidRPr="00C20D62" w:rsidRDefault="00C20D62" w:rsidP="00C20D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6,46</w:t>
                  </w:r>
                </w:p>
              </w:tc>
              <w:tc>
                <w:tcPr>
                  <w:tcW w:w="1800" w:type="dxa"/>
                  <w:tcBorders>
                    <w:top w:val="none" w:sz="0" w:space="0" w:color="auto"/>
                    <w:bottom w:val="none" w:sz="0" w:space="0" w:color="auto"/>
                  </w:tcBorders>
                  <w:shd w:val="clear" w:color="auto" w:fill="FFFFFF" w:themeFill="background1"/>
                </w:tcPr>
                <w:p w14:paraId="4BE4A63B" w14:textId="77777777" w:rsidR="00C20D62" w:rsidRPr="00C20D62" w:rsidRDefault="00C20D62" w:rsidP="00C20D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0,29</w:t>
                  </w:r>
                </w:p>
              </w:tc>
            </w:tr>
            <w:tr w:rsidR="00C20D62" w:rsidRPr="00C20D62" w14:paraId="1B8CEAB5" w14:textId="77777777" w:rsidTr="00C20D62">
              <w:trPr>
                <w:jc w:val="center"/>
              </w:trPr>
              <w:tc>
                <w:tcPr>
                  <w:cnfStyle w:val="001000000000" w:firstRow="0" w:lastRow="0" w:firstColumn="1" w:lastColumn="0" w:oddVBand="0" w:evenVBand="0" w:oddHBand="0" w:evenHBand="0" w:firstRowFirstColumn="0" w:firstRowLastColumn="0" w:lastRowFirstColumn="0" w:lastRowLastColumn="0"/>
                  <w:tcW w:w="1297" w:type="dxa"/>
                  <w:shd w:val="clear" w:color="auto" w:fill="FFFFFF" w:themeFill="background1"/>
                </w:tcPr>
                <w:p w14:paraId="6A896422" w14:textId="77777777" w:rsidR="00C20D62" w:rsidRPr="00C20D62" w:rsidRDefault="00C20D62" w:rsidP="00C20D62">
                  <w:pPr>
                    <w:ind w:left="90"/>
                    <w:jc w:val="center"/>
                    <w:rPr>
                      <w:rFonts w:ascii="Calibri" w:hAnsi="Calibri" w:cs="Calibri"/>
                      <w:b w:val="0"/>
                      <w:bCs w:val="0"/>
                      <w:sz w:val="15"/>
                      <w:szCs w:val="15"/>
                    </w:rPr>
                  </w:pPr>
                  <w:r w:rsidRPr="00C20D62">
                    <w:rPr>
                      <w:rFonts w:ascii="Calibri" w:hAnsi="Calibri" w:cs="Calibri"/>
                      <w:b w:val="0"/>
                      <w:bCs w:val="0"/>
                      <w:sz w:val="15"/>
                      <w:szCs w:val="15"/>
                    </w:rPr>
                    <w:t>F4</w:t>
                  </w:r>
                </w:p>
              </w:tc>
              <w:tc>
                <w:tcPr>
                  <w:tcW w:w="2160" w:type="dxa"/>
                  <w:shd w:val="clear" w:color="auto" w:fill="FFFFFF" w:themeFill="background1"/>
                </w:tcPr>
                <w:p w14:paraId="33D35507" w14:textId="77777777" w:rsidR="00C20D62" w:rsidRPr="00C20D62" w:rsidRDefault="00C20D62" w:rsidP="00C20D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6,07</w:t>
                  </w:r>
                </w:p>
              </w:tc>
              <w:tc>
                <w:tcPr>
                  <w:tcW w:w="2127" w:type="dxa"/>
                  <w:shd w:val="clear" w:color="auto" w:fill="FFFFFF" w:themeFill="background1"/>
                </w:tcPr>
                <w:p w14:paraId="4D71BDDE" w14:textId="77777777" w:rsidR="00C20D62" w:rsidRPr="00C20D62" w:rsidRDefault="00C20D62" w:rsidP="00C20D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6,44±0,005</w:t>
                  </w:r>
                </w:p>
              </w:tc>
              <w:tc>
                <w:tcPr>
                  <w:tcW w:w="1800" w:type="dxa"/>
                  <w:shd w:val="clear" w:color="auto" w:fill="FFFFFF" w:themeFill="background1"/>
                </w:tcPr>
                <w:p w14:paraId="1F8DBCB3" w14:textId="77777777" w:rsidR="00C20D62" w:rsidRPr="00C20D62" w:rsidRDefault="00C20D62" w:rsidP="00C20D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rPr>
                  </w:pPr>
                  <w:r w:rsidRPr="00C20D62">
                    <w:rPr>
                      <w:rFonts w:ascii="Calibri" w:hAnsi="Calibri" w:cs="Calibri"/>
                      <w:sz w:val="15"/>
                      <w:szCs w:val="15"/>
                    </w:rPr>
                    <w:t>0,37</w:t>
                  </w:r>
                </w:p>
              </w:tc>
            </w:tr>
          </w:tbl>
          <w:p w14:paraId="5F1CB93A" w14:textId="77777777" w:rsidR="00C20D62" w:rsidRPr="00DB0FF9" w:rsidRDefault="00C20D62" w:rsidP="002E6FF3">
            <w:pPr>
              <w:autoSpaceDE w:val="0"/>
              <w:autoSpaceDN w:val="0"/>
              <w:adjustRightInd w:val="0"/>
              <w:spacing w:after="60"/>
              <w:jc w:val="both"/>
              <w:rPr>
                <w:rFonts w:asciiTheme="minorHAnsi" w:hAnsiTheme="minorHAnsi" w:cstheme="minorHAnsi"/>
                <w:color w:val="000000" w:themeColor="text1"/>
                <w:sz w:val="16"/>
                <w:szCs w:val="16"/>
              </w:rPr>
            </w:pPr>
          </w:p>
        </w:tc>
      </w:tr>
      <w:tr w:rsidR="00C20D62" w:rsidRPr="005079D9" w14:paraId="304EE649" w14:textId="77777777" w:rsidTr="002E6FF3">
        <w:tc>
          <w:tcPr>
            <w:tcW w:w="4700" w:type="dxa"/>
            <w:shd w:val="clear" w:color="auto" w:fill="D9D9D9" w:themeFill="background1" w:themeFillShade="D9"/>
            <w:hideMark/>
          </w:tcPr>
          <w:p w14:paraId="0DFFFB0D" w14:textId="77777777" w:rsidR="00C20D62" w:rsidRPr="005079D9" w:rsidRDefault="00C20D62"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37AD6AD4" w14:textId="601C105C" w:rsidR="00905395" w:rsidRDefault="00EC3881" w:rsidP="00C20D62">
      <w:pPr>
        <w:tabs>
          <w:tab w:val="left" w:pos="550"/>
        </w:tabs>
        <w:autoSpaceDE w:val="0"/>
        <w:autoSpaceDN w:val="0"/>
        <w:adjustRightInd w:val="0"/>
        <w:spacing w:before="120" w:after="120"/>
        <w:jc w:val="both"/>
        <w:rPr>
          <w:rFonts w:asciiTheme="minorHAnsi" w:hAnsiTheme="minorHAnsi" w:cstheme="minorHAnsi"/>
          <w:b/>
          <w:color w:val="57A8C9"/>
          <w:sz w:val="20"/>
          <w:szCs w:val="20"/>
        </w:rPr>
      </w:pPr>
      <w:r w:rsidRPr="00EC3881">
        <w:rPr>
          <w:rFonts w:asciiTheme="minorHAnsi" w:hAnsiTheme="minorHAnsi" w:cstheme="minorHAnsi"/>
          <w:b/>
          <w:color w:val="57A8C9"/>
          <w:sz w:val="20"/>
          <w:szCs w:val="20"/>
        </w:rPr>
        <w:t xml:space="preserve">Uji </w:t>
      </w:r>
      <w:proofErr w:type="spellStart"/>
      <w:r w:rsidRPr="00EC3881">
        <w:rPr>
          <w:rFonts w:asciiTheme="minorHAnsi" w:hAnsiTheme="minorHAnsi" w:cstheme="minorHAnsi"/>
          <w:b/>
          <w:color w:val="57A8C9"/>
          <w:sz w:val="20"/>
          <w:szCs w:val="20"/>
        </w:rPr>
        <w:t>viskositas</w:t>
      </w:r>
      <w:proofErr w:type="spellEnd"/>
      <w:r w:rsidRPr="00EC3881">
        <w:rPr>
          <w:rFonts w:asciiTheme="minorHAnsi" w:hAnsiTheme="minorHAnsi" w:cstheme="minorHAnsi"/>
          <w:b/>
          <w:color w:val="57A8C9"/>
          <w:sz w:val="20"/>
          <w:szCs w:val="20"/>
        </w:rPr>
        <w:t xml:space="preserve"> gel</w:t>
      </w:r>
    </w:p>
    <w:p w14:paraId="78F9F063" w14:textId="19FC0549" w:rsidR="00EC3881" w:rsidRDefault="00EC3881" w:rsidP="00EC3881">
      <w:pPr>
        <w:spacing w:after="120"/>
        <w:jc w:val="both"/>
        <w:rPr>
          <w:rFonts w:ascii="Cambria" w:hAnsi="Cambria"/>
          <w:sz w:val="18"/>
          <w:szCs w:val="18"/>
        </w:rPr>
      </w:pPr>
      <w:proofErr w:type="spellStart"/>
      <w:r w:rsidRPr="00EC3881">
        <w:rPr>
          <w:rFonts w:ascii="Cambria" w:hAnsi="Cambria"/>
          <w:sz w:val="18"/>
          <w:szCs w:val="18"/>
        </w:rPr>
        <w:t>Viskositas</w:t>
      </w:r>
      <w:proofErr w:type="spellEnd"/>
      <w:r w:rsidRPr="00EC3881">
        <w:rPr>
          <w:rFonts w:ascii="Cambria" w:hAnsi="Cambria"/>
          <w:sz w:val="18"/>
          <w:szCs w:val="18"/>
        </w:rPr>
        <w:t xml:space="preserve"> gel sangat </w:t>
      </w:r>
      <w:proofErr w:type="spellStart"/>
      <w:r w:rsidRPr="00EC3881">
        <w:rPr>
          <w:rFonts w:ascii="Cambria" w:hAnsi="Cambria"/>
          <w:sz w:val="18"/>
          <w:szCs w:val="18"/>
        </w:rPr>
        <w:t>tergantung</w:t>
      </w:r>
      <w:proofErr w:type="spellEnd"/>
      <w:r w:rsidRPr="00EC3881">
        <w:rPr>
          <w:rFonts w:ascii="Cambria" w:hAnsi="Cambria"/>
          <w:sz w:val="18"/>
          <w:szCs w:val="18"/>
        </w:rPr>
        <w:t xml:space="preserve"> </w:t>
      </w:r>
      <w:proofErr w:type="spellStart"/>
      <w:r w:rsidRPr="00EC3881">
        <w:rPr>
          <w:rFonts w:ascii="Cambria" w:hAnsi="Cambria"/>
          <w:sz w:val="18"/>
          <w:szCs w:val="18"/>
        </w:rPr>
        <w:t>dari</w:t>
      </w:r>
      <w:proofErr w:type="spellEnd"/>
      <w:r w:rsidRPr="00EC3881">
        <w:rPr>
          <w:rFonts w:ascii="Cambria" w:hAnsi="Cambria"/>
          <w:sz w:val="18"/>
          <w:szCs w:val="18"/>
        </w:rPr>
        <w:t xml:space="preserve"> </w:t>
      </w:r>
      <w:proofErr w:type="spellStart"/>
      <w:r w:rsidRPr="00EC3881">
        <w:rPr>
          <w:rFonts w:ascii="Cambria" w:hAnsi="Cambria"/>
          <w:sz w:val="18"/>
          <w:szCs w:val="18"/>
        </w:rPr>
        <w:t>konsentrasi</w:t>
      </w:r>
      <w:proofErr w:type="spellEnd"/>
      <w:r w:rsidRPr="00EC3881">
        <w:rPr>
          <w:rFonts w:ascii="Cambria" w:hAnsi="Cambria"/>
          <w:sz w:val="18"/>
          <w:szCs w:val="18"/>
        </w:rPr>
        <w:t xml:space="preserve"> dan </w:t>
      </w:r>
      <w:proofErr w:type="spellStart"/>
      <w:r w:rsidRPr="00EC3881">
        <w:rPr>
          <w:rFonts w:ascii="Cambria" w:hAnsi="Cambria"/>
          <w:sz w:val="18"/>
          <w:szCs w:val="18"/>
        </w:rPr>
        <w:t>sifat</w:t>
      </w:r>
      <w:proofErr w:type="spellEnd"/>
      <w:r w:rsidRPr="00EC3881">
        <w:rPr>
          <w:rFonts w:ascii="Cambria" w:hAnsi="Cambria"/>
          <w:sz w:val="18"/>
          <w:szCs w:val="18"/>
        </w:rPr>
        <w:t xml:space="preserve"> </w:t>
      </w:r>
      <w:proofErr w:type="spellStart"/>
      <w:r w:rsidRPr="00EC3881">
        <w:rPr>
          <w:rFonts w:ascii="Cambria" w:hAnsi="Cambria"/>
          <w:sz w:val="18"/>
          <w:szCs w:val="18"/>
        </w:rPr>
        <w:t>kimia</w:t>
      </w:r>
      <w:proofErr w:type="spellEnd"/>
      <w:r w:rsidRPr="00EC3881">
        <w:rPr>
          <w:rFonts w:ascii="Cambria" w:hAnsi="Cambria"/>
          <w:sz w:val="18"/>
          <w:szCs w:val="18"/>
        </w:rPr>
        <w:t xml:space="preserve"> </w:t>
      </w:r>
      <w:proofErr w:type="spellStart"/>
      <w:r w:rsidRPr="00EC3881">
        <w:rPr>
          <w:rFonts w:ascii="Cambria" w:hAnsi="Cambria"/>
          <w:sz w:val="18"/>
          <w:szCs w:val="18"/>
        </w:rPr>
        <w:t>fisika</w:t>
      </w:r>
      <w:proofErr w:type="spellEnd"/>
      <w:r w:rsidRPr="00EC3881">
        <w:rPr>
          <w:rFonts w:ascii="Cambria" w:hAnsi="Cambria"/>
          <w:sz w:val="18"/>
          <w:szCs w:val="18"/>
        </w:rPr>
        <w:t xml:space="preserve"> gelling agent yang </w:t>
      </w:r>
      <w:proofErr w:type="spellStart"/>
      <w:r w:rsidRPr="00EC3881">
        <w:rPr>
          <w:rFonts w:ascii="Cambria" w:hAnsi="Cambria"/>
          <w:sz w:val="18"/>
          <w:szCs w:val="18"/>
        </w:rPr>
        <w:t>digunakan</w:t>
      </w:r>
      <w:proofErr w:type="spellEnd"/>
      <w:r w:rsidRPr="00EC3881">
        <w:rPr>
          <w:rFonts w:ascii="Cambria" w:hAnsi="Cambria"/>
          <w:sz w:val="18"/>
          <w:szCs w:val="18"/>
        </w:rPr>
        <w:t xml:space="preserve">. </w:t>
      </w:r>
      <w:proofErr w:type="spellStart"/>
      <w:r w:rsidRPr="00EC3881">
        <w:rPr>
          <w:rFonts w:ascii="Cambria" w:hAnsi="Cambria"/>
          <w:sz w:val="18"/>
          <w:szCs w:val="18"/>
        </w:rPr>
        <w:t>Dalam</w:t>
      </w:r>
      <w:proofErr w:type="spellEnd"/>
      <w:r w:rsidRPr="00EC3881">
        <w:rPr>
          <w:rFonts w:ascii="Cambria" w:hAnsi="Cambria"/>
          <w:sz w:val="18"/>
          <w:szCs w:val="18"/>
        </w:rPr>
        <w:t xml:space="preserve"> </w:t>
      </w:r>
      <w:proofErr w:type="spellStart"/>
      <w:r w:rsidRPr="00EC3881">
        <w:rPr>
          <w:rFonts w:ascii="Cambria" w:hAnsi="Cambria"/>
          <w:sz w:val="18"/>
          <w:szCs w:val="18"/>
        </w:rPr>
        <w:t>penelitian</w:t>
      </w:r>
      <w:proofErr w:type="spellEnd"/>
      <w:r w:rsidRPr="00EC3881">
        <w:rPr>
          <w:rFonts w:ascii="Cambria" w:hAnsi="Cambria"/>
          <w:sz w:val="18"/>
          <w:szCs w:val="18"/>
        </w:rPr>
        <w:t xml:space="preserve"> </w:t>
      </w:r>
      <w:proofErr w:type="spellStart"/>
      <w:r w:rsidRPr="00EC3881">
        <w:rPr>
          <w:rFonts w:ascii="Cambria" w:hAnsi="Cambria"/>
          <w:sz w:val="18"/>
          <w:szCs w:val="18"/>
        </w:rPr>
        <w:t>ini</w:t>
      </w:r>
      <w:proofErr w:type="spellEnd"/>
      <w:r w:rsidRPr="00EC3881">
        <w:rPr>
          <w:rFonts w:ascii="Cambria" w:hAnsi="Cambria"/>
          <w:sz w:val="18"/>
          <w:szCs w:val="18"/>
        </w:rPr>
        <w:t xml:space="preserve"> </w:t>
      </w:r>
      <w:proofErr w:type="spellStart"/>
      <w:r w:rsidRPr="00EC3881">
        <w:rPr>
          <w:rFonts w:ascii="Cambria" w:hAnsi="Cambria"/>
          <w:sz w:val="18"/>
          <w:szCs w:val="18"/>
        </w:rPr>
        <w:t>digunakan</w:t>
      </w:r>
      <w:proofErr w:type="spellEnd"/>
      <w:r w:rsidRPr="00EC3881">
        <w:rPr>
          <w:rFonts w:ascii="Cambria" w:hAnsi="Cambria"/>
          <w:sz w:val="18"/>
          <w:szCs w:val="18"/>
        </w:rPr>
        <w:t xml:space="preserve"> Carbopol 940 yang </w:t>
      </w:r>
      <w:proofErr w:type="spellStart"/>
      <w:r w:rsidRPr="00EC3881">
        <w:rPr>
          <w:rFonts w:ascii="Cambria" w:hAnsi="Cambria"/>
          <w:sz w:val="18"/>
          <w:szCs w:val="18"/>
        </w:rPr>
        <w:t>memiliki</w:t>
      </w:r>
      <w:proofErr w:type="spellEnd"/>
      <w:r w:rsidRPr="00EC3881">
        <w:rPr>
          <w:rFonts w:ascii="Cambria" w:hAnsi="Cambria"/>
          <w:sz w:val="18"/>
          <w:szCs w:val="18"/>
        </w:rPr>
        <w:t xml:space="preserve"> </w:t>
      </w:r>
      <w:proofErr w:type="spellStart"/>
      <w:r w:rsidRPr="00EC3881">
        <w:rPr>
          <w:rFonts w:ascii="Cambria" w:hAnsi="Cambria"/>
          <w:sz w:val="18"/>
          <w:szCs w:val="18"/>
        </w:rPr>
        <w:t>viskositasi</w:t>
      </w:r>
      <w:proofErr w:type="spellEnd"/>
      <w:r w:rsidRPr="00EC3881">
        <w:rPr>
          <w:rFonts w:ascii="Cambria" w:hAnsi="Cambria"/>
          <w:sz w:val="18"/>
          <w:szCs w:val="18"/>
        </w:rPr>
        <w:t xml:space="preserve"> 40.000-60.000 cp (11,20). Dari </w:t>
      </w:r>
      <w:proofErr w:type="spellStart"/>
      <w:r w:rsidRPr="00EC3881">
        <w:rPr>
          <w:rFonts w:ascii="Cambria" w:hAnsi="Cambria"/>
          <w:sz w:val="18"/>
          <w:szCs w:val="18"/>
        </w:rPr>
        <w:t>tabel</w:t>
      </w:r>
      <w:proofErr w:type="spellEnd"/>
      <w:r w:rsidRPr="00EC3881">
        <w:rPr>
          <w:rFonts w:ascii="Cambria" w:hAnsi="Cambria"/>
          <w:sz w:val="18"/>
          <w:szCs w:val="18"/>
        </w:rPr>
        <w:t xml:space="preserve"> 6, </w:t>
      </w:r>
      <w:proofErr w:type="spellStart"/>
      <w:r w:rsidRPr="00EC3881">
        <w:rPr>
          <w:rFonts w:ascii="Cambria" w:hAnsi="Cambria"/>
          <w:sz w:val="18"/>
          <w:szCs w:val="18"/>
        </w:rPr>
        <w:t>terlihat</w:t>
      </w:r>
      <w:proofErr w:type="spellEnd"/>
      <w:r w:rsidRPr="00EC3881">
        <w:rPr>
          <w:rFonts w:ascii="Cambria" w:hAnsi="Cambria"/>
          <w:sz w:val="18"/>
          <w:szCs w:val="18"/>
        </w:rPr>
        <w:t xml:space="preserve"> </w:t>
      </w:r>
      <w:proofErr w:type="spellStart"/>
      <w:r w:rsidRPr="00EC3881">
        <w:rPr>
          <w:rFonts w:ascii="Cambria" w:hAnsi="Cambria"/>
          <w:sz w:val="18"/>
          <w:szCs w:val="18"/>
        </w:rPr>
        <w:t>bahwa</w:t>
      </w:r>
      <w:proofErr w:type="spellEnd"/>
      <w:r w:rsidRPr="00EC3881">
        <w:rPr>
          <w:rFonts w:ascii="Cambria" w:hAnsi="Cambria"/>
          <w:sz w:val="18"/>
          <w:szCs w:val="18"/>
        </w:rPr>
        <w:t xml:space="preserve"> </w:t>
      </w:r>
      <w:proofErr w:type="spellStart"/>
      <w:r w:rsidRPr="00EC3881">
        <w:rPr>
          <w:rFonts w:ascii="Cambria" w:hAnsi="Cambria"/>
          <w:sz w:val="18"/>
          <w:szCs w:val="18"/>
        </w:rPr>
        <w:t>saat</w:t>
      </w:r>
      <w:proofErr w:type="spellEnd"/>
      <w:r w:rsidRPr="00EC3881">
        <w:rPr>
          <w:rFonts w:ascii="Cambria" w:hAnsi="Cambria"/>
          <w:sz w:val="18"/>
          <w:szCs w:val="18"/>
        </w:rPr>
        <w:t xml:space="preserve"> </w:t>
      </w:r>
      <w:proofErr w:type="spellStart"/>
      <w:r w:rsidRPr="00EC3881">
        <w:rPr>
          <w:rFonts w:ascii="Cambria" w:hAnsi="Cambria"/>
          <w:sz w:val="18"/>
          <w:szCs w:val="18"/>
        </w:rPr>
        <w:t>awal</w:t>
      </w:r>
      <w:proofErr w:type="spellEnd"/>
      <w:r w:rsidRPr="00EC3881">
        <w:rPr>
          <w:rFonts w:ascii="Cambria" w:hAnsi="Cambria"/>
          <w:sz w:val="18"/>
          <w:szCs w:val="18"/>
        </w:rPr>
        <w:t xml:space="preserve"> </w:t>
      </w:r>
      <w:proofErr w:type="spellStart"/>
      <w:r w:rsidRPr="00EC3881">
        <w:rPr>
          <w:rFonts w:ascii="Cambria" w:hAnsi="Cambria"/>
          <w:sz w:val="18"/>
          <w:szCs w:val="18"/>
        </w:rPr>
        <w:t>terbentuk</w:t>
      </w:r>
      <w:proofErr w:type="spellEnd"/>
      <w:r w:rsidRPr="00EC3881">
        <w:rPr>
          <w:rFonts w:ascii="Cambria" w:hAnsi="Cambria"/>
          <w:sz w:val="18"/>
          <w:szCs w:val="18"/>
        </w:rPr>
        <w:t xml:space="preserve">, </w:t>
      </w:r>
      <w:proofErr w:type="spellStart"/>
      <w:r w:rsidRPr="00EC3881">
        <w:rPr>
          <w:rFonts w:ascii="Cambria" w:hAnsi="Cambria"/>
          <w:sz w:val="18"/>
          <w:szCs w:val="18"/>
        </w:rPr>
        <w:t>sediaan</w:t>
      </w:r>
      <w:proofErr w:type="spellEnd"/>
      <w:r w:rsidRPr="00EC3881">
        <w:rPr>
          <w:rFonts w:ascii="Cambria" w:hAnsi="Cambria"/>
          <w:sz w:val="18"/>
          <w:szCs w:val="18"/>
        </w:rPr>
        <w:t xml:space="preserve"> gel </w:t>
      </w:r>
      <w:proofErr w:type="spellStart"/>
      <w:r w:rsidRPr="00EC3881">
        <w:rPr>
          <w:rFonts w:ascii="Cambria" w:hAnsi="Cambria"/>
          <w:sz w:val="18"/>
          <w:szCs w:val="18"/>
        </w:rPr>
        <w:t>ekstrak</w:t>
      </w:r>
      <w:proofErr w:type="spellEnd"/>
      <w:r w:rsidRPr="00EC3881">
        <w:rPr>
          <w:rFonts w:ascii="Cambria" w:hAnsi="Cambria"/>
          <w:sz w:val="18"/>
          <w:szCs w:val="18"/>
        </w:rPr>
        <w:t xml:space="preserve"> </w:t>
      </w:r>
      <w:proofErr w:type="spellStart"/>
      <w:r w:rsidRPr="00EC3881">
        <w:rPr>
          <w:rFonts w:ascii="Cambria" w:hAnsi="Cambria"/>
          <w:sz w:val="18"/>
          <w:szCs w:val="18"/>
        </w:rPr>
        <w:t>teh</w:t>
      </w:r>
      <w:proofErr w:type="spellEnd"/>
      <w:r w:rsidRPr="00EC3881">
        <w:rPr>
          <w:rFonts w:ascii="Cambria" w:hAnsi="Cambria"/>
          <w:sz w:val="18"/>
          <w:szCs w:val="18"/>
        </w:rPr>
        <w:t xml:space="preserve"> </w:t>
      </w:r>
      <w:proofErr w:type="spellStart"/>
      <w:r w:rsidRPr="00EC3881">
        <w:rPr>
          <w:rFonts w:ascii="Cambria" w:hAnsi="Cambria"/>
          <w:sz w:val="18"/>
          <w:szCs w:val="18"/>
        </w:rPr>
        <w:t>hijau</w:t>
      </w:r>
      <w:proofErr w:type="spellEnd"/>
      <w:r w:rsidRPr="00EC3881">
        <w:rPr>
          <w:rFonts w:ascii="Cambria" w:hAnsi="Cambria"/>
          <w:sz w:val="18"/>
          <w:szCs w:val="18"/>
        </w:rPr>
        <w:t xml:space="preserve"> </w:t>
      </w:r>
      <w:proofErr w:type="spellStart"/>
      <w:r w:rsidRPr="00EC3881">
        <w:rPr>
          <w:rFonts w:ascii="Cambria" w:hAnsi="Cambria"/>
          <w:sz w:val="18"/>
          <w:szCs w:val="18"/>
        </w:rPr>
        <w:t>memiliki</w:t>
      </w:r>
      <w:proofErr w:type="spellEnd"/>
      <w:r w:rsidRPr="00EC3881">
        <w:rPr>
          <w:rFonts w:ascii="Cambria" w:hAnsi="Cambria"/>
          <w:sz w:val="18"/>
          <w:szCs w:val="18"/>
        </w:rPr>
        <w:t xml:space="preserve"> </w:t>
      </w:r>
      <w:proofErr w:type="spellStart"/>
      <w:r w:rsidRPr="00EC3881">
        <w:rPr>
          <w:rFonts w:ascii="Cambria" w:hAnsi="Cambria"/>
          <w:sz w:val="18"/>
          <w:szCs w:val="18"/>
        </w:rPr>
        <w:t>nilai</w:t>
      </w:r>
      <w:proofErr w:type="spellEnd"/>
      <w:r w:rsidRPr="00EC3881">
        <w:rPr>
          <w:rFonts w:ascii="Cambria" w:hAnsi="Cambria"/>
          <w:sz w:val="18"/>
          <w:szCs w:val="18"/>
        </w:rPr>
        <w:t xml:space="preserve"> </w:t>
      </w:r>
      <w:proofErr w:type="spellStart"/>
      <w:r w:rsidRPr="00EC3881">
        <w:rPr>
          <w:rFonts w:ascii="Cambria" w:hAnsi="Cambria"/>
          <w:sz w:val="18"/>
          <w:szCs w:val="18"/>
        </w:rPr>
        <w:t>viskositas</w:t>
      </w:r>
      <w:proofErr w:type="spellEnd"/>
      <w:r w:rsidRPr="00EC3881">
        <w:rPr>
          <w:rFonts w:ascii="Cambria" w:hAnsi="Cambria"/>
          <w:sz w:val="18"/>
          <w:szCs w:val="18"/>
        </w:rPr>
        <w:t xml:space="preserve"> yang </w:t>
      </w:r>
      <w:proofErr w:type="spellStart"/>
      <w:r w:rsidRPr="00EC3881">
        <w:rPr>
          <w:rFonts w:ascii="Cambria" w:hAnsi="Cambria"/>
          <w:sz w:val="18"/>
          <w:szCs w:val="18"/>
        </w:rPr>
        <w:t>hampir</w:t>
      </w:r>
      <w:proofErr w:type="spellEnd"/>
      <w:r w:rsidRPr="00EC3881">
        <w:rPr>
          <w:rFonts w:ascii="Cambria" w:hAnsi="Cambria"/>
          <w:sz w:val="18"/>
          <w:szCs w:val="18"/>
        </w:rPr>
        <w:t xml:space="preserve"> </w:t>
      </w:r>
      <w:proofErr w:type="spellStart"/>
      <w:r w:rsidRPr="00EC3881">
        <w:rPr>
          <w:rFonts w:ascii="Cambria" w:hAnsi="Cambria"/>
          <w:sz w:val="18"/>
          <w:szCs w:val="18"/>
        </w:rPr>
        <w:t>sama</w:t>
      </w:r>
      <w:proofErr w:type="spellEnd"/>
      <w:r w:rsidRPr="00EC3881">
        <w:rPr>
          <w:rFonts w:ascii="Cambria" w:hAnsi="Cambria"/>
          <w:sz w:val="18"/>
          <w:szCs w:val="18"/>
        </w:rPr>
        <w:t xml:space="preserve">, </w:t>
      </w:r>
      <w:proofErr w:type="spellStart"/>
      <w:r w:rsidRPr="00EC3881">
        <w:rPr>
          <w:rFonts w:ascii="Cambria" w:hAnsi="Cambria"/>
          <w:sz w:val="18"/>
          <w:szCs w:val="18"/>
        </w:rPr>
        <w:t>kecuali</w:t>
      </w:r>
      <w:proofErr w:type="spellEnd"/>
      <w:r w:rsidRPr="00EC3881">
        <w:rPr>
          <w:rFonts w:ascii="Cambria" w:hAnsi="Cambria"/>
          <w:sz w:val="18"/>
          <w:szCs w:val="18"/>
        </w:rPr>
        <w:t xml:space="preserve"> </w:t>
      </w:r>
      <w:proofErr w:type="spellStart"/>
      <w:r w:rsidRPr="00EC3881">
        <w:rPr>
          <w:rFonts w:ascii="Cambria" w:hAnsi="Cambria"/>
          <w:sz w:val="18"/>
          <w:szCs w:val="18"/>
        </w:rPr>
        <w:t>untuk</w:t>
      </w:r>
      <w:proofErr w:type="spellEnd"/>
      <w:r w:rsidRPr="00EC3881">
        <w:rPr>
          <w:rFonts w:ascii="Cambria" w:hAnsi="Cambria"/>
          <w:sz w:val="18"/>
          <w:szCs w:val="18"/>
        </w:rPr>
        <w:t xml:space="preserve"> F4 (yang </w:t>
      </w:r>
      <w:proofErr w:type="spellStart"/>
      <w:r w:rsidRPr="00EC3881">
        <w:rPr>
          <w:rFonts w:ascii="Cambria" w:hAnsi="Cambria"/>
          <w:sz w:val="18"/>
          <w:szCs w:val="18"/>
        </w:rPr>
        <w:t>menggunakan</w:t>
      </w:r>
      <w:proofErr w:type="spellEnd"/>
      <w:r w:rsidRPr="00EC3881">
        <w:rPr>
          <w:rFonts w:ascii="Cambria" w:hAnsi="Cambria"/>
          <w:sz w:val="18"/>
          <w:szCs w:val="18"/>
        </w:rPr>
        <w:t xml:space="preserve"> </w:t>
      </w:r>
      <w:proofErr w:type="spellStart"/>
      <w:r w:rsidRPr="00EC3881">
        <w:rPr>
          <w:rFonts w:ascii="Cambria" w:hAnsi="Cambria"/>
          <w:sz w:val="18"/>
          <w:szCs w:val="18"/>
        </w:rPr>
        <w:t>zat</w:t>
      </w:r>
      <w:proofErr w:type="spellEnd"/>
      <w:r w:rsidRPr="00EC3881">
        <w:rPr>
          <w:rFonts w:ascii="Cambria" w:hAnsi="Cambria"/>
          <w:sz w:val="18"/>
          <w:szCs w:val="18"/>
        </w:rPr>
        <w:t xml:space="preserve"> </w:t>
      </w:r>
      <w:proofErr w:type="spellStart"/>
      <w:r w:rsidRPr="00EC3881">
        <w:rPr>
          <w:rFonts w:ascii="Cambria" w:hAnsi="Cambria"/>
          <w:sz w:val="18"/>
          <w:szCs w:val="18"/>
        </w:rPr>
        <w:t>penetrasi</w:t>
      </w:r>
      <w:proofErr w:type="spellEnd"/>
      <w:r w:rsidRPr="00EC3881">
        <w:rPr>
          <w:rFonts w:ascii="Cambria" w:hAnsi="Cambria"/>
          <w:sz w:val="18"/>
          <w:szCs w:val="18"/>
        </w:rPr>
        <w:t xml:space="preserve"> </w:t>
      </w:r>
      <w:proofErr w:type="spellStart"/>
      <w:r w:rsidRPr="00EC3881">
        <w:rPr>
          <w:rFonts w:ascii="Cambria" w:hAnsi="Cambria"/>
          <w:sz w:val="18"/>
          <w:szCs w:val="18"/>
        </w:rPr>
        <w:t>gliserin</w:t>
      </w:r>
      <w:proofErr w:type="spellEnd"/>
      <w:r w:rsidRPr="00EC3881">
        <w:rPr>
          <w:rFonts w:ascii="Cambria" w:hAnsi="Cambria"/>
          <w:sz w:val="18"/>
          <w:szCs w:val="18"/>
        </w:rPr>
        <w:t xml:space="preserve">), </w:t>
      </w:r>
      <w:proofErr w:type="spellStart"/>
      <w:r w:rsidRPr="00EC3881">
        <w:rPr>
          <w:rFonts w:ascii="Cambria" w:hAnsi="Cambria"/>
          <w:sz w:val="18"/>
          <w:szCs w:val="18"/>
        </w:rPr>
        <w:t>namun</w:t>
      </w:r>
      <w:proofErr w:type="spellEnd"/>
      <w:r w:rsidRPr="00EC3881">
        <w:rPr>
          <w:rFonts w:ascii="Cambria" w:hAnsi="Cambria"/>
          <w:sz w:val="18"/>
          <w:szCs w:val="18"/>
        </w:rPr>
        <w:t xml:space="preserve"> </w:t>
      </w:r>
      <w:proofErr w:type="spellStart"/>
      <w:r w:rsidRPr="00EC3881">
        <w:rPr>
          <w:rFonts w:ascii="Cambria" w:hAnsi="Cambria"/>
          <w:sz w:val="18"/>
          <w:szCs w:val="18"/>
        </w:rPr>
        <w:t>setelah</w:t>
      </w:r>
      <w:proofErr w:type="spellEnd"/>
      <w:r w:rsidRPr="00EC3881">
        <w:rPr>
          <w:rFonts w:ascii="Cambria" w:hAnsi="Cambria"/>
          <w:sz w:val="18"/>
          <w:szCs w:val="18"/>
        </w:rPr>
        <w:t xml:space="preserve"> </w:t>
      </w:r>
      <w:proofErr w:type="spellStart"/>
      <w:r w:rsidRPr="00EC3881">
        <w:rPr>
          <w:rFonts w:ascii="Cambria" w:hAnsi="Cambria"/>
          <w:sz w:val="18"/>
          <w:szCs w:val="18"/>
        </w:rPr>
        <w:t>dilakukan</w:t>
      </w:r>
      <w:proofErr w:type="spellEnd"/>
      <w:r w:rsidRPr="00EC3881">
        <w:rPr>
          <w:rFonts w:ascii="Cambria" w:hAnsi="Cambria"/>
          <w:sz w:val="18"/>
          <w:szCs w:val="18"/>
        </w:rPr>
        <w:t xml:space="preserve"> </w:t>
      </w:r>
      <w:proofErr w:type="spellStart"/>
      <w:r w:rsidRPr="00EC3881">
        <w:rPr>
          <w:rFonts w:ascii="Cambria" w:hAnsi="Cambria"/>
          <w:sz w:val="18"/>
          <w:szCs w:val="18"/>
        </w:rPr>
        <w:t>penyimpanan</w:t>
      </w:r>
      <w:proofErr w:type="spellEnd"/>
      <w:r w:rsidRPr="00EC3881">
        <w:rPr>
          <w:rFonts w:ascii="Cambria" w:hAnsi="Cambria"/>
          <w:sz w:val="18"/>
          <w:szCs w:val="18"/>
        </w:rPr>
        <w:t xml:space="preserve"> </w:t>
      </w:r>
      <w:proofErr w:type="spellStart"/>
      <w:r w:rsidRPr="00EC3881">
        <w:rPr>
          <w:rFonts w:ascii="Cambria" w:hAnsi="Cambria"/>
          <w:sz w:val="18"/>
          <w:szCs w:val="18"/>
        </w:rPr>
        <w:t>selama</w:t>
      </w:r>
      <w:proofErr w:type="spellEnd"/>
      <w:r w:rsidRPr="00EC3881">
        <w:rPr>
          <w:rFonts w:ascii="Cambria" w:hAnsi="Cambria"/>
          <w:sz w:val="18"/>
          <w:szCs w:val="18"/>
        </w:rPr>
        <w:t xml:space="preserve"> 3 </w:t>
      </w:r>
      <w:proofErr w:type="spellStart"/>
      <w:r w:rsidRPr="00EC3881">
        <w:rPr>
          <w:rFonts w:ascii="Cambria" w:hAnsi="Cambria"/>
          <w:sz w:val="18"/>
          <w:szCs w:val="18"/>
        </w:rPr>
        <w:t>minggu</w:t>
      </w:r>
      <w:proofErr w:type="spellEnd"/>
      <w:r w:rsidRPr="00EC3881">
        <w:rPr>
          <w:rFonts w:ascii="Cambria" w:hAnsi="Cambria"/>
          <w:sz w:val="18"/>
          <w:szCs w:val="18"/>
        </w:rPr>
        <w:t xml:space="preserve">, </w:t>
      </w:r>
      <w:proofErr w:type="spellStart"/>
      <w:r w:rsidRPr="00EC3881">
        <w:rPr>
          <w:rFonts w:ascii="Cambria" w:hAnsi="Cambria"/>
          <w:sz w:val="18"/>
          <w:szCs w:val="18"/>
        </w:rPr>
        <w:t>nilai</w:t>
      </w:r>
      <w:proofErr w:type="spellEnd"/>
      <w:r w:rsidRPr="00EC3881">
        <w:rPr>
          <w:rFonts w:ascii="Cambria" w:hAnsi="Cambria"/>
          <w:sz w:val="18"/>
          <w:szCs w:val="18"/>
        </w:rPr>
        <w:t xml:space="preserve"> </w:t>
      </w:r>
      <w:proofErr w:type="spellStart"/>
      <w:r w:rsidRPr="00EC3881">
        <w:rPr>
          <w:rFonts w:ascii="Cambria" w:hAnsi="Cambria"/>
          <w:sz w:val="18"/>
          <w:szCs w:val="18"/>
        </w:rPr>
        <w:t>viskositas</w:t>
      </w:r>
      <w:proofErr w:type="spellEnd"/>
      <w:r w:rsidRPr="00EC3881">
        <w:rPr>
          <w:rFonts w:ascii="Cambria" w:hAnsi="Cambria"/>
          <w:sz w:val="18"/>
          <w:szCs w:val="18"/>
        </w:rPr>
        <w:t xml:space="preserve"> </w:t>
      </w:r>
      <w:proofErr w:type="spellStart"/>
      <w:r w:rsidRPr="00EC3881">
        <w:rPr>
          <w:rFonts w:ascii="Cambria" w:hAnsi="Cambria"/>
          <w:sz w:val="18"/>
          <w:szCs w:val="18"/>
        </w:rPr>
        <w:t>semakin</w:t>
      </w:r>
      <w:proofErr w:type="spellEnd"/>
      <w:r w:rsidRPr="00EC3881">
        <w:rPr>
          <w:rFonts w:ascii="Cambria" w:hAnsi="Cambria"/>
          <w:sz w:val="18"/>
          <w:szCs w:val="18"/>
        </w:rPr>
        <w:t xml:space="preserve"> </w:t>
      </w:r>
      <w:proofErr w:type="spellStart"/>
      <w:r w:rsidRPr="00EC3881">
        <w:rPr>
          <w:rFonts w:ascii="Cambria" w:hAnsi="Cambria"/>
          <w:sz w:val="18"/>
          <w:szCs w:val="18"/>
        </w:rPr>
        <w:t>menurun</w:t>
      </w:r>
      <w:proofErr w:type="spellEnd"/>
      <w:r w:rsidRPr="00EC3881">
        <w:rPr>
          <w:rFonts w:ascii="Cambria" w:hAnsi="Cambria"/>
          <w:sz w:val="18"/>
          <w:szCs w:val="18"/>
        </w:rPr>
        <w:t xml:space="preserve">, </w:t>
      </w:r>
      <w:proofErr w:type="spellStart"/>
      <w:r w:rsidRPr="00EC3881">
        <w:rPr>
          <w:rFonts w:ascii="Cambria" w:hAnsi="Cambria"/>
          <w:sz w:val="18"/>
          <w:szCs w:val="18"/>
        </w:rPr>
        <w:t>kecuali</w:t>
      </w:r>
      <w:proofErr w:type="spellEnd"/>
      <w:r w:rsidRPr="00EC3881">
        <w:rPr>
          <w:rFonts w:ascii="Cambria" w:hAnsi="Cambria"/>
          <w:sz w:val="18"/>
          <w:szCs w:val="18"/>
        </w:rPr>
        <w:t xml:space="preserve"> </w:t>
      </w:r>
      <w:proofErr w:type="spellStart"/>
      <w:r w:rsidRPr="00EC3881">
        <w:rPr>
          <w:rFonts w:ascii="Cambria" w:hAnsi="Cambria"/>
          <w:sz w:val="18"/>
          <w:szCs w:val="18"/>
        </w:rPr>
        <w:t>untuk</w:t>
      </w:r>
      <w:proofErr w:type="spellEnd"/>
      <w:r w:rsidRPr="00EC3881">
        <w:rPr>
          <w:rFonts w:ascii="Cambria" w:hAnsi="Cambria"/>
          <w:sz w:val="18"/>
          <w:szCs w:val="18"/>
        </w:rPr>
        <w:t xml:space="preserve"> F3. Hal </w:t>
      </w:r>
      <w:proofErr w:type="spellStart"/>
      <w:r w:rsidRPr="00EC3881">
        <w:rPr>
          <w:rFonts w:ascii="Cambria" w:hAnsi="Cambria"/>
          <w:sz w:val="18"/>
          <w:szCs w:val="18"/>
        </w:rPr>
        <w:t>ini</w:t>
      </w:r>
      <w:proofErr w:type="spellEnd"/>
      <w:r w:rsidRPr="00EC3881">
        <w:rPr>
          <w:rFonts w:ascii="Cambria" w:hAnsi="Cambria"/>
          <w:sz w:val="18"/>
          <w:szCs w:val="18"/>
        </w:rPr>
        <w:t xml:space="preserve"> </w:t>
      </w:r>
      <w:proofErr w:type="spellStart"/>
      <w:r w:rsidRPr="00EC3881">
        <w:rPr>
          <w:rFonts w:ascii="Cambria" w:hAnsi="Cambria"/>
          <w:sz w:val="18"/>
          <w:szCs w:val="18"/>
        </w:rPr>
        <w:t>kemungkinan</w:t>
      </w:r>
      <w:proofErr w:type="spellEnd"/>
      <w:r w:rsidRPr="00EC3881">
        <w:rPr>
          <w:rFonts w:ascii="Cambria" w:hAnsi="Cambria"/>
          <w:sz w:val="18"/>
          <w:szCs w:val="18"/>
        </w:rPr>
        <w:t xml:space="preserve"> </w:t>
      </w:r>
      <w:proofErr w:type="spellStart"/>
      <w:r w:rsidRPr="00EC3881">
        <w:rPr>
          <w:rFonts w:ascii="Cambria" w:hAnsi="Cambria"/>
          <w:sz w:val="18"/>
          <w:szCs w:val="18"/>
        </w:rPr>
        <w:t>disebabkan</w:t>
      </w:r>
      <w:proofErr w:type="spellEnd"/>
      <w:r w:rsidRPr="00EC3881">
        <w:rPr>
          <w:rFonts w:ascii="Cambria" w:hAnsi="Cambria"/>
          <w:sz w:val="18"/>
          <w:szCs w:val="18"/>
        </w:rPr>
        <w:t xml:space="preserve"> pada </w:t>
      </w:r>
      <w:proofErr w:type="spellStart"/>
      <w:r w:rsidRPr="00EC3881">
        <w:rPr>
          <w:rFonts w:ascii="Cambria" w:hAnsi="Cambria"/>
          <w:sz w:val="18"/>
          <w:szCs w:val="18"/>
        </w:rPr>
        <w:t>saat</w:t>
      </w:r>
      <w:proofErr w:type="spellEnd"/>
      <w:r w:rsidRPr="00EC3881">
        <w:rPr>
          <w:rFonts w:ascii="Cambria" w:hAnsi="Cambria"/>
          <w:sz w:val="18"/>
          <w:szCs w:val="18"/>
        </w:rPr>
        <w:t xml:space="preserve"> </w:t>
      </w:r>
      <w:proofErr w:type="spellStart"/>
      <w:r w:rsidRPr="00EC3881">
        <w:rPr>
          <w:rFonts w:ascii="Cambria" w:hAnsi="Cambria"/>
          <w:sz w:val="18"/>
          <w:szCs w:val="18"/>
        </w:rPr>
        <w:t>pembuatan</w:t>
      </w:r>
      <w:proofErr w:type="spellEnd"/>
      <w:r w:rsidRPr="00EC3881">
        <w:rPr>
          <w:rFonts w:ascii="Cambria" w:hAnsi="Cambria"/>
          <w:sz w:val="18"/>
          <w:szCs w:val="18"/>
        </w:rPr>
        <w:t xml:space="preserve"> gel, </w:t>
      </w:r>
      <w:proofErr w:type="spellStart"/>
      <w:r w:rsidRPr="00EC3881">
        <w:rPr>
          <w:rFonts w:ascii="Cambria" w:hAnsi="Cambria"/>
          <w:sz w:val="18"/>
          <w:szCs w:val="18"/>
        </w:rPr>
        <w:t>pengadukan</w:t>
      </w:r>
      <w:proofErr w:type="spellEnd"/>
      <w:r w:rsidRPr="00EC3881">
        <w:rPr>
          <w:rFonts w:ascii="Cambria" w:hAnsi="Cambria"/>
          <w:sz w:val="18"/>
          <w:szCs w:val="18"/>
        </w:rPr>
        <w:t xml:space="preserve"> yang </w:t>
      </w:r>
      <w:proofErr w:type="spellStart"/>
      <w:r w:rsidRPr="00EC3881">
        <w:rPr>
          <w:rFonts w:ascii="Cambria" w:hAnsi="Cambria"/>
          <w:sz w:val="18"/>
          <w:szCs w:val="18"/>
        </w:rPr>
        <w:t>dilakukan</w:t>
      </w:r>
      <w:proofErr w:type="spellEnd"/>
      <w:r w:rsidRPr="00EC3881">
        <w:rPr>
          <w:rFonts w:ascii="Cambria" w:hAnsi="Cambria"/>
          <w:sz w:val="18"/>
          <w:szCs w:val="18"/>
        </w:rPr>
        <w:t xml:space="preserve"> </w:t>
      </w:r>
      <w:proofErr w:type="spellStart"/>
      <w:r w:rsidRPr="00EC3881">
        <w:rPr>
          <w:rFonts w:ascii="Cambria" w:hAnsi="Cambria"/>
          <w:sz w:val="18"/>
          <w:szCs w:val="18"/>
        </w:rPr>
        <w:t>kurang</w:t>
      </w:r>
      <w:proofErr w:type="spellEnd"/>
      <w:r w:rsidRPr="00EC3881">
        <w:rPr>
          <w:rFonts w:ascii="Cambria" w:hAnsi="Cambria"/>
          <w:sz w:val="18"/>
          <w:szCs w:val="18"/>
        </w:rPr>
        <w:t xml:space="preserve"> </w:t>
      </w:r>
      <w:proofErr w:type="spellStart"/>
      <w:r w:rsidRPr="00EC3881">
        <w:rPr>
          <w:rFonts w:ascii="Cambria" w:hAnsi="Cambria"/>
          <w:sz w:val="18"/>
          <w:szCs w:val="18"/>
        </w:rPr>
        <w:t>sempurna</w:t>
      </w:r>
      <w:proofErr w:type="spellEnd"/>
      <w:r w:rsidRPr="00EC3881">
        <w:rPr>
          <w:rFonts w:ascii="Cambria" w:hAnsi="Cambria"/>
          <w:sz w:val="18"/>
          <w:szCs w:val="18"/>
        </w:rPr>
        <w:t xml:space="preserve">. </w:t>
      </w:r>
      <w:proofErr w:type="spellStart"/>
      <w:r w:rsidRPr="00EC3881">
        <w:rPr>
          <w:rFonts w:ascii="Cambria" w:hAnsi="Cambria"/>
          <w:sz w:val="18"/>
          <w:szCs w:val="18"/>
        </w:rPr>
        <w:t>Seperti</w:t>
      </w:r>
      <w:proofErr w:type="spellEnd"/>
      <w:r w:rsidRPr="00EC3881">
        <w:rPr>
          <w:rFonts w:ascii="Cambria" w:hAnsi="Cambria"/>
          <w:sz w:val="18"/>
          <w:szCs w:val="18"/>
        </w:rPr>
        <w:t xml:space="preserve"> </w:t>
      </w:r>
      <w:proofErr w:type="spellStart"/>
      <w:r w:rsidRPr="00EC3881">
        <w:rPr>
          <w:rFonts w:ascii="Cambria" w:hAnsi="Cambria"/>
          <w:sz w:val="18"/>
          <w:szCs w:val="18"/>
        </w:rPr>
        <w:t>diketahui</w:t>
      </w:r>
      <w:proofErr w:type="spellEnd"/>
      <w:r w:rsidRPr="00EC3881">
        <w:rPr>
          <w:rFonts w:ascii="Cambria" w:hAnsi="Cambria"/>
          <w:sz w:val="18"/>
          <w:szCs w:val="18"/>
        </w:rPr>
        <w:t xml:space="preserve">, salah </w:t>
      </w:r>
      <w:proofErr w:type="spellStart"/>
      <w:r w:rsidRPr="00EC3881">
        <w:rPr>
          <w:rFonts w:ascii="Cambria" w:hAnsi="Cambria"/>
          <w:sz w:val="18"/>
          <w:szCs w:val="18"/>
        </w:rPr>
        <w:t>satu</w:t>
      </w:r>
      <w:proofErr w:type="spellEnd"/>
      <w:r w:rsidRPr="00EC3881">
        <w:rPr>
          <w:rFonts w:ascii="Cambria" w:hAnsi="Cambria"/>
          <w:sz w:val="18"/>
          <w:szCs w:val="18"/>
        </w:rPr>
        <w:t xml:space="preserve"> </w:t>
      </w:r>
      <w:proofErr w:type="spellStart"/>
      <w:r w:rsidRPr="00EC3881">
        <w:rPr>
          <w:rFonts w:ascii="Cambria" w:hAnsi="Cambria"/>
          <w:sz w:val="18"/>
          <w:szCs w:val="18"/>
        </w:rPr>
        <w:t>faktor</w:t>
      </w:r>
      <w:proofErr w:type="spellEnd"/>
      <w:r w:rsidRPr="00EC3881">
        <w:rPr>
          <w:rFonts w:ascii="Cambria" w:hAnsi="Cambria"/>
          <w:sz w:val="18"/>
          <w:szCs w:val="18"/>
        </w:rPr>
        <w:t xml:space="preserve"> yang </w:t>
      </w:r>
      <w:proofErr w:type="spellStart"/>
      <w:r w:rsidRPr="00EC3881">
        <w:rPr>
          <w:rFonts w:ascii="Cambria" w:hAnsi="Cambria"/>
          <w:sz w:val="18"/>
          <w:szCs w:val="18"/>
        </w:rPr>
        <w:t>mempengaruhi</w:t>
      </w:r>
      <w:proofErr w:type="spellEnd"/>
      <w:r w:rsidRPr="00EC3881">
        <w:rPr>
          <w:rFonts w:ascii="Cambria" w:hAnsi="Cambria"/>
          <w:sz w:val="18"/>
          <w:szCs w:val="18"/>
        </w:rPr>
        <w:t xml:space="preserve"> </w:t>
      </w:r>
      <w:proofErr w:type="spellStart"/>
      <w:r w:rsidRPr="00EC3881">
        <w:rPr>
          <w:rFonts w:ascii="Cambria" w:hAnsi="Cambria"/>
          <w:sz w:val="18"/>
          <w:szCs w:val="18"/>
        </w:rPr>
        <w:t>viskositas</w:t>
      </w:r>
      <w:proofErr w:type="spellEnd"/>
      <w:r w:rsidRPr="00EC3881">
        <w:rPr>
          <w:rFonts w:ascii="Cambria" w:hAnsi="Cambria"/>
          <w:sz w:val="18"/>
          <w:szCs w:val="18"/>
        </w:rPr>
        <w:t xml:space="preserve"> </w:t>
      </w:r>
      <w:proofErr w:type="spellStart"/>
      <w:r w:rsidRPr="00EC3881">
        <w:rPr>
          <w:rFonts w:ascii="Cambria" w:hAnsi="Cambria"/>
          <w:sz w:val="18"/>
          <w:szCs w:val="18"/>
        </w:rPr>
        <w:t>adalah</w:t>
      </w:r>
      <w:proofErr w:type="spellEnd"/>
      <w:r w:rsidRPr="00EC3881">
        <w:rPr>
          <w:rFonts w:ascii="Cambria" w:hAnsi="Cambria"/>
          <w:sz w:val="18"/>
          <w:szCs w:val="18"/>
        </w:rPr>
        <w:t xml:space="preserve"> </w:t>
      </w:r>
      <w:proofErr w:type="spellStart"/>
      <w:r w:rsidRPr="00EC3881">
        <w:rPr>
          <w:rFonts w:ascii="Cambria" w:hAnsi="Cambria"/>
          <w:sz w:val="18"/>
          <w:szCs w:val="18"/>
        </w:rPr>
        <w:t>pengadukan</w:t>
      </w:r>
      <w:proofErr w:type="spellEnd"/>
      <w:r w:rsidRPr="00EC3881">
        <w:rPr>
          <w:rFonts w:ascii="Cambria" w:hAnsi="Cambria"/>
          <w:sz w:val="18"/>
          <w:szCs w:val="18"/>
        </w:rPr>
        <w:t xml:space="preserve"> </w:t>
      </w:r>
      <w:proofErr w:type="spellStart"/>
      <w:r w:rsidRPr="00EC3881">
        <w:rPr>
          <w:rFonts w:ascii="Cambria" w:hAnsi="Cambria"/>
          <w:sz w:val="18"/>
          <w:szCs w:val="18"/>
        </w:rPr>
        <w:t>ataupun</w:t>
      </w:r>
      <w:proofErr w:type="spellEnd"/>
      <w:r w:rsidRPr="00EC3881">
        <w:rPr>
          <w:rFonts w:ascii="Cambria" w:hAnsi="Cambria"/>
          <w:sz w:val="18"/>
          <w:szCs w:val="18"/>
        </w:rPr>
        <w:t xml:space="preserve"> </w:t>
      </w:r>
      <w:proofErr w:type="spellStart"/>
      <w:r w:rsidRPr="00EC3881">
        <w:rPr>
          <w:rFonts w:ascii="Cambria" w:hAnsi="Cambria"/>
          <w:sz w:val="18"/>
          <w:szCs w:val="18"/>
        </w:rPr>
        <w:t>kecepatan</w:t>
      </w:r>
      <w:proofErr w:type="spellEnd"/>
      <w:r w:rsidRPr="00EC3881">
        <w:rPr>
          <w:rFonts w:ascii="Cambria" w:hAnsi="Cambria"/>
          <w:sz w:val="18"/>
          <w:szCs w:val="18"/>
        </w:rPr>
        <w:t xml:space="preserve"> </w:t>
      </w:r>
      <w:proofErr w:type="spellStart"/>
      <w:r w:rsidRPr="00EC3881">
        <w:rPr>
          <w:rFonts w:ascii="Cambria" w:hAnsi="Cambria"/>
          <w:sz w:val="18"/>
          <w:szCs w:val="18"/>
        </w:rPr>
        <w:t>pengadukan</w:t>
      </w:r>
      <w:proofErr w:type="spellEnd"/>
      <w:r w:rsidRPr="00EC3881">
        <w:rPr>
          <w:rFonts w:ascii="Cambria" w:hAnsi="Cambria"/>
          <w:sz w:val="18"/>
          <w:szCs w:val="18"/>
        </w:rPr>
        <w:t xml:space="preserve">, </w:t>
      </w:r>
      <w:proofErr w:type="spellStart"/>
      <w:r w:rsidRPr="00EC3881">
        <w:rPr>
          <w:rFonts w:ascii="Cambria" w:hAnsi="Cambria"/>
          <w:sz w:val="18"/>
          <w:szCs w:val="18"/>
        </w:rPr>
        <w:t>tabel</w:t>
      </w:r>
      <w:proofErr w:type="spellEnd"/>
      <w:r w:rsidRPr="00EC3881">
        <w:rPr>
          <w:rFonts w:ascii="Cambria" w:hAnsi="Cambria"/>
          <w:sz w:val="18"/>
          <w:szCs w:val="18"/>
        </w:rPr>
        <w:t xml:space="preserve"> 6 juga </w:t>
      </w:r>
      <w:proofErr w:type="spellStart"/>
      <w:r w:rsidRPr="00EC3881">
        <w:rPr>
          <w:rFonts w:ascii="Cambria" w:hAnsi="Cambria"/>
          <w:sz w:val="18"/>
          <w:szCs w:val="18"/>
        </w:rPr>
        <w:t>memperlihatkan</w:t>
      </w:r>
      <w:proofErr w:type="spellEnd"/>
      <w:r w:rsidRPr="00EC3881">
        <w:rPr>
          <w:rFonts w:ascii="Cambria" w:hAnsi="Cambria"/>
          <w:sz w:val="18"/>
          <w:szCs w:val="18"/>
        </w:rPr>
        <w:t xml:space="preserve"> </w:t>
      </w:r>
      <w:proofErr w:type="spellStart"/>
      <w:r w:rsidRPr="00EC3881">
        <w:rPr>
          <w:rFonts w:ascii="Cambria" w:hAnsi="Cambria"/>
          <w:sz w:val="18"/>
          <w:szCs w:val="18"/>
        </w:rPr>
        <w:t>bahwa</w:t>
      </w:r>
      <w:proofErr w:type="spellEnd"/>
      <w:r w:rsidRPr="00EC3881">
        <w:rPr>
          <w:rFonts w:ascii="Cambria" w:hAnsi="Cambria"/>
          <w:sz w:val="18"/>
          <w:szCs w:val="18"/>
        </w:rPr>
        <w:t xml:space="preserve"> </w:t>
      </w:r>
      <w:proofErr w:type="spellStart"/>
      <w:r w:rsidRPr="00EC3881">
        <w:rPr>
          <w:rFonts w:ascii="Cambria" w:hAnsi="Cambria"/>
          <w:sz w:val="18"/>
          <w:szCs w:val="18"/>
        </w:rPr>
        <w:t>setelah</w:t>
      </w:r>
      <w:proofErr w:type="spellEnd"/>
      <w:r w:rsidRPr="00EC3881">
        <w:rPr>
          <w:rFonts w:ascii="Cambria" w:hAnsi="Cambria"/>
          <w:sz w:val="18"/>
          <w:szCs w:val="18"/>
        </w:rPr>
        <w:t xml:space="preserve"> </w:t>
      </w:r>
      <w:proofErr w:type="spellStart"/>
      <w:r w:rsidRPr="00EC3881">
        <w:rPr>
          <w:rFonts w:ascii="Cambria" w:hAnsi="Cambria"/>
          <w:sz w:val="18"/>
          <w:szCs w:val="18"/>
        </w:rPr>
        <w:t>penyimpanan</w:t>
      </w:r>
      <w:proofErr w:type="spellEnd"/>
      <w:r w:rsidRPr="00EC3881">
        <w:rPr>
          <w:rFonts w:ascii="Cambria" w:hAnsi="Cambria"/>
          <w:sz w:val="18"/>
          <w:szCs w:val="18"/>
        </w:rPr>
        <w:t xml:space="preserve"> 3 </w:t>
      </w:r>
      <w:proofErr w:type="spellStart"/>
      <w:r w:rsidRPr="00EC3881">
        <w:rPr>
          <w:rFonts w:ascii="Cambria" w:hAnsi="Cambria"/>
          <w:sz w:val="18"/>
          <w:szCs w:val="18"/>
        </w:rPr>
        <w:t>minggu</w:t>
      </w:r>
      <w:proofErr w:type="spellEnd"/>
      <w:r w:rsidRPr="00EC3881">
        <w:rPr>
          <w:rFonts w:ascii="Cambria" w:hAnsi="Cambria"/>
          <w:sz w:val="18"/>
          <w:szCs w:val="18"/>
        </w:rPr>
        <w:t>, F2 (</w:t>
      </w:r>
      <w:proofErr w:type="spellStart"/>
      <w:r w:rsidRPr="00EC3881">
        <w:rPr>
          <w:rFonts w:ascii="Cambria" w:hAnsi="Cambria"/>
          <w:sz w:val="18"/>
          <w:szCs w:val="18"/>
        </w:rPr>
        <w:t>penetrasi</w:t>
      </w:r>
      <w:proofErr w:type="spellEnd"/>
      <w:r w:rsidRPr="00EC3881">
        <w:rPr>
          <w:rFonts w:ascii="Cambria" w:hAnsi="Cambria"/>
          <w:sz w:val="18"/>
          <w:szCs w:val="18"/>
        </w:rPr>
        <w:t xml:space="preserve"> </w:t>
      </w:r>
      <w:proofErr w:type="spellStart"/>
      <w:r w:rsidRPr="00EC3881">
        <w:rPr>
          <w:rFonts w:ascii="Cambria" w:hAnsi="Cambria"/>
          <w:sz w:val="18"/>
          <w:szCs w:val="18"/>
        </w:rPr>
        <w:t>kombinasi</w:t>
      </w:r>
      <w:proofErr w:type="spellEnd"/>
      <w:r w:rsidRPr="00EC3881">
        <w:rPr>
          <w:rFonts w:ascii="Cambria" w:hAnsi="Cambria"/>
          <w:sz w:val="18"/>
          <w:szCs w:val="18"/>
        </w:rPr>
        <w:t xml:space="preserve"> PG 5% dan </w:t>
      </w:r>
      <w:proofErr w:type="spellStart"/>
      <w:r w:rsidRPr="00EC3881">
        <w:rPr>
          <w:rFonts w:ascii="Cambria" w:hAnsi="Cambria"/>
          <w:sz w:val="18"/>
          <w:szCs w:val="18"/>
        </w:rPr>
        <w:t>Gly</w:t>
      </w:r>
      <w:proofErr w:type="spellEnd"/>
      <w:r w:rsidRPr="00EC3881">
        <w:rPr>
          <w:rFonts w:ascii="Cambria" w:hAnsi="Cambria"/>
          <w:sz w:val="18"/>
          <w:szCs w:val="18"/>
        </w:rPr>
        <w:t xml:space="preserve"> 2,5%) </w:t>
      </w:r>
      <w:proofErr w:type="spellStart"/>
      <w:r w:rsidRPr="00EC3881">
        <w:rPr>
          <w:rFonts w:ascii="Cambria" w:hAnsi="Cambria"/>
          <w:sz w:val="18"/>
          <w:szCs w:val="18"/>
        </w:rPr>
        <w:t>mengalami</w:t>
      </w:r>
      <w:proofErr w:type="spellEnd"/>
      <w:r w:rsidRPr="00EC3881">
        <w:rPr>
          <w:rFonts w:ascii="Cambria" w:hAnsi="Cambria"/>
          <w:sz w:val="18"/>
          <w:szCs w:val="18"/>
        </w:rPr>
        <w:t xml:space="preserve"> </w:t>
      </w:r>
      <w:proofErr w:type="spellStart"/>
      <w:r w:rsidRPr="00EC3881">
        <w:rPr>
          <w:rFonts w:ascii="Cambria" w:hAnsi="Cambria"/>
          <w:sz w:val="18"/>
          <w:szCs w:val="18"/>
        </w:rPr>
        <w:t>penurunan</w:t>
      </w:r>
      <w:proofErr w:type="spellEnd"/>
      <w:r w:rsidRPr="00EC3881">
        <w:rPr>
          <w:rFonts w:ascii="Cambria" w:hAnsi="Cambria"/>
          <w:sz w:val="18"/>
          <w:szCs w:val="18"/>
        </w:rPr>
        <w:t xml:space="preserve"> </w:t>
      </w:r>
      <w:proofErr w:type="spellStart"/>
      <w:r w:rsidRPr="00EC3881">
        <w:rPr>
          <w:rFonts w:ascii="Cambria" w:hAnsi="Cambria"/>
          <w:sz w:val="18"/>
          <w:szCs w:val="18"/>
        </w:rPr>
        <w:t>viskositas</w:t>
      </w:r>
      <w:proofErr w:type="spellEnd"/>
      <w:r w:rsidRPr="00EC3881">
        <w:rPr>
          <w:rFonts w:ascii="Cambria" w:hAnsi="Cambria"/>
          <w:sz w:val="18"/>
          <w:szCs w:val="18"/>
        </w:rPr>
        <w:t xml:space="preserve"> yang </w:t>
      </w:r>
      <w:proofErr w:type="spellStart"/>
      <w:r w:rsidRPr="00EC3881">
        <w:rPr>
          <w:rFonts w:ascii="Cambria" w:hAnsi="Cambria"/>
          <w:sz w:val="18"/>
          <w:szCs w:val="18"/>
        </w:rPr>
        <w:t>signifikan</w:t>
      </w:r>
      <w:proofErr w:type="spellEnd"/>
      <w:r w:rsidRPr="00EC3881">
        <w:rPr>
          <w:rFonts w:ascii="Cambria" w:hAnsi="Cambria"/>
          <w:sz w:val="18"/>
          <w:szCs w:val="18"/>
        </w:rPr>
        <w:t xml:space="preserve"> dan </w:t>
      </w:r>
      <w:proofErr w:type="spellStart"/>
      <w:r w:rsidRPr="00EC3881">
        <w:rPr>
          <w:rFonts w:ascii="Cambria" w:hAnsi="Cambria"/>
          <w:sz w:val="18"/>
          <w:szCs w:val="18"/>
        </w:rPr>
        <w:t>memiliki</w:t>
      </w:r>
      <w:proofErr w:type="spellEnd"/>
      <w:r w:rsidRPr="00EC3881">
        <w:rPr>
          <w:rFonts w:ascii="Cambria" w:hAnsi="Cambria"/>
          <w:sz w:val="18"/>
          <w:szCs w:val="18"/>
        </w:rPr>
        <w:t xml:space="preserve"> </w:t>
      </w:r>
      <w:proofErr w:type="spellStart"/>
      <w:r w:rsidRPr="00EC3881">
        <w:rPr>
          <w:rFonts w:ascii="Cambria" w:hAnsi="Cambria"/>
          <w:sz w:val="18"/>
          <w:szCs w:val="18"/>
        </w:rPr>
        <w:t>nilai</w:t>
      </w:r>
      <w:proofErr w:type="spellEnd"/>
      <w:r w:rsidRPr="00EC3881">
        <w:rPr>
          <w:rFonts w:ascii="Cambria" w:hAnsi="Cambria"/>
          <w:sz w:val="18"/>
          <w:szCs w:val="18"/>
        </w:rPr>
        <w:t xml:space="preserve"> yang paling </w:t>
      </w:r>
      <w:proofErr w:type="spellStart"/>
      <w:r w:rsidRPr="00EC3881">
        <w:rPr>
          <w:rFonts w:ascii="Cambria" w:hAnsi="Cambria"/>
          <w:sz w:val="18"/>
          <w:szCs w:val="18"/>
        </w:rPr>
        <w:t>rendah</w:t>
      </w:r>
      <w:proofErr w:type="spellEnd"/>
      <w:r w:rsidRPr="00EC3881">
        <w:rPr>
          <w:rFonts w:ascii="Cambria" w:hAnsi="Cambria"/>
          <w:sz w:val="18"/>
          <w:szCs w:val="18"/>
        </w:rPr>
        <w:t xml:space="preserve"> </w:t>
      </w:r>
      <w:proofErr w:type="spellStart"/>
      <w:r w:rsidRPr="00EC3881">
        <w:rPr>
          <w:rFonts w:ascii="Cambria" w:hAnsi="Cambria"/>
          <w:sz w:val="18"/>
          <w:szCs w:val="18"/>
        </w:rPr>
        <w:t>dibandingkan</w:t>
      </w:r>
      <w:proofErr w:type="spellEnd"/>
      <w:r w:rsidRPr="00EC3881">
        <w:rPr>
          <w:rFonts w:ascii="Cambria" w:hAnsi="Cambria"/>
          <w:sz w:val="18"/>
          <w:szCs w:val="18"/>
        </w:rPr>
        <w:t xml:space="preserve"> formula F3 dan F4 yang </w:t>
      </w:r>
      <w:proofErr w:type="spellStart"/>
      <w:r w:rsidRPr="00EC3881">
        <w:rPr>
          <w:rFonts w:ascii="Cambria" w:hAnsi="Cambria"/>
          <w:sz w:val="18"/>
          <w:szCs w:val="18"/>
        </w:rPr>
        <w:t>tidak</w:t>
      </w:r>
      <w:proofErr w:type="spellEnd"/>
      <w:r w:rsidRPr="00EC3881">
        <w:rPr>
          <w:rFonts w:ascii="Cambria" w:hAnsi="Cambria"/>
          <w:sz w:val="18"/>
          <w:szCs w:val="18"/>
        </w:rPr>
        <w:t xml:space="preserve"> </w:t>
      </w:r>
      <w:proofErr w:type="spellStart"/>
      <w:r w:rsidRPr="00EC3881">
        <w:rPr>
          <w:rFonts w:ascii="Cambria" w:hAnsi="Cambria"/>
          <w:sz w:val="18"/>
          <w:szCs w:val="18"/>
        </w:rPr>
        <w:t>dikombinasikan</w:t>
      </w:r>
      <w:proofErr w:type="spellEnd"/>
      <w:r w:rsidRPr="00EC3881">
        <w:rPr>
          <w:rFonts w:ascii="Cambria" w:hAnsi="Cambria"/>
          <w:sz w:val="18"/>
          <w:szCs w:val="18"/>
        </w:rPr>
        <w:t xml:space="preserve">. </w:t>
      </w:r>
      <w:proofErr w:type="spellStart"/>
      <w:r w:rsidRPr="00EC3881">
        <w:rPr>
          <w:rFonts w:ascii="Cambria" w:hAnsi="Cambria"/>
          <w:sz w:val="18"/>
          <w:szCs w:val="18"/>
        </w:rPr>
        <w:t>Demikian</w:t>
      </w:r>
      <w:proofErr w:type="spellEnd"/>
      <w:r w:rsidRPr="00EC3881">
        <w:rPr>
          <w:rFonts w:ascii="Cambria" w:hAnsi="Cambria"/>
          <w:sz w:val="18"/>
          <w:szCs w:val="18"/>
        </w:rPr>
        <w:t xml:space="preserve"> pula </w:t>
      </w:r>
      <w:proofErr w:type="spellStart"/>
      <w:r w:rsidRPr="00EC3881">
        <w:rPr>
          <w:rFonts w:ascii="Cambria" w:hAnsi="Cambria"/>
          <w:sz w:val="18"/>
          <w:szCs w:val="18"/>
        </w:rPr>
        <w:t>hasil</w:t>
      </w:r>
      <w:proofErr w:type="spellEnd"/>
      <w:r w:rsidRPr="00EC3881">
        <w:rPr>
          <w:rFonts w:ascii="Cambria" w:hAnsi="Cambria"/>
          <w:sz w:val="18"/>
          <w:szCs w:val="18"/>
        </w:rPr>
        <w:t xml:space="preserve"> </w:t>
      </w:r>
      <w:proofErr w:type="spellStart"/>
      <w:r w:rsidRPr="00EC3881">
        <w:rPr>
          <w:rFonts w:ascii="Cambria" w:hAnsi="Cambria"/>
          <w:sz w:val="18"/>
          <w:szCs w:val="18"/>
        </w:rPr>
        <w:t>analisis</w:t>
      </w:r>
      <w:proofErr w:type="spellEnd"/>
      <w:r w:rsidRPr="00EC3881">
        <w:rPr>
          <w:rFonts w:ascii="Cambria" w:hAnsi="Cambria"/>
          <w:sz w:val="18"/>
          <w:szCs w:val="18"/>
        </w:rPr>
        <w:t xml:space="preserve"> </w:t>
      </w:r>
      <w:proofErr w:type="spellStart"/>
      <w:r w:rsidRPr="00EC3881">
        <w:rPr>
          <w:rFonts w:ascii="Cambria" w:hAnsi="Cambria"/>
          <w:sz w:val="18"/>
          <w:szCs w:val="18"/>
        </w:rPr>
        <w:t>statistik</w:t>
      </w:r>
      <w:proofErr w:type="spellEnd"/>
      <w:r w:rsidRPr="00EC3881">
        <w:rPr>
          <w:rFonts w:ascii="Cambria" w:hAnsi="Cambria"/>
          <w:sz w:val="18"/>
          <w:szCs w:val="18"/>
        </w:rPr>
        <w:t xml:space="preserve"> ANOVA </w:t>
      </w:r>
      <w:proofErr w:type="spellStart"/>
      <w:r w:rsidRPr="00EC3881">
        <w:rPr>
          <w:rFonts w:ascii="Cambria" w:hAnsi="Cambria"/>
          <w:sz w:val="18"/>
          <w:szCs w:val="18"/>
        </w:rPr>
        <w:t>menunjukkan</w:t>
      </w:r>
      <w:proofErr w:type="spellEnd"/>
      <w:r w:rsidRPr="00EC3881">
        <w:rPr>
          <w:rFonts w:ascii="Cambria" w:hAnsi="Cambria"/>
          <w:sz w:val="18"/>
          <w:szCs w:val="18"/>
        </w:rPr>
        <w:t xml:space="preserve"> </w:t>
      </w:r>
      <w:proofErr w:type="spellStart"/>
      <w:r w:rsidRPr="00EC3881">
        <w:rPr>
          <w:rFonts w:ascii="Cambria" w:hAnsi="Cambria"/>
          <w:sz w:val="18"/>
          <w:szCs w:val="18"/>
        </w:rPr>
        <w:t>nilai</w:t>
      </w:r>
      <w:proofErr w:type="spellEnd"/>
      <w:r w:rsidRPr="00EC3881">
        <w:rPr>
          <w:rFonts w:ascii="Cambria" w:hAnsi="Cambria"/>
          <w:sz w:val="18"/>
          <w:szCs w:val="18"/>
        </w:rPr>
        <w:t xml:space="preserve"> </w:t>
      </w:r>
      <w:proofErr w:type="spellStart"/>
      <w:r w:rsidRPr="00EC3881">
        <w:rPr>
          <w:rFonts w:ascii="Cambria" w:hAnsi="Cambria"/>
          <w:sz w:val="18"/>
          <w:szCs w:val="18"/>
        </w:rPr>
        <w:t>signifikan</w:t>
      </w:r>
      <w:proofErr w:type="spellEnd"/>
      <w:r w:rsidRPr="00EC3881">
        <w:rPr>
          <w:rFonts w:ascii="Cambria" w:hAnsi="Cambria"/>
          <w:sz w:val="18"/>
          <w:szCs w:val="18"/>
        </w:rPr>
        <w:t xml:space="preserve"> 0,0037 (p &lt; 0,05) pada F2. Hal </w:t>
      </w:r>
      <w:proofErr w:type="spellStart"/>
      <w:r w:rsidRPr="00EC3881">
        <w:rPr>
          <w:rFonts w:ascii="Cambria" w:hAnsi="Cambria"/>
          <w:sz w:val="18"/>
          <w:szCs w:val="18"/>
        </w:rPr>
        <w:t>ini</w:t>
      </w:r>
      <w:proofErr w:type="spellEnd"/>
      <w:r w:rsidRPr="00EC3881">
        <w:rPr>
          <w:rFonts w:ascii="Cambria" w:hAnsi="Cambria"/>
          <w:sz w:val="18"/>
          <w:szCs w:val="18"/>
        </w:rPr>
        <w:t xml:space="preserve"> </w:t>
      </w:r>
      <w:proofErr w:type="spellStart"/>
      <w:r w:rsidRPr="00EC3881">
        <w:rPr>
          <w:rFonts w:ascii="Cambria" w:hAnsi="Cambria"/>
          <w:sz w:val="18"/>
          <w:szCs w:val="18"/>
        </w:rPr>
        <w:t>kemungkinan</w:t>
      </w:r>
      <w:proofErr w:type="spellEnd"/>
      <w:r w:rsidRPr="00EC3881">
        <w:rPr>
          <w:rFonts w:ascii="Cambria" w:hAnsi="Cambria"/>
          <w:sz w:val="18"/>
          <w:szCs w:val="18"/>
        </w:rPr>
        <w:t xml:space="preserve"> </w:t>
      </w:r>
      <w:proofErr w:type="spellStart"/>
      <w:r w:rsidRPr="00EC3881">
        <w:rPr>
          <w:rFonts w:ascii="Cambria" w:hAnsi="Cambria"/>
          <w:sz w:val="18"/>
          <w:szCs w:val="18"/>
        </w:rPr>
        <w:t>ada</w:t>
      </w:r>
      <w:proofErr w:type="spellEnd"/>
      <w:r w:rsidRPr="00EC3881">
        <w:rPr>
          <w:rFonts w:ascii="Cambria" w:hAnsi="Cambria"/>
          <w:sz w:val="18"/>
          <w:szCs w:val="18"/>
        </w:rPr>
        <w:t xml:space="preserve"> </w:t>
      </w:r>
      <w:proofErr w:type="spellStart"/>
      <w:r w:rsidRPr="00EC3881">
        <w:rPr>
          <w:rFonts w:ascii="Cambria" w:hAnsi="Cambria"/>
          <w:sz w:val="18"/>
          <w:szCs w:val="18"/>
        </w:rPr>
        <w:t>pengaruh</w:t>
      </w:r>
      <w:proofErr w:type="spellEnd"/>
      <w:r w:rsidRPr="00EC3881">
        <w:rPr>
          <w:rFonts w:ascii="Cambria" w:hAnsi="Cambria"/>
          <w:sz w:val="18"/>
          <w:szCs w:val="18"/>
        </w:rPr>
        <w:t xml:space="preserve"> </w:t>
      </w:r>
      <w:proofErr w:type="spellStart"/>
      <w:r w:rsidRPr="00EC3881">
        <w:rPr>
          <w:rFonts w:ascii="Cambria" w:hAnsi="Cambria"/>
          <w:sz w:val="18"/>
          <w:szCs w:val="18"/>
        </w:rPr>
        <w:t>konsentrasi</w:t>
      </w:r>
      <w:proofErr w:type="spellEnd"/>
      <w:r w:rsidRPr="00EC3881">
        <w:rPr>
          <w:rFonts w:ascii="Cambria" w:hAnsi="Cambria"/>
          <w:sz w:val="18"/>
          <w:szCs w:val="18"/>
        </w:rPr>
        <w:t xml:space="preserve"> </w:t>
      </w:r>
      <w:proofErr w:type="spellStart"/>
      <w:r w:rsidRPr="00EC3881">
        <w:rPr>
          <w:rFonts w:ascii="Cambria" w:hAnsi="Cambria"/>
          <w:sz w:val="18"/>
          <w:szCs w:val="18"/>
        </w:rPr>
        <w:t>atau</w:t>
      </w:r>
      <w:proofErr w:type="spellEnd"/>
      <w:r w:rsidRPr="00EC3881">
        <w:rPr>
          <w:rFonts w:ascii="Cambria" w:hAnsi="Cambria"/>
          <w:sz w:val="18"/>
          <w:szCs w:val="18"/>
        </w:rPr>
        <w:t xml:space="preserve"> </w:t>
      </w:r>
      <w:proofErr w:type="spellStart"/>
      <w:r w:rsidRPr="00EC3881">
        <w:rPr>
          <w:rFonts w:ascii="Cambria" w:hAnsi="Cambria"/>
          <w:sz w:val="18"/>
          <w:szCs w:val="18"/>
        </w:rPr>
        <w:t>perbandingan</w:t>
      </w:r>
      <w:proofErr w:type="spellEnd"/>
      <w:r w:rsidRPr="00EC3881">
        <w:rPr>
          <w:rFonts w:ascii="Cambria" w:hAnsi="Cambria"/>
          <w:sz w:val="18"/>
          <w:szCs w:val="18"/>
        </w:rPr>
        <w:t xml:space="preserve"> </w:t>
      </w:r>
      <w:proofErr w:type="spellStart"/>
      <w:r w:rsidRPr="00EC3881">
        <w:rPr>
          <w:rFonts w:ascii="Cambria" w:hAnsi="Cambria"/>
          <w:sz w:val="18"/>
          <w:szCs w:val="18"/>
        </w:rPr>
        <w:t>bahan</w:t>
      </w:r>
      <w:proofErr w:type="spellEnd"/>
      <w:r w:rsidRPr="00EC3881">
        <w:rPr>
          <w:rFonts w:ascii="Cambria" w:hAnsi="Cambria"/>
          <w:sz w:val="18"/>
          <w:szCs w:val="18"/>
        </w:rPr>
        <w:t xml:space="preserve"> </w:t>
      </w:r>
      <w:proofErr w:type="spellStart"/>
      <w:r w:rsidRPr="00EC3881">
        <w:rPr>
          <w:rFonts w:ascii="Cambria" w:hAnsi="Cambria"/>
          <w:sz w:val="18"/>
          <w:szCs w:val="18"/>
        </w:rPr>
        <w:t>penetrasi</w:t>
      </w:r>
      <w:proofErr w:type="spellEnd"/>
      <w:r w:rsidRPr="00EC3881">
        <w:rPr>
          <w:rFonts w:ascii="Cambria" w:hAnsi="Cambria"/>
          <w:sz w:val="18"/>
          <w:szCs w:val="18"/>
        </w:rPr>
        <w:t xml:space="preserve"> di </w:t>
      </w:r>
      <w:proofErr w:type="spellStart"/>
      <w:r w:rsidRPr="00EC3881">
        <w:rPr>
          <w:rFonts w:ascii="Cambria" w:hAnsi="Cambria"/>
          <w:sz w:val="18"/>
          <w:szCs w:val="18"/>
        </w:rPr>
        <w:t>dalam</w:t>
      </w:r>
      <w:proofErr w:type="spellEnd"/>
      <w:r w:rsidRPr="00EC3881">
        <w:rPr>
          <w:rFonts w:ascii="Cambria" w:hAnsi="Cambria"/>
          <w:sz w:val="18"/>
          <w:szCs w:val="18"/>
        </w:rPr>
        <w:t xml:space="preserve"> </w:t>
      </w:r>
      <w:proofErr w:type="spellStart"/>
      <w:r w:rsidRPr="00EC3881">
        <w:rPr>
          <w:rFonts w:ascii="Cambria" w:hAnsi="Cambria"/>
          <w:sz w:val="18"/>
          <w:szCs w:val="18"/>
        </w:rPr>
        <w:t>kombinasinya</w:t>
      </w:r>
      <w:proofErr w:type="spellEnd"/>
      <w:r w:rsidRPr="00EC3881">
        <w:rPr>
          <w:rFonts w:ascii="Cambria" w:hAnsi="Cambria"/>
          <w:sz w:val="18"/>
          <w:szCs w:val="18"/>
        </w:rPr>
        <w:t xml:space="preserve">. </w:t>
      </w:r>
      <w:proofErr w:type="spellStart"/>
      <w:r w:rsidRPr="00EC3881">
        <w:rPr>
          <w:rFonts w:ascii="Cambria" w:hAnsi="Cambria"/>
          <w:sz w:val="18"/>
          <w:szCs w:val="18"/>
        </w:rPr>
        <w:t>Namun</w:t>
      </w:r>
      <w:proofErr w:type="spellEnd"/>
      <w:r w:rsidRPr="00EC3881">
        <w:rPr>
          <w:rFonts w:ascii="Cambria" w:hAnsi="Cambria"/>
          <w:sz w:val="18"/>
          <w:szCs w:val="18"/>
        </w:rPr>
        <w:t xml:space="preserve">, </w:t>
      </w:r>
      <w:proofErr w:type="spellStart"/>
      <w:r w:rsidRPr="00EC3881">
        <w:rPr>
          <w:rFonts w:ascii="Cambria" w:hAnsi="Cambria"/>
          <w:sz w:val="18"/>
          <w:szCs w:val="18"/>
        </w:rPr>
        <w:t>dari</w:t>
      </w:r>
      <w:proofErr w:type="spellEnd"/>
      <w:r w:rsidRPr="00EC3881">
        <w:rPr>
          <w:rFonts w:ascii="Cambria" w:hAnsi="Cambria"/>
          <w:sz w:val="18"/>
          <w:szCs w:val="18"/>
        </w:rPr>
        <w:t xml:space="preserve"> </w:t>
      </w:r>
      <w:proofErr w:type="spellStart"/>
      <w:r w:rsidRPr="00EC3881">
        <w:rPr>
          <w:rFonts w:ascii="Cambria" w:hAnsi="Cambria"/>
          <w:sz w:val="18"/>
          <w:szCs w:val="18"/>
        </w:rPr>
        <w:t>hasil</w:t>
      </w:r>
      <w:proofErr w:type="spellEnd"/>
      <w:r w:rsidRPr="00EC3881">
        <w:rPr>
          <w:rFonts w:ascii="Cambria" w:hAnsi="Cambria"/>
          <w:sz w:val="18"/>
          <w:szCs w:val="18"/>
        </w:rPr>
        <w:t xml:space="preserve"> yang </w:t>
      </w:r>
      <w:proofErr w:type="spellStart"/>
      <w:r w:rsidRPr="00EC3881">
        <w:rPr>
          <w:rFonts w:ascii="Cambria" w:hAnsi="Cambria"/>
          <w:sz w:val="18"/>
          <w:szCs w:val="18"/>
        </w:rPr>
        <w:t>diperoleh</w:t>
      </w:r>
      <w:proofErr w:type="spellEnd"/>
      <w:r w:rsidRPr="00EC3881">
        <w:rPr>
          <w:rFonts w:ascii="Cambria" w:hAnsi="Cambria"/>
          <w:sz w:val="18"/>
          <w:szCs w:val="18"/>
        </w:rPr>
        <w:t xml:space="preserve">, </w:t>
      </w:r>
      <w:proofErr w:type="spellStart"/>
      <w:r w:rsidRPr="00EC3881">
        <w:rPr>
          <w:rFonts w:ascii="Cambria" w:hAnsi="Cambria"/>
          <w:sz w:val="18"/>
          <w:szCs w:val="18"/>
        </w:rPr>
        <w:t>semua</w:t>
      </w:r>
      <w:proofErr w:type="spellEnd"/>
      <w:r w:rsidRPr="00EC3881">
        <w:rPr>
          <w:rFonts w:ascii="Cambria" w:hAnsi="Cambria"/>
          <w:sz w:val="18"/>
          <w:szCs w:val="18"/>
        </w:rPr>
        <w:t xml:space="preserve"> formula </w:t>
      </w:r>
      <w:proofErr w:type="spellStart"/>
      <w:r w:rsidRPr="00EC3881">
        <w:rPr>
          <w:rFonts w:ascii="Cambria" w:hAnsi="Cambria"/>
          <w:sz w:val="18"/>
          <w:szCs w:val="18"/>
        </w:rPr>
        <w:t>memenuhi</w:t>
      </w:r>
      <w:proofErr w:type="spellEnd"/>
      <w:r w:rsidRPr="00EC3881">
        <w:rPr>
          <w:rFonts w:ascii="Cambria" w:hAnsi="Cambria"/>
          <w:sz w:val="18"/>
          <w:szCs w:val="18"/>
        </w:rPr>
        <w:t xml:space="preserve"> </w:t>
      </w:r>
      <w:proofErr w:type="spellStart"/>
      <w:r w:rsidRPr="00EC3881">
        <w:rPr>
          <w:rFonts w:ascii="Cambria" w:hAnsi="Cambria"/>
          <w:sz w:val="18"/>
          <w:szCs w:val="18"/>
        </w:rPr>
        <w:t>persyaratan</w:t>
      </w:r>
      <w:proofErr w:type="spellEnd"/>
      <w:r w:rsidRPr="00EC3881">
        <w:rPr>
          <w:rFonts w:ascii="Cambria" w:hAnsi="Cambria"/>
          <w:sz w:val="18"/>
          <w:szCs w:val="18"/>
        </w:rPr>
        <w:t xml:space="preserve"> </w:t>
      </w:r>
      <w:proofErr w:type="spellStart"/>
      <w:r w:rsidRPr="00EC3881">
        <w:rPr>
          <w:rFonts w:ascii="Cambria" w:hAnsi="Cambria"/>
          <w:sz w:val="18"/>
          <w:szCs w:val="18"/>
        </w:rPr>
        <w:t>viskositas</w:t>
      </w:r>
      <w:proofErr w:type="spellEnd"/>
      <w:r w:rsidRPr="00EC3881">
        <w:rPr>
          <w:rFonts w:ascii="Cambria" w:hAnsi="Cambria"/>
          <w:sz w:val="18"/>
          <w:szCs w:val="18"/>
        </w:rPr>
        <w:t xml:space="preserve"> semi solid yang </w:t>
      </w:r>
      <w:proofErr w:type="spellStart"/>
      <w:r w:rsidRPr="00EC3881">
        <w:rPr>
          <w:rFonts w:ascii="Cambria" w:hAnsi="Cambria"/>
          <w:sz w:val="18"/>
          <w:szCs w:val="18"/>
        </w:rPr>
        <w:t>baik</w:t>
      </w:r>
      <w:proofErr w:type="spellEnd"/>
      <w:r w:rsidRPr="00EC3881">
        <w:rPr>
          <w:rFonts w:ascii="Cambria" w:hAnsi="Cambria"/>
          <w:sz w:val="18"/>
          <w:szCs w:val="18"/>
        </w:rPr>
        <w:t xml:space="preserve">, </w:t>
      </w:r>
      <w:proofErr w:type="spellStart"/>
      <w:r w:rsidRPr="00EC3881">
        <w:rPr>
          <w:rFonts w:ascii="Cambria" w:hAnsi="Cambria"/>
          <w:sz w:val="18"/>
          <w:szCs w:val="18"/>
        </w:rPr>
        <w:t>yaitu</w:t>
      </w:r>
      <w:proofErr w:type="spellEnd"/>
      <w:r w:rsidRPr="00EC3881">
        <w:rPr>
          <w:rFonts w:ascii="Cambria" w:hAnsi="Cambria"/>
          <w:sz w:val="18"/>
          <w:szCs w:val="18"/>
        </w:rPr>
        <w:t xml:space="preserve"> 4.000 - 40.000 </w:t>
      </w:r>
      <w:proofErr w:type="spellStart"/>
      <w:r w:rsidRPr="00EC3881">
        <w:rPr>
          <w:rFonts w:ascii="Cambria" w:hAnsi="Cambria"/>
          <w:sz w:val="18"/>
          <w:szCs w:val="18"/>
        </w:rPr>
        <w:t>cPs</w:t>
      </w:r>
      <w:proofErr w:type="spellEnd"/>
      <w:r w:rsidRPr="00EC3881">
        <w:rPr>
          <w:rFonts w:ascii="Cambria" w:hAnsi="Cambria"/>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8911F8" w:rsidRPr="005079D9" w14:paraId="6A8679F5" w14:textId="77777777" w:rsidTr="002E6FF3">
        <w:tc>
          <w:tcPr>
            <w:tcW w:w="4700" w:type="dxa"/>
            <w:shd w:val="clear" w:color="auto" w:fill="D9D9D9" w:themeFill="background1" w:themeFillShade="D9"/>
            <w:hideMark/>
          </w:tcPr>
          <w:p w14:paraId="7E1F2F8F" w14:textId="0E1A22EC" w:rsidR="008911F8" w:rsidRDefault="008911F8" w:rsidP="002E6FF3">
            <w:pPr>
              <w:autoSpaceDE w:val="0"/>
              <w:autoSpaceDN w:val="0"/>
              <w:adjustRightInd w:val="0"/>
              <w:spacing w:after="60"/>
              <w:jc w:val="both"/>
              <w:rPr>
                <w:rFonts w:asciiTheme="minorHAnsi" w:hAnsiTheme="minorHAnsi" w:cstheme="minorHAnsi"/>
                <w:sz w:val="16"/>
                <w:szCs w:val="16"/>
                <w:lang w:val="id-ID"/>
              </w:rPr>
            </w:pPr>
            <w:proofErr w:type="spellStart"/>
            <w:r>
              <w:rPr>
                <w:rFonts w:asciiTheme="minorHAnsi" w:hAnsiTheme="minorHAnsi" w:cstheme="minorHAnsi"/>
                <w:b/>
                <w:color w:val="3687A8"/>
                <w:sz w:val="16"/>
                <w:szCs w:val="16"/>
              </w:rPr>
              <w:t>Tabel</w:t>
            </w:r>
            <w:proofErr w:type="spellEnd"/>
            <w:r>
              <w:rPr>
                <w:rFonts w:asciiTheme="minorHAnsi" w:hAnsiTheme="minorHAnsi" w:cstheme="minorHAnsi"/>
                <w:b/>
                <w:color w:val="3687A8"/>
                <w:sz w:val="16"/>
                <w:szCs w:val="16"/>
              </w:rPr>
              <w:t xml:space="preserve"> 6</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r w:rsidRPr="008911F8">
              <w:rPr>
                <w:rFonts w:asciiTheme="minorHAnsi" w:hAnsiTheme="minorHAnsi" w:cstheme="minorHAnsi"/>
                <w:sz w:val="16"/>
                <w:szCs w:val="16"/>
                <w:lang w:val="id-ID"/>
              </w:rPr>
              <w:t>Hasil rata –rata uji viskositas gel sebelum dan setelah penyimpanan</w:t>
            </w:r>
          </w:p>
          <w:tbl>
            <w:tblPr>
              <w:tblStyle w:val="PlainTable21"/>
              <w:tblW w:w="0" w:type="auto"/>
              <w:jc w:val="center"/>
              <w:shd w:val="clear" w:color="auto" w:fill="FFFFFF" w:themeFill="background1"/>
              <w:tblLook w:val="04A0" w:firstRow="1" w:lastRow="0" w:firstColumn="1" w:lastColumn="0" w:noHBand="0" w:noVBand="1"/>
            </w:tblPr>
            <w:tblGrid>
              <w:gridCol w:w="792"/>
              <w:gridCol w:w="1296"/>
              <w:gridCol w:w="1272"/>
              <w:gridCol w:w="1095"/>
            </w:tblGrid>
            <w:tr w:rsidR="008911F8" w:rsidRPr="008911F8" w14:paraId="29E97CF3" w14:textId="77777777" w:rsidTr="008911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8" w:type="dxa"/>
                  <w:vMerge w:val="restart"/>
                  <w:tcBorders>
                    <w:top w:val="single" w:sz="4" w:space="0" w:color="7F7F7F"/>
                    <w:bottom w:val="single" w:sz="4" w:space="0" w:color="auto"/>
                  </w:tcBorders>
                  <w:shd w:val="clear" w:color="auto" w:fill="FFFFFF" w:themeFill="background1"/>
                </w:tcPr>
                <w:p w14:paraId="521DF9A7" w14:textId="77777777" w:rsidR="008911F8" w:rsidRPr="008911F8" w:rsidRDefault="008911F8" w:rsidP="008911F8">
                  <w:pPr>
                    <w:jc w:val="center"/>
                    <w:rPr>
                      <w:rFonts w:cs="Calibri"/>
                      <w:sz w:val="15"/>
                      <w:szCs w:val="15"/>
                    </w:rPr>
                  </w:pPr>
                  <w:r w:rsidRPr="008911F8">
                    <w:rPr>
                      <w:rFonts w:cs="Calibri"/>
                      <w:sz w:val="15"/>
                      <w:szCs w:val="15"/>
                    </w:rPr>
                    <w:t>Formula</w:t>
                  </w:r>
                </w:p>
              </w:tc>
              <w:tc>
                <w:tcPr>
                  <w:tcW w:w="4973" w:type="dxa"/>
                  <w:gridSpan w:val="2"/>
                  <w:tcBorders>
                    <w:top w:val="single" w:sz="4" w:space="0" w:color="7F7F7F"/>
                    <w:bottom w:val="single" w:sz="4" w:space="0" w:color="auto"/>
                  </w:tcBorders>
                  <w:shd w:val="clear" w:color="auto" w:fill="FFFFFF" w:themeFill="background1"/>
                </w:tcPr>
                <w:p w14:paraId="62FF51AF" w14:textId="77777777" w:rsidR="008911F8" w:rsidRPr="008911F8" w:rsidRDefault="008911F8" w:rsidP="008911F8">
                  <w:pPr>
                    <w:jc w:val="center"/>
                    <w:cnfStyle w:val="100000000000" w:firstRow="1" w:lastRow="0" w:firstColumn="0" w:lastColumn="0" w:oddVBand="0" w:evenVBand="0" w:oddHBand="0" w:evenHBand="0" w:firstRowFirstColumn="0" w:firstRowLastColumn="0" w:lastRowFirstColumn="0" w:lastRowLastColumn="0"/>
                    <w:rPr>
                      <w:rFonts w:cs="Calibri"/>
                      <w:sz w:val="15"/>
                      <w:szCs w:val="15"/>
                    </w:rPr>
                  </w:pPr>
                  <w:r w:rsidRPr="008911F8">
                    <w:rPr>
                      <w:rFonts w:cs="Calibri"/>
                      <w:sz w:val="15"/>
                      <w:szCs w:val="15"/>
                    </w:rPr>
                    <w:t xml:space="preserve">Rata-rata </w:t>
                  </w:r>
                  <w:proofErr w:type="spellStart"/>
                  <w:r w:rsidRPr="008911F8">
                    <w:rPr>
                      <w:rFonts w:cs="Calibri"/>
                      <w:sz w:val="15"/>
                      <w:szCs w:val="15"/>
                    </w:rPr>
                    <w:t>viskositas</w:t>
                  </w:r>
                  <w:proofErr w:type="spellEnd"/>
                  <w:r w:rsidRPr="008911F8">
                    <w:rPr>
                      <w:rFonts w:cs="Calibri"/>
                      <w:sz w:val="15"/>
                      <w:szCs w:val="15"/>
                    </w:rPr>
                    <w:t xml:space="preserve"> (</w:t>
                  </w:r>
                  <w:proofErr w:type="spellStart"/>
                  <w:r w:rsidRPr="008911F8">
                    <w:rPr>
                      <w:rFonts w:cs="Calibri"/>
                      <w:sz w:val="15"/>
                      <w:szCs w:val="15"/>
                    </w:rPr>
                    <w:t>cPs</w:t>
                  </w:r>
                  <w:proofErr w:type="spellEnd"/>
                  <w:r w:rsidRPr="008911F8">
                    <w:rPr>
                      <w:rFonts w:cs="Calibri"/>
                      <w:sz w:val="15"/>
                      <w:szCs w:val="15"/>
                    </w:rPr>
                    <w:t>)</w:t>
                  </w:r>
                </w:p>
              </w:tc>
              <w:tc>
                <w:tcPr>
                  <w:tcW w:w="2126" w:type="dxa"/>
                  <w:vMerge w:val="restart"/>
                  <w:tcBorders>
                    <w:top w:val="single" w:sz="4" w:space="0" w:color="7F7F7F"/>
                    <w:bottom w:val="single" w:sz="4" w:space="0" w:color="auto"/>
                  </w:tcBorders>
                  <w:shd w:val="clear" w:color="auto" w:fill="FFFFFF" w:themeFill="background1"/>
                </w:tcPr>
                <w:p w14:paraId="77ED947E" w14:textId="77777777" w:rsidR="008911F8" w:rsidRPr="008911F8" w:rsidRDefault="008911F8" w:rsidP="008911F8">
                  <w:pPr>
                    <w:tabs>
                      <w:tab w:val="left" w:pos="0"/>
                      <w:tab w:val="left" w:pos="1305"/>
                    </w:tabs>
                    <w:jc w:val="center"/>
                    <w:cnfStyle w:val="100000000000" w:firstRow="1" w:lastRow="0" w:firstColumn="0" w:lastColumn="0" w:oddVBand="0" w:evenVBand="0" w:oddHBand="0" w:evenHBand="0" w:firstRowFirstColumn="0" w:firstRowLastColumn="0" w:lastRowFirstColumn="0" w:lastRowLastColumn="0"/>
                    <w:rPr>
                      <w:rFonts w:cs="Calibri"/>
                      <w:sz w:val="15"/>
                      <w:szCs w:val="15"/>
                    </w:rPr>
                  </w:pPr>
                  <w:r w:rsidRPr="008911F8">
                    <w:rPr>
                      <w:rFonts w:cs="Calibri"/>
                      <w:sz w:val="15"/>
                      <w:szCs w:val="15"/>
                    </w:rPr>
                    <w:t xml:space="preserve">   </w:t>
                  </w:r>
                  <w:proofErr w:type="spellStart"/>
                  <w:r w:rsidRPr="008911F8">
                    <w:rPr>
                      <w:rFonts w:cs="Calibri"/>
                      <w:sz w:val="15"/>
                      <w:szCs w:val="15"/>
                    </w:rPr>
                    <w:t>Perubahan</w:t>
                  </w:r>
                  <w:proofErr w:type="spellEnd"/>
                  <w:r w:rsidRPr="008911F8">
                    <w:rPr>
                      <w:rFonts w:cs="Calibri"/>
                      <w:sz w:val="15"/>
                      <w:szCs w:val="15"/>
                    </w:rPr>
                    <w:t xml:space="preserve"> (</w:t>
                  </w:r>
                  <w:r w:rsidRPr="008911F8">
                    <w:rPr>
                      <w:rFonts w:cs="Calibri"/>
                      <w:sz w:val="15"/>
                      <w:szCs w:val="15"/>
                    </w:rPr>
                    <w:t></w:t>
                  </w:r>
                  <w:r w:rsidRPr="008911F8">
                    <w:rPr>
                      <w:rFonts w:cs="Calibri"/>
                      <w:sz w:val="15"/>
                      <w:szCs w:val="15"/>
                    </w:rPr>
                    <w:t></w:t>
                  </w:r>
                </w:p>
                <w:p w14:paraId="70669185" w14:textId="77777777" w:rsidR="008911F8" w:rsidRPr="008911F8" w:rsidRDefault="008911F8" w:rsidP="008911F8">
                  <w:pPr>
                    <w:jc w:val="center"/>
                    <w:cnfStyle w:val="100000000000" w:firstRow="1" w:lastRow="0" w:firstColumn="0" w:lastColumn="0" w:oddVBand="0" w:evenVBand="0" w:oddHBand="0" w:evenHBand="0" w:firstRowFirstColumn="0" w:firstRowLastColumn="0" w:lastRowFirstColumn="0" w:lastRowLastColumn="0"/>
                    <w:rPr>
                      <w:rFonts w:cs="Calibri"/>
                      <w:sz w:val="15"/>
                      <w:szCs w:val="15"/>
                    </w:rPr>
                  </w:pPr>
                  <w:proofErr w:type="spellStart"/>
                  <w:r w:rsidRPr="008911F8">
                    <w:rPr>
                      <w:rFonts w:cs="Calibri"/>
                      <w:sz w:val="15"/>
                      <w:szCs w:val="15"/>
                    </w:rPr>
                    <w:t>Viskositas</w:t>
                  </w:r>
                  <w:proofErr w:type="spellEnd"/>
                  <w:r w:rsidRPr="008911F8">
                    <w:rPr>
                      <w:rFonts w:cs="Calibri"/>
                      <w:sz w:val="15"/>
                      <w:szCs w:val="15"/>
                    </w:rPr>
                    <w:t xml:space="preserve"> (</w:t>
                  </w:r>
                  <w:proofErr w:type="spellStart"/>
                  <w:r w:rsidRPr="008911F8">
                    <w:rPr>
                      <w:rFonts w:cs="Calibri"/>
                      <w:sz w:val="15"/>
                      <w:szCs w:val="15"/>
                    </w:rPr>
                    <w:t>cPs</w:t>
                  </w:r>
                  <w:proofErr w:type="spellEnd"/>
                  <w:r w:rsidRPr="008911F8">
                    <w:rPr>
                      <w:rFonts w:cs="Calibri"/>
                      <w:sz w:val="15"/>
                      <w:szCs w:val="15"/>
                    </w:rPr>
                    <w:t>)</w:t>
                  </w:r>
                </w:p>
              </w:tc>
            </w:tr>
            <w:tr w:rsidR="008911F8" w:rsidRPr="008911F8" w14:paraId="326FA475" w14:textId="77777777" w:rsidTr="008911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8" w:type="dxa"/>
                  <w:vMerge/>
                  <w:tcBorders>
                    <w:top w:val="single" w:sz="4" w:space="0" w:color="auto"/>
                    <w:bottom w:val="single" w:sz="4" w:space="0" w:color="auto"/>
                  </w:tcBorders>
                  <w:shd w:val="clear" w:color="auto" w:fill="FFFFFF" w:themeFill="background1"/>
                </w:tcPr>
                <w:p w14:paraId="7D6B43D3" w14:textId="77777777" w:rsidR="008911F8" w:rsidRPr="008911F8" w:rsidRDefault="008911F8" w:rsidP="008911F8">
                  <w:pPr>
                    <w:jc w:val="both"/>
                    <w:rPr>
                      <w:rFonts w:cs="Calibri"/>
                      <w:bCs w:val="0"/>
                      <w:sz w:val="15"/>
                      <w:szCs w:val="15"/>
                    </w:rPr>
                  </w:pPr>
                </w:p>
              </w:tc>
              <w:tc>
                <w:tcPr>
                  <w:tcW w:w="2563" w:type="dxa"/>
                  <w:tcBorders>
                    <w:top w:val="single" w:sz="4" w:space="0" w:color="auto"/>
                    <w:bottom w:val="single" w:sz="4" w:space="0" w:color="auto"/>
                  </w:tcBorders>
                  <w:shd w:val="clear" w:color="auto" w:fill="FFFFFF" w:themeFill="background1"/>
                </w:tcPr>
                <w:p w14:paraId="1715F5C8" w14:textId="77777777" w:rsidR="008911F8" w:rsidRPr="008911F8" w:rsidRDefault="008911F8" w:rsidP="008911F8">
                  <w:pPr>
                    <w:jc w:val="center"/>
                    <w:cnfStyle w:val="000000100000" w:firstRow="0" w:lastRow="0" w:firstColumn="0" w:lastColumn="0" w:oddVBand="0" w:evenVBand="0" w:oddHBand="1" w:evenHBand="0" w:firstRowFirstColumn="0" w:firstRowLastColumn="0" w:lastRowFirstColumn="0" w:lastRowLastColumn="0"/>
                    <w:rPr>
                      <w:rFonts w:cs="Calibri"/>
                      <w:sz w:val="15"/>
                      <w:szCs w:val="15"/>
                    </w:rPr>
                  </w:pPr>
                  <w:proofErr w:type="spellStart"/>
                  <w:r w:rsidRPr="008911F8">
                    <w:rPr>
                      <w:rFonts w:cs="Calibri"/>
                      <w:sz w:val="15"/>
                      <w:szCs w:val="15"/>
                    </w:rPr>
                    <w:t>Sebelum</w:t>
                  </w:r>
                  <w:proofErr w:type="spellEnd"/>
                  <w:r w:rsidRPr="008911F8">
                    <w:rPr>
                      <w:rFonts w:cs="Calibri"/>
                      <w:sz w:val="15"/>
                      <w:szCs w:val="15"/>
                    </w:rPr>
                    <w:t xml:space="preserve"> </w:t>
                  </w:r>
                  <w:proofErr w:type="spellStart"/>
                  <w:r w:rsidRPr="008911F8">
                    <w:rPr>
                      <w:rFonts w:cs="Calibri"/>
                      <w:sz w:val="15"/>
                      <w:szCs w:val="15"/>
                    </w:rPr>
                    <w:t>penyimpanan</w:t>
                  </w:r>
                  <w:proofErr w:type="spellEnd"/>
                </w:p>
              </w:tc>
              <w:tc>
                <w:tcPr>
                  <w:tcW w:w="2410" w:type="dxa"/>
                  <w:tcBorders>
                    <w:top w:val="single" w:sz="4" w:space="0" w:color="auto"/>
                    <w:bottom w:val="single" w:sz="4" w:space="0" w:color="auto"/>
                  </w:tcBorders>
                  <w:shd w:val="clear" w:color="auto" w:fill="FFFFFF" w:themeFill="background1"/>
                </w:tcPr>
                <w:p w14:paraId="4082C483" w14:textId="77777777" w:rsidR="008911F8" w:rsidRPr="008911F8" w:rsidRDefault="008911F8" w:rsidP="008911F8">
                  <w:pPr>
                    <w:jc w:val="center"/>
                    <w:cnfStyle w:val="000000100000" w:firstRow="0" w:lastRow="0" w:firstColumn="0" w:lastColumn="0" w:oddVBand="0" w:evenVBand="0" w:oddHBand="1" w:evenHBand="0" w:firstRowFirstColumn="0" w:firstRowLastColumn="0" w:lastRowFirstColumn="0" w:lastRowLastColumn="0"/>
                    <w:rPr>
                      <w:rFonts w:cs="Calibri"/>
                      <w:sz w:val="15"/>
                      <w:szCs w:val="15"/>
                    </w:rPr>
                  </w:pPr>
                  <w:proofErr w:type="spellStart"/>
                  <w:r w:rsidRPr="008911F8">
                    <w:rPr>
                      <w:rFonts w:cs="Calibri"/>
                      <w:sz w:val="15"/>
                      <w:szCs w:val="15"/>
                    </w:rPr>
                    <w:t>Setelah</w:t>
                  </w:r>
                  <w:proofErr w:type="spellEnd"/>
                  <w:r w:rsidRPr="008911F8">
                    <w:rPr>
                      <w:rFonts w:cs="Calibri"/>
                      <w:sz w:val="15"/>
                      <w:szCs w:val="15"/>
                    </w:rPr>
                    <w:t xml:space="preserve"> </w:t>
                  </w:r>
                  <w:proofErr w:type="spellStart"/>
                  <w:r w:rsidRPr="008911F8">
                    <w:rPr>
                      <w:rFonts w:cs="Calibri"/>
                      <w:sz w:val="15"/>
                      <w:szCs w:val="15"/>
                    </w:rPr>
                    <w:t>penyimpanan</w:t>
                  </w:r>
                  <w:proofErr w:type="spellEnd"/>
                  <w:r w:rsidRPr="008911F8">
                    <w:rPr>
                      <w:rFonts w:cs="Calibri"/>
                      <w:sz w:val="15"/>
                      <w:szCs w:val="15"/>
                    </w:rPr>
                    <w:t xml:space="preserve"> </w:t>
                  </w:r>
                </w:p>
              </w:tc>
              <w:tc>
                <w:tcPr>
                  <w:tcW w:w="2126" w:type="dxa"/>
                  <w:vMerge/>
                  <w:tcBorders>
                    <w:top w:val="single" w:sz="4" w:space="0" w:color="auto"/>
                    <w:bottom w:val="single" w:sz="4" w:space="0" w:color="auto"/>
                  </w:tcBorders>
                  <w:shd w:val="clear" w:color="auto" w:fill="FFFFFF" w:themeFill="background1"/>
                </w:tcPr>
                <w:p w14:paraId="73B99AAC" w14:textId="77777777" w:rsidR="008911F8" w:rsidRPr="008911F8" w:rsidRDefault="008911F8" w:rsidP="008911F8">
                  <w:pPr>
                    <w:jc w:val="both"/>
                    <w:cnfStyle w:val="000000100000" w:firstRow="0" w:lastRow="0" w:firstColumn="0" w:lastColumn="0" w:oddVBand="0" w:evenVBand="0" w:oddHBand="1" w:evenHBand="0" w:firstRowFirstColumn="0" w:firstRowLastColumn="0" w:lastRowFirstColumn="0" w:lastRowLastColumn="0"/>
                    <w:rPr>
                      <w:rFonts w:cs="Calibri"/>
                      <w:bCs/>
                      <w:sz w:val="15"/>
                      <w:szCs w:val="15"/>
                    </w:rPr>
                  </w:pPr>
                </w:p>
              </w:tc>
            </w:tr>
            <w:tr w:rsidR="008911F8" w:rsidRPr="008911F8" w14:paraId="7EE53EA5" w14:textId="77777777" w:rsidTr="008911F8">
              <w:trPr>
                <w:jc w:val="center"/>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bottom w:val="nil"/>
                  </w:tcBorders>
                  <w:shd w:val="clear" w:color="auto" w:fill="FFFFFF" w:themeFill="background1"/>
                </w:tcPr>
                <w:p w14:paraId="0004EC9B" w14:textId="77777777" w:rsidR="008911F8" w:rsidRPr="008911F8" w:rsidRDefault="008911F8" w:rsidP="008911F8">
                  <w:pPr>
                    <w:jc w:val="center"/>
                    <w:rPr>
                      <w:rFonts w:cs="Calibri"/>
                      <w:bCs w:val="0"/>
                      <w:sz w:val="15"/>
                      <w:szCs w:val="15"/>
                    </w:rPr>
                  </w:pPr>
                  <w:r w:rsidRPr="008911F8">
                    <w:rPr>
                      <w:rFonts w:cs="Calibri"/>
                      <w:sz w:val="15"/>
                      <w:szCs w:val="15"/>
                    </w:rPr>
                    <w:t>F1</w:t>
                  </w:r>
                </w:p>
              </w:tc>
              <w:tc>
                <w:tcPr>
                  <w:tcW w:w="2563" w:type="dxa"/>
                  <w:tcBorders>
                    <w:top w:val="single" w:sz="4" w:space="0" w:color="auto"/>
                    <w:bottom w:val="nil"/>
                  </w:tcBorders>
                  <w:shd w:val="clear" w:color="auto" w:fill="FFFFFF" w:themeFill="background1"/>
                </w:tcPr>
                <w:p w14:paraId="57F5B074" w14:textId="77777777" w:rsidR="008911F8" w:rsidRPr="008911F8" w:rsidRDefault="008911F8" w:rsidP="008911F8">
                  <w:pPr>
                    <w:jc w:val="center"/>
                    <w:cnfStyle w:val="000000000000" w:firstRow="0" w:lastRow="0" w:firstColumn="0" w:lastColumn="0" w:oddVBand="0" w:evenVBand="0" w:oddHBand="0" w:evenHBand="0" w:firstRowFirstColumn="0" w:firstRowLastColumn="0" w:lastRowFirstColumn="0" w:lastRowLastColumn="0"/>
                    <w:rPr>
                      <w:rFonts w:cs="Calibri"/>
                      <w:bCs/>
                      <w:sz w:val="15"/>
                      <w:szCs w:val="15"/>
                    </w:rPr>
                  </w:pPr>
                  <w:r w:rsidRPr="008911F8">
                    <w:rPr>
                      <w:rFonts w:cs="Calibri"/>
                      <w:bCs/>
                      <w:sz w:val="15"/>
                      <w:szCs w:val="15"/>
                    </w:rPr>
                    <w:t>26.400±1,39</w:t>
                  </w:r>
                </w:p>
              </w:tc>
              <w:tc>
                <w:tcPr>
                  <w:tcW w:w="2410" w:type="dxa"/>
                  <w:tcBorders>
                    <w:top w:val="single" w:sz="4" w:space="0" w:color="auto"/>
                    <w:bottom w:val="nil"/>
                  </w:tcBorders>
                  <w:shd w:val="clear" w:color="auto" w:fill="FFFFFF" w:themeFill="background1"/>
                </w:tcPr>
                <w:p w14:paraId="077F2A30" w14:textId="77777777" w:rsidR="008911F8" w:rsidRPr="008911F8" w:rsidRDefault="008911F8" w:rsidP="008911F8">
                  <w:pPr>
                    <w:jc w:val="center"/>
                    <w:cnfStyle w:val="000000000000" w:firstRow="0" w:lastRow="0" w:firstColumn="0" w:lastColumn="0" w:oddVBand="0" w:evenVBand="0" w:oddHBand="0" w:evenHBand="0" w:firstRowFirstColumn="0" w:firstRowLastColumn="0" w:lastRowFirstColumn="0" w:lastRowLastColumn="0"/>
                    <w:rPr>
                      <w:rFonts w:cs="Calibri"/>
                      <w:bCs/>
                      <w:sz w:val="15"/>
                      <w:szCs w:val="15"/>
                    </w:rPr>
                  </w:pPr>
                  <w:r w:rsidRPr="008911F8">
                    <w:rPr>
                      <w:rFonts w:cs="Calibri"/>
                      <w:bCs/>
                      <w:sz w:val="15"/>
                      <w:szCs w:val="15"/>
                    </w:rPr>
                    <w:t>26.133±0,924</w:t>
                  </w:r>
                </w:p>
              </w:tc>
              <w:tc>
                <w:tcPr>
                  <w:tcW w:w="2126" w:type="dxa"/>
                  <w:tcBorders>
                    <w:top w:val="single" w:sz="4" w:space="0" w:color="auto"/>
                    <w:bottom w:val="nil"/>
                  </w:tcBorders>
                  <w:shd w:val="clear" w:color="auto" w:fill="FFFFFF" w:themeFill="background1"/>
                </w:tcPr>
                <w:p w14:paraId="34821ED2" w14:textId="77777777" w:rsidR="008911F8" w:rsidRPr="008911F8" w:rsidRDefault="008911F8" w:rsidP="008911F8">
                  <w:pPr>
                    <w:jc w:val="center"/>
                    <w:cnfStyle w:val="000000000000" w:firstRow="0" w:lastRow="0" w:firstColumn="0" w:lastColumn="0" w:oddVBand="0" w:evenVBand="0" w:oddHBand="0" w:evenHBand="0" w:firstRowFirstColumn="0" w:firstRowLastColumn="0" w:lastRowFirstColumn="0" w:lastRowLastColumn="0"/>
                    <w:rPr>
                      <w:rFonts w:cs="Calibri"/>
                      <w:bCs/>
                      <w:sz w:val="15"/>
                      <w:szCs w:val="15"/>
                    </w:rPr>
                  </w:pPr>
                  <w:r w:rsidRPr="008911F8">
                    <w:rPr>
                      <w:rFonts w:cs="Calibri"/>
                      <w:bCs/>
                      <w:sz w:val="15"/>
                      <w:szCs w:val="15"/>
                    </w:rPr>
                    <w:t>267</w:t>
                  </w:r>
                </w:p>
              </w:tc>
            </w:tr>
            <w:tr w:rsidR="008911F8" w:rsidRPr="008911F8" w14:paraId="5244349E" w14:textId="77777777" w:rsidTr="008911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8" w:type="dxa"/>
                  <w:tcBorders>
                    <w:top w:val="nil"/>
                    <w:bottom w:val="nil"/>
                  </w:tcBorders>
                  <w:shd w:val="clear" w:color="auto" w:fill="FFFFFF" w:themeFill="background1"/>
                </w:tcPr>
                <w:p w14:paraId="3BA13069" w14:textId="77777777" w:rsidR="008911F8" w:rsidRPr="008911F8" w:rsidRDefault="008911F8" w:rsidP="008911F8">
                  <w:pPr>
                    <w:jc w:val="center"/>
                    <w:rPr>
                      <w:rFonts w:cs="Calibri"/>
                      <w:bCs w:val="0"/>
                      <w:sz w:val="15"/>
                      <w:szCs w:val="15"/>
                    </w:rPr>
                  </w:pPr>
                  <w:r w:rsidRPr="008911F8">
                    <w:rPr>
                      <w:rFonts w:cs="Calibri"/>
                      <w:sz w:val="15"/>
                      <w:szCs w:val="15"/>
                    </w:rPr>
                    <w:t>F2</w:t>
                  </w:r>
                </w:p>
              </w:tc>
              <w:tc>
                <w:tcPr>
                  <w:tcW w:w="2563" w:type="dxa"/>
                  <w:tcBorders>
                    <w:top w:val="nil"/>
                    <w:bottom w:val="nil"/>
                  </w:tcBorders>
                  <w:shd w:val="clear" w:color="auto" w:fill="FFFFFF" w:themeFill="background1"/>
                </w:tcPr>
                <w:p w14:paraId="31CAF859" w14:textId="77777777" w:rsidR="008911F8" w:rsidRPr="008911F8" w:rsidRDefault="008911F8" w:rsidP="008911F8">
                  <w:pPr>
                    <w:jc w:val="center"/>
                    <w:cnfStyle w:val="000000100000" w:firstRow="0" w:lastRow="0" w:firstColumn="0" w:lastColumn="0" w:oddVBand="0" w:evenVBand="0" w:oddHBand="1" w:evenHBand="0" w:firstRowFirstColumn="0" w:firstRowLastColumn="0" w:lastRowFirstColumn="0" w:lastRowLastColumn="0"/>
                    <w:rPr>
                      <w:rFonts w:cs="Calibri"/>
                      <w:bCs/>
                      <w:sz w:val="15"/>
                      <w:szCs w:val="15"/>
                    </w:rPr>
                  </w:pPr>
                  <w:r w:rsidRPr="008911F8">
                    <w:rPr>
                      <w:rFonts w:cs="Calibri"/>
                      <w:bCs/>
                      <w:sz w:val="15"/>
                      <w:szCs w:val="15"/>
                    </w:rPr>
                    <w:t>26.133±0,92</w:t>
                  </w:r>
                </w:p>
              </w:tc>
              <w:tc>
                <w:tcPr>
                  <w:tcW w:w="2410" w:type="dxa"/>
                  <w:tcBorders>
                    <w:top w:val="nil"/>
                    <w:bottom w:val="nil"/>
                  </w:tcBorders>
                  <w:shd w:val="clear" w:color="auto" w:fill="FFFFFF" w:themeFill="background1"/>
                </w:tcPr>
                <w:p w14:paraId="52A63DC1" w14:textId="77777777" w:rsidR="008911F8" w:rsidRPr="008911F8" w:rsidRDefault="008911F8" w:rsidP="008911F8">
                  <w:pPr>
                    <w:jc w:val="center"/>
                    <w:cnfStyle w:val="000000100000" w:firstRow="0" w:lastRow="0" w:firstColumn="0" w:lastColumn="0" w:oddVBand="0" w:evenVBand="0" w:oddHBand="1" w:evenHBand="0" w:firstRowFirstColumn="0" w:firstRowLastColumn="0" w:lastRowFirstColumn="0" w:lastRowLastColumn="0"/>
                    <w:rPr>
                      <w:rFonts w:cs="Calibri"/>
                      <w:bCs/>
                      <w:sz w:val="15"/>
                      <w:szCs w:val="15"/>
                    </w:rPr>
                  </w:pPr>
                  <w:r w:rsidRPr="008911F8">
                    <w:rPr>
                      <w:rFonts w:cs="Calibri"/>
                      <w:bCs/>
                      <w:sz w:val="15"/>
                      <w:szCs w:val="15"/>
                    </w:rPr>
                    <w:t>24.800±1,848</w:t>
                  </w:r>
                </w:p>
              </w:tc>
              <w:tc>
                <w:tcPr>
                  <w:tcW w:w="2126" w:type="dxa"/>
                  <w:tcBorders>
                    <w:top w:val="nil"/>
                    <w:bottom w:val="nil"/>
                  </w:tcBorders>
                  <w:shd w:val="clear" w:color="auto" w:fill="FFFFFF" w:themeFill="background1"/>
                </w:tcPr>
                <w:p w14:paraId="4E9C03A2" w14:textId="77777777" w:rsidR="008911F8" w:rsidRPr="008911F8" w:rsidRDefault="008911F8" w:rsidP="008911F8">
                  <w:pPr>
                    <w:jc w:val="center"/>
                    <w:cnfStyle w:val="000000100000" w:firstRow="0" w:lastRow="0" w:firstColumn="0" w:lastColumn="0" w:oddVBand="0" w:evenVBand="0" w:oddHBand="1" w:evenHBand="0" w:firstRowFirstColumn="0" w:firstRowLastColumn="0" w:lastRowFirstColumn="0" w:lastRowLastColumn="0"/>
                    <w:rPr>
                      <w:rFonts w:cs="Calibri"/>
                      <w:bCs/>
                      <w:sz w:val="15"/>
                      <w:szCs w:val="15"/>
                    </w:rPr>
                  </w:pPr>
                  <w:r w:rsidRPr="008911F8">
                    <w:rPr>
                      <w:rFonts w:cs="Calibri"/>
                      <w:bCs/>
                      <w:sz w:val="15"/>
                      <w:szCs w:val="15"/>
                    </w:rPr>
                    <w:t>1,333</w:t>
                  </w:r>
                </w:p>
              </w:tc>
            </w:tr>
            <w:tr w:rsidR="008911F8" w:rsidRPr="008911F8" w14:paraId="5256C8B4" w14:textId="77777777" w:rsidTr="008911F8">
              <w:trPr>
                <w:jc w:val="center"/>
              </w:trPr>
              <w:tc>
                <w:tcPr>
                  <w:cnfStyle w:val="001000000000" w:firstRow="0" w:lastRow="0" w:firstColumn="1" w:lastColumn="0" w:oddVBand="0" w:evenVBand="0" w:oddHBand="0" w:evenHBand="0" w:firstRowFirstColumn="0" w:firstRowLastColumn="0" w:lastRowFirstColumn="0" w:lastRowLastColumn="0"/>
                  <w:tcW w:w="1098" w:type="dxa"/>
                  <w:tcBorders>
                    <w:top w:val="nil"/>
                    <w:bottom w:val="nil"/>
                  </w:tcBorders>
                  <w:shd w:val="clear" w:color="auto" w:fill="FFFFFF" w:themeFill="background1"/>
                </w:tcPr>
                <w:p w14:paraId="1DA37847" w14:textId="77777777" w:rsidR="008911F8" w:rsidRPr="008911F8" w:rsidRDefault="008911F8" w:rsidP="008911F8">
                  <w:pPr>
                    <w:jc w:val="center"/>
                    <w:rPr>
                      <w:rFonts w:cs="Calibri"/>
                      <w:bCs w:val="0"/>
                      <w:sz w:val="15"/>
                      <w:szCs w:val="15"/>
                    </w:rPr>
                  </w:pPr>
                  <w:r w:rsidRPr="008911F8">
                    <w:rPr>
                      <w:rFonts w:cs="Calibri"/>
                      <w:sz w:val="15"/>
                      <w:szCs w:val="15"/>
                    </w:rPr>
                    <w:t>F3</w:t>
                  </w:r>
                </w:p>
              </w:tc>
              <w:tc>
                <w:tcPr>
                  <w:tcW w:w="2563" w:type="dxa"/>
                  <w:tcBorders>
                    <w:top w:val="nil"/>
                    <w:bottom w:val="nil"/>
                  </w:tcBorders>
                  <w:shd w:val="clear" w:color="auto" w:fill="FFFFFF" w:themeFill="background1"/>
                </w:tcPr>
                <w:p w14:paraId="2349FE55" w14:textId="77777777" w:rsidR="008911F8" w:rsidRPr="008911F8" w:rsidRDefault="008911F8" w:rsidP="008911F8">
                  <w:pPr>
                    <w:jc w:val="center"/>
                    <w:cnfStyle w:val="000000000000" w:firstRow="0" w:lastRow="0" w:firstColumn="0" w:lastColumn="0" w:oddVBand="0" w:evenVBand="0" w:oddHBand="0" w:evenHBand="0" w:firstRowFirstColumn="0" w:firstRowLastColumn="0" w:lastRowFirstColumn="0" w:lastRowLastColumn="0"/>
                    <w:rPr>
                      <w:rFonts w:cs="Calibri"/>
                      <w:bCs/>
                      <w:sz w:val="15"/>
                      <w:szCs w:val="15"/>
                    </w:rPr>
                  </w:pPr>
                  <w:r w:rsidRPr="008911F8">
                    <w:rPr>
                      <w:rFonts w:cs="Calibri"/>
                      <w:bCs/>
                      <w:sz w:val="15"/>
                      <w:szCs w:val="15"/>
                    </w:rPr>
                    <w:t>26.400±1,39</w:t>
                  </w:r>
                </w:p>
              </w:tc>
              <w:tc>
                <w:tcPr>
                  <w:tcW w:w="2410" w:type="dxa"/>
                  <w:tcBorders>
                    <w:top w:val="nil"/>
                    <w:bottom w:val="nil"/>
                  </w:tcBorders>
                  <w:shd w:val="clear" w:color="auto" w:fill="FFFFFF" w:themeFill="background1"/>
                </w:tcPr>
                <w:p w14:paraId="68AEC1BE" w14:textId="77777777" w:rsidR="008911F8" w:rsidRPr="008911F8" w:rsidRDefault="008911F8" w:rsidP="008911F8">
                  <w:pPr>
                    <w:jc w:val="center"/>
                    <w:cnfStyle w:val="000000000000" w:firstRow="0" w:lastRow="0" w:firstColumn="0" w:lastColumn="0" w:oddVBand="0" w:evenVBand="0" w:oddHBand="0" w:evenHBand="0" w:firstRowFirstColumn="0" w:firstRowLastColumn="0" w:lastRowFirstColumn="0" w:lastRowLastColumn="0"/>
                    <w:rPr>
                      <w:rFonts w:cs="Calibri"/>
                      <w:bCs/>
                      <w:sz w:val="15"/>
                      <w:szCs w:val="15"/>
                    </w:rPr>
                  </w:pPr>
                  <w:r w:rsidRPr="008911F8">
                    <w:rPr>
                      <w:rFonts w:cs="Calibri"/>
                      <w:bCs/>
                      <w:sz w:val="15"/>
                      <w:szCs w:val="15"/>
                    </w:rPr>
                    <w:t>26.400±0,800</w:t>
                  </w:r>
                </w:p>
              </w:tc>
              <w:tc>
                <w:tcPr>
                  <w:tcW w:w="2126" w:type="dxa"/>
                  <w:tcBorders>
                    <w:top w:val="nil"/>
                    <w:bottom w:val="nil"/>
                  </w:tcBorders>
                  <w:shd w:val="clear" w:color="auto" w:fill="FFFFFF" w:themeFill="background1"/>
                </w:tcPr>
                <w:p w14:paraId="134B7F13" w14:textId="77777777" w:rsidR="008911F8" w:rsidRPr="008911F8" w:rsidRDefault="008911F8" w:rsidP="008911F8">
                  <w:pPr>
                    <w:jc w:val="center"/>
                    <w:cnfStyle w:val="000000000000" w:firstRow="0" w:lastRow="0" w:firstColumn="0" w:lastColumn="0" w:oddVBand="0" w:evenVBand="0" w:oddHBand="0" w:evenHBand="0" w:firstRowFirstColumn="0" w:firstRowLastColumn="0" w:lastRowFirstColumn="0" w:lastRowLastColumn="0"/>
                    <w:rPr>
                      <w:rFonts w:cs="Calibri"/>
                      <w:bCs/>
                      <w:sz w:val="15"/>
                      <w:szCs w:val="15"/>
                    </w:rPr>
                  </w:pPr>
                  <w:r w:rsidRPr="008911F8">
                    <w:rPr>
                      <w:rFonts w:cs="Calibri"/>
                      <w:bCs/>
                      <w:sz w:val="15"/>
                      <w:szCs w:val="15"/>
                    </w:rPr>
                    <w:t>0</w:t>
                  </w:r>
                </w:p>
              </w:tc>
            </w:tr>
            <w:tr w:rsidR="008911F8" w:rsidRPr="008911F8" w14:paraId="2C59E42F" w14:textId="77777777" w:rsidTr="008911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8" w:type="dxa"/>
                  <w:tcBorders>
                    <w:top w:val="nil"/>
                  </w:tcBorders>
                  <w:shd w:val="clear" w:color="auto" w:fill="FFFFFF" w:themeFill="background1"/>
                </w:tcPr>
                <w:p w14:paraId="665E8232" w14:textId="77777777" w:rsidR="008911F8" w:rsidRPr="008911F8" w:rsidRDefault="008911F8" w:rsidP="008911F8">
                  <w:pPr>
                    <w:jc w:val="center"/>
                    <w:rPr>
                      <w:rFonts w:cs="Calibri"/>
                      <w:bCs w:val="0"/>
                      <w:sz w:val="15"/>
                      <w:szCs w:val="15"/>
                    </w:rPr>
                  </w:pPr>
                  <w:r w:rsidRPr="008911F8">
                    <w:rPr>
                      <w:rFonts w:cs="Calibri"/>
                      <w:sz w:val="15"/>
                      <w:szCs w:val="15"/>
                    </w:rPr>
                    <w:t>F4</w:t>
                  </w:r>
                </w:p>
              </w:tc>
              <w:tc>
                <w:tcPr>
                  <w:tcW w:w="2563" w:type="dxa"/>
                  <w:tcBorders>
                    <w:top w:val="nil"/>
                  </w:tcBorders>
                  <w:shd w:val="clear" w:color="auto" w:fill="FFFFFF" w:themeFill="background1"/>
                </w:tcPr>
                <w:p w14:paraId="52B5AC14" w14:textId="77777777" w:rsidR="008911F8" w:rsidRPr="008911F8" w:rsidRDefault="008911F8" w:rsidP="008911F8">
                  <w:pPr>
                    <w:jc w:val="center"/>
                    <w:cnfStyle w:val="000000100000" w:firstRow="0" w:lastRow="0" w:firstColumn="0" w:lastColumn="0" w:oddVBand="0" w:evenVBand="0" w:oddHBand="1" w:evenHBand="0" w:firstRowFirstColumn="0" w:firstRowLastColumn="0" w:lastRowFirstColumn="0" w:lastRowLastColumn="0"/>
                    <w:rPr>
                      <w:rFonts w:cs="Calibri"/>
                      <w:bCs/>
                      <w:sz w:val="15"/>
                      <w:szCs w:val="15"/>
                    </w:rPr>
                  </w:pPr>
                  <w:r w:rsidRPr="008911F8">
                    <w:rPr>
                      <w:rFonts w:cs="Calibri"/>
                      <w:bCs/>
                      <w:sz w:val="15"/>
                      <w:szCs w:val="15"/>
                    </w:rPr>
                    <w:t>30.667±0,92</w:t>
                  </w:r>
                </w:p>
              </w:tc>
              <w:tc>
                <w:tcPr>
                  <w:tcW w:w="2410" w:type="dxa"/>
                  <w:tcBorders>
                    <w:top w:val="nil"/>
                  </w:tcBorders>
                  <w:shd w:val="clear" w:color="auto" w:fill="FFFFFF" w:themeFill="background1"/>
                </w:tcPr>
                <w:p w14:paraId="1E975508" w14:textId="77777777" w:rsidR="008911F8" w:rsidRPr="008911F8" w:rsidRDefault="008911F8" w:rsidP="008911F8">
                  <w:pPr>
                    <w:jc w:val="center"/>
                    <w:cnfStyle w:val="000000100000" w:firstRow="0" w:lastRow="0" w:firstColumn="0" w:lastColumn="0" w:oddVBand="0" w:evenVBand="0" w:oddHBand="1" w:evenHBand="0" w:firstRowFirstColumn="0" w:firstRowLastColumn="0" w:lastRowFirstColumn="0" w:lastRowLastColumn="0"/>
                    <w:rPr>
                      <w:rFonts w:cs="Calibri"/>
                      <w:bCs/>
                      <w:sz w:val="15"/>
                      <w:szCs w:val="15"/>
                    </w:rPr>
                  </w:pPr>
                  <w:r w:rsidRPr="008911F8">
                    <w:rPr>
                      <w:rFonts w:cs="Calibri"/>
                      <w:bCs/>
                      <w:sz w:val="15"/>
                      <w:szCs w:val="15"/>
                    </w:rPr>
                    <w:t>29.067±0,462</w:t>
                  </w:r>
                </w:p>
              </w:tc>
              <w:tc>
                <w:tcPr>
                  <w:tcW w:w="2126" w:type="dxa"/>
                  <w:tcBorders>
                    <w:top w:val="nil"/>
                  </w:tcBorders>
                  <w:shd w:val="clear" w:color="auto" w:fill="FFFFFF" w:themeFill="background1"/>
                </w:tcPr>
                <w:p w14:paraId="2EA5DE9C" w14:textId="77777777" w:rsidR="008911F8" w:rsidRPr="008911F8" w:rsidRDefault="008911F8" w:rsidP="008911F8">
                  <w:pPr>
                    <w:jc w:val="center"/>
                    <w:cnfStyle w:val="000000100000" w:firstRow="0" w:lastRow="0" w:firstColumn="0" w:lastColumn="0" w:oddVBand="0" w:evenVBand="0" w:oddHBand="1" w:evenHBand="0" w:firstRowFirstColumn="0" w:firstRowLastColumn="0" w:lastRowFirstColumn="0" w:lastRowLastColumn="0"/>
                    <w:rPr>
                      <w:rFonts w:cs="Calibri"/>
                      <w:bCs/>
                      <w:sz w:val="15"/>
                      <w:szCs w:val="15"/>
                    </w:rPr>
                  </w:pPr>
                  <w:r w:rsidRPr="008911F8">
                    <w:rPr>
                      <w:rFonts w:cs="Calibri"/>
                      <w:bCs/>
                      <w:sz w:val="15"/>
                      <w:szCs w:val="15"/>
                    </w:rPr>
                    <w:t>1600</w:t>
                  </w:r>
                </w:p>
              </w:tc>
            </w:tr>
          </w:tbl>
          <w:p w14:paraId="7457E203" w14:textId="77777777" w:rsidR="008911F8" w:rsidRPr="00DB0FF9" w:rsidRDefault="008911F8" w:rsidP="002E6FF3">
            <w:pPr>
              <w:autoSpaceDE w:val="0"/>
              <w:autoSpaceDN w:val="0"/>
              <w:adjustRightInd w:val="0"/>
              <w:spacing w:after="60"/>
              <w:jc w:val="both"/>
              <w:rPr>
                <w:rFonts w:asciiTheme="minorHAnsi" w:hAnsiTheme="minorHAnsi" w:cstheme="minorHAnsi"/>
                <w:color w:val="000000" w:themeColor="text1"/>
                <w:sz w:val="16"/>
                <w:szCs w:val="16"/>
              </w:rPr>
            </w:pPr>
          </w:p>
        </w:tc>
      </w:tr>
      <w:tr w:rsidR="008911F8" w:rsidRPr="005079D9" w14:paraId="0ECB03D8" w14:textId="77777777" w:rsidTr="002E6FF3">
        <w:tc>
          <w:tcPr>
            <w:tcW w:w="4700" w:type="dxa"/>
            <w:shd w:val="clear" w:color="auto" w:fill="D9D9D9" w:themeFill="background1" w:themeFillShade="D9"/>
            <w:hideMark/>
          </w:tcPr>
          <w:p w14:paraId="4401A95C" w14:textId="77777777" w:rsidR="008911F8" w:rsidRPr="005079D9" w:rsidRDefault="008911F8"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2561F3D3" w14:textId="09804C4E" w:rsidR="00EC3881" w:rsidRDefault="00EC3881" w:rsidP="008911F8">
      <w:pPr>
        <w:spacing w:before="120" w:after="120"/>
        <w:jc w:val="both"/>
        <w:rPr>
          <w:rFonts w:ascii="Cambria" w:hAnsi="Cambria"/>
          <w:sz w:val="18"/>
          <w:szCs w:val="18"/>
        </w:rPr>
      </w:pPr>
      <w:r w:rsidRPr="00EC3881">
        <w:rPr>
          <w:rFonts w:ascii="Cambria" w:hAnsi="Cambria"/>
          <w:sz w:val="18"/>
          <w:szCs w:val="18"/>
        </w:rPr>
        <w:t xml:space="preserve">Hasil uji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sebar</w:t>
      </w:r>
      <w:proofErr w:type="spellEnd"/>
      <w:r w:rsidRPr="00EC3881">
        <w:rPr>
          <w:rFonts w:ascii="Cambria" w:hAnsi="Cambria"/>
          <w:sz w:val="18"/>
          <w:szCs w:val="18"/>
        </w:rPr>
        <w:t xml:space="preserve"> </w:t>
      </w:r>
      <w:proofErr w:type="spellStart"/>
      <w:r w:rsidRPr="00EC3881">
        <w:rPr>
          <w:rFonts w:ascii="Cambria" w:hAnsi="Cambria"/>
          <w:sz w:val="18"/>
          <w:szCs w:val="18"/>
        </w:rPr>
        <w:t>dari</w:t>
      </w:r>
      <w:proofErr w:type="spellEnd"/>
      <w:r w:rsidRPr="00EC3881">
        <w:rPr>
          <w:rFonts w:ascii="Cambria" w:hAnsi="Cambria"/>
          <w:sz w:val="18"/>
          <w:szCs w:val="18"/>
        </w:rPr>
        <w:t xml:space="preserve"> </w:t>
      </w:r>
      <w:proofErr w:type="spellStart"/>
      <w:r w:rsidRPr="00EC3881">
        <w:rPr>
          <w:rFonts w:ascii="Cambria" w:hAnsi="Cambria"/>
          <w:sz w:val="18"/>
          <w:szCs w:val="18"/>
        </w:rPr>
        <w:t>sediaan</w:t>
      </w:r>
      <w:proofErr w:type="spellEnd"/>
      <w:r w:rsidRPr="00EC3881">
        <w:rPr>
          <w:rFonts w:ascii="Cambria" w:hAnsi="Cambria"/>
          <w:sz w:val="18"/>
          <w:szCs w:val="18"/>
        </w:rPr>
        <w:t xml:space="preserve"> gel (</w:t>
      </w:r>
      <w:proofErr w:type="spellStart"/>
      <w:r w:rsidRPr="00EC3881">
        <w:rPr>
          <w:rFonts w:ascii="Cambria" w:hAnsi="Cambria"/>
          <w:sz w:val="18"/>
          <w:szCs w:val="18"/>
        </w:rPr>
        <w:t>tabel</w:t>
      </w:r>
      <w:proofErr w:type="spellEnd"/>
      <w:r w:rsidRPr="00EC3881">
        <w:rPr>
          <w:rFonts w:ascii="Cambria" w:hAnsi="Cambria"/>
          <w:sz w:val="18"/>
          <w:szCs w:val="18"/>
        </w:rPr>
        <w:t xml:space="preserve"> 4) </w:t>
      </w:r>
      <w:proofErr w:type="spellStart"/>
      <w:r w:rsidRPr="00EC3881">
        <w:rPr>
          <w:rFonts w:ascii="Cambria" w:hAnsi="Cambria"/>
          <w:sz w:val="18"/>
          <w:szCs w:val="18"/>
        </w:rPr>
        <w:t>memperlihatkan</w:t>
      </w:r>
      <w:proofErr w:type="spellEnd"/>
      <w:r w:rsidRPr="00EC3881">
        <w:rPr>
          <w:rFonts w:ascii="Cambria" w:hAnsi="Cambria"/>
          <w:sz w:val="18"/>
          <w:szCs w:val="18"/>
        </w:rPr>
        <w:t xml:space="preserve"> </w:t>
      </w:r>
      <w:proofErr w:type="spellStart"/>
      <w:r w:rsidRPr="00EC3881">
        <w:rPr>
          <w:rFonts w:ascii="Cambria" w:hAnsi="Cambria"/>
          <w:sz w:val="18"/>
          <w:szCs w:val="18"/>
        </w:rPr>
        <w:t>bahwa</w:t>
      </w:r>
      <w:proofErr w:type="spellEnd"/>
      <w:r w:rsidRPr="00EC3881">
        <w:rPr>
          <w:rFonts w:ascii="Cambria" w:hAnsi="Cambria"/>
          <w:sz w:val="18"/>
          <w:szCs w:val="18"/>
        </w:rPr>
        <w:t xml:space="preserve"> F1 </w:t>
      </w:r>
      <w:proofErr w:type="spellStart"/>
      <w:r w:rsidRPr="00EC3881">
        <w:rPr>
          <w:rFonts w:ascii="Cambria" w:hAnsi="Cambria"/>
          <w:sz w:val="18"/>
          <w:szCs w:val="18"/>
        </w:rPr>
        <w:t>sebelum</w:t>
      </w:r>
      <w:proofErr w:type="spellEnd"/>
      <w:r w:rsidRPr="00EC3881">
        <w:rPr>
          <w:rFonts w:ascii="Cambria" w:hAnsi="Cambria"/>
          <w:sz w:val="18"/>
          <w:szCs w:val="18"/>
        </w:rPr>
        <w:t xml:space="preserve"> </w:t>
      </w:r>
      <w:proofErr w:type="spellStart"/>
      <w:r w:rsidRPr="00EC3881">
        <w:rPr>
          <w:rFonts w:ascii="Cambria" w:hAnsi="Cambria"/>
          <w:sz w:val="18"/>
          <w:szCs w:val="18"/>
        </w:rPr>
        <w:t>penyimpanan</w:t>
      </w:r>
      <w:proofErr w:type="spellEnd"/>
      <w:r w:rsidRPr="00EC3881">
        <w:rPr>
          <w:rFonts w:ascii="Cambria" w:hAnsi="Cambria"/>
          <w:sz w:val="18"/>
          <w:szCs w:val="18"/>
        </w:rPr>
        <w:t xml:space="preserve"> </w:t>
      </w:r>
      <w:proofErr w:type="spellStart"/>
      <w:r w:rsidRPr="00EC3881">
        <w:rPr>
          <w:rFonts w:ascii="Cambria" w:hAnsi="Cambria"/>
          <w:sz w:val="18"/>
          <w:szCs w:val="18"/>
        </w:rPr>
        <w:t>memiliki</w:t>
      </w:r>
      <w:proofErr w:type="spellEnd"/>
      <w:r w:rsidRPr="00EC3881">
        <w:rPr>
          <w:rFonts w:ascii="Cambria" w:hAnsi="Cambria"/>
          <w:sz w:val="18"/>
          <w:szCs w:val="18"/>
        </w:rPr>
        <w:t xml:space="preserve">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sebar</w:t>
      </w:r>
      <w:proofErr w:type="spellEnd"/>
      <w:r w:rsidRPr="00EC3881">
        <w:rPr>
          <w:rFonts w:ascii="Cambria" w:hAnsi="Cambria"/>
          <w:sz w:val="18"/>
          <w:szCs w:val="18"/>
        </w:rPr>
        <w:t xml:space="preserve"> yang </w:t>
      </w:r>
      <w:proofErr w:type="spellStart"/>
      <w:r w:rsidRPr="00EC3881">
        <w:rPr>
          <w:rFonts w:ascii="Cambria" w:hAnsi="Cambria"/>
          <w:sz w:val="18"/>
          <w:szCs w:val="18"/>
        </w:rPr>
        <w:t>tinggi</w:t>
      </w:r>
      <w:proofErr w:type="spellEnd"/>
      <w:r w:rsidRPr="00EC3881">
        <w:rPr>
          <w:rFonts w:ascii="Cambria" w:hAnsi="Cambria"/>
          <w:sz w:val="18"/>
          <w:szCs w:val="18"/>
        </w:rPr>
        <w:t xml:space="preserve">, </w:t>
      </w:r>
      <w:proofErr w:type="spellStart"/>
      <w:r w:rsidRPr="00EC3881">
        <w:rPr>
          <w:rFonts w:ascii="Cambria" w:hAnsi="Cambria"/>
          <w:sz w:val="18"/>
          <w:szCs w:val="18"/>
        </w:rPr>
        <w:t>namun</w:t>
      </w:r>
      <w:proofErr w:type="spellEnd"/>
      <w:r w:rsidRPr="00EC3881">
        <w:rPr>
          <w:rFonts w:ascii="Cambria" w:hAnsi="Cambria"/>
          <w:sz w:val="18"/>
          <w:szCs w:val="18"/>
        </w:rPr>
        <w:t xml:space="preserve"> pada </w:t>
      </w:r>
      <w:proofErr w:type="spellStart"/>
      <w:r w:rsidRPr="00EC3881">
        <w:rPr>
          <w:rFonts w:ascii="Cambria" w:hAnsi="Cambria"/>
          <w:sz w:val="18"/>
          <w:szCs w:val="18"/>
        </w:rPr>
        <w:t>penyimpanan</w:t>
      </w:r>
      <w:proofErr w:type="spellEnd"/>
      <w:r w:rsidRPr="00EC3881">
        <w:rPr>
          <w:rFonts w:ascii="Cambria" w:hAnsi="Cambria"/>
          <w:sz w:val="18"/>
          <w:szCs w:val="18"/>
        </w:rPr>
        <w:t xml:space="preserve"> </w:t>
      </w:r>
      <w:proofErr w:type="spellStart"/>
      <w:r w:rsidRPr="00EC3881">
        <w:rPr>
          <w:rFonts w:ascii="Cambria" w:hAnsi="Cambria"/>
          <w:sz w:val="18"/>
          <w:szCs w:val="18"/>
        </w:rPr>
        <w:t>minggu</w:t>
      </w:r>
      <w:proofErr w:type="spellEnd"/>
      <w:r w:rsidRPr="00EC3881">
        <w:rPr>
          <w:rFonts w:ascii="Cambria" w:hAnsi="Cambria"/>
          <w:sz w:val="18"/>
          <w:szCs w:val="18"/>
        </w:rPr>
        <w:t xml:space="preserve"> ke-1 </w:t>
      </w:r>
      <w:proofErr w:type="spellStart"/>
      <w:r w:rsidRPr="00EC3881">
        <w:rPr>
          <w:rFonts w:ascii="Cambria" w:hAnsi="Cambria"/>
          <w:sz w:val="18"/>
          <w:szCs w:val="18"/>
        </w:rPr>
        <w:t>hingga</w:t>
      </w:r>
      <w:proofErr w:type="spellEnd"/>
      <w:r w:rsidRPr="00EC3881">
        <w:rPr>
          <w:rFonts w:ascii="Cambria" w:hAnsi="Cambria"/>
          <w:sz w:val="18"/>
          <w:szCs w:val="18"/>
        </w:rPr>
        <w:t xml:space="preserve"> ke-3 </w:t>
      </w:r>
      <w:proofErr w:type="spellStart"/>
      <w:r w:rsidRPr="00EC3881">
        <w:rPr>
          <w:rFonts w:ascii="Cambria" w:hAnsi="Cambria"/>
          <w:sz w:val="18"/>
          <w:szCs w:val="18"/>
        </w:rPr>
        <w:t>terjadi</w:t>
      </w:r>
      <w:proofErr w:type="spellEnd"/>
      <w:r w:rsidRPr="00EC3881">
        <w:rPr>
          <w:rFonts w:ascii="Cambria" w:hAnsi="Cambria"/>
          <w:sz w:val="18"/>
          <w:szCs w:val="18"/>
        </w:rPr>
        <w:t xml:space="preserve"> </w:t>
      </w:r>
      <w:proofErr w:type="spellStart"/>
      <w:r w:rsidRPr="00EC3881">
        <w:rPr>
          <w:rFonts w:ascii="Cambria" w:hAnsi="Cambria"/>
          <w:sz w:val="18"/>
          <w:szCs w:val="18"/>
        </w:rPr>
        <w:t>penurunan</w:t>
      </w:r>
      <w:proofErr w:type="spellEnd"/>
      <w:r w:rsidRPr="00EC3881">
        <w:rPr>
          <w:rFonts w:ascii="Cambria" w:hAnsi="Cambria"/>
          <w:sz w:val="18"/>
          <w:szCs w:val="18"/>
        </w:rPr>
        <w:t xml:space="preserve">, </w:t>
      </w:r>
      <w:proofErr w:type="spellStart"/>
      <w:r w:rsidRPr="00EC3881">
        <w:rPr>
          <w:rFonts w:ascii="Cambria" w:hAnsi="Cambria"/>
          <w:sz w:val="18"/>
          <w:szCs w:val="18"/>
        </w:rPr>
        <w:t>sementara</w:t>
      </w:r>
      <w:proofErr w:type="spellEnd"/>
      <w:r w:rsidRPr="00EC3881">
        <w:rPr>
          <w:rFonts w:ascii="Cambria" w:hAnsi="Cambria"/>
          <w:sz w:val="18"/>
          <w:szCs w:val="18"/>
        </w:rPr>
        <w:t xml:space="preserve"> formula yang lain </w:t>
      </w:r>
      <w:proofErr w:type="spellStart"/>
      <w:r w:rsidRPr="00EC3881">
        <w:rPr>
          <w:rFonts w:ascii="Cambria" w:hAnsi="Cambria"/>
          <w:sz w:val="18"/>
          <w:szCs w:val="18"/>
        </w:rPr>
        <w:t>mengalami</w:t>
      </w:r>
      <w:proofErr w:type="spellEnd"/>
      <w:r w:rsidRPr="00EC3881">
        <w:rPr>
          <w:rFonts w:ascii="Cambria" w:hAnsi="Cambria"/>
          <w:sz w:val="18"/>
          <w:szCs w:val="18"/>
        </w:rPr>
        <w:t xml:space="preserve"> </w:t>
      </w:r>
      <w:proofErr w:type="spellStart"/>
      <w:r w:rsidRPr="00EC3881">
        <w:rPr>
          <w:rFonts w:ascii="Cambria" w:hAnsi="Cambria"/>
          <w:sz w:val="18"/>
          <w:szCs w:val="18"/>
        </w:rPr>
        <w:t>kenaikan</w:t>
      </w:r>
      <w:proofErr w:type="spellEnd"/>
      <w:r w:rsidRPr="00EC3881">
        <w:rPr>
          <w:rFonts w:ascii="Cambria" w:hAnsi="Cambria"/>
          <w:sz w:val="18"/>
          <w:szCs w:val="18"/>
        </w:rPr>
        <w:t xml:space="preserve">. Dari </w:t>
      </w:r>
      <w:proofErr w:type="spellStart"/>
      <w:r w:rsidRPr="00EC3881">
        <w:rPr>
          <w:rFonts w:ascii="Cambria" w:hAnsi="Cambria"/>
          <w:sz w:val="18"/>
          <w:szCs w:val="18"/>
        </w:rPr>
        <w:t>hasil</w:t>
      </w:r>
      <w:proofErr w:type="spellEnd"/>
      <w:r w:rsidRPr="00EC3881">
        <w:rPr>
          <w:rFonts w:ascii="Cambria" w:hAnsi="Cambria"/>
          <w:sz w:val="18"/>
          <w:szCs w:val="18"/>
        </w:rPr>
        <w:t xml:space="preserve"> uji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sebar</w:t>
      </w:r>
      <w:proofErr w:type="spellEnd"/>
      <w:r w:rsidRPr="00EC3881">
        <w:rPr>
          <w:rFonts w:ascii="Cambria" w:hAnsi="Cambria"/>
          <w:sz w:val="18"/>
          <w:szCs w:val="18"/>
        </w:rPr>
        <w:t xml:space="preserve"> </w:t>
      </w:r>
      <w:proofErr w:type="spellStart"/>
      <w:r w:rsidRPr="00EC3881">
        <w:rPr>
          <w:rFonts w:ascii="Cambria" w:hAnsi="Cambria"/>
          <w:sz w:val="18"/>
          <w:szCs w:val="18"/>
        </w:rPr>
        <w:t>setelah</w:t>
      </w:r>
      <w:proofErr w:type="spellEnd"/>
      <w:r w:rsidRPr="00EC3881">
        <w:rPr>
          <w:rFonts w:ascii="Cambria" w:hAnsi="Cambria"/>
          <w:sz w:val="18"/>
          <w:szCs w:val="18"/>
        </w:rPr>
        <w:t xml:space="preserve"> </w:t>
      </w:r>
      <w:proofErr w:type="spellStart"/>
      <w:r w:rsidRPr="00EC3881">
        <w:rPr>
          <w:rFonts w:ascii="Cambria" w:hAnsi="Cambria"/>
          <w:sz w:val="18"/>
          <w:szCs w:val="18"/>
        </w:rPr>
        <w:t>penyimpanan</w:t>
      </w:r>
      <w:proofErr w:type="spellEnd"/>
      <w:r w:rsidRPr="00EC3881">
        <w:rPr>
          <w:rFonts w:ascii="Cambria" w:hAnsi="Cambria"/>
          <w:sz w:val="18"/>
          <w:szCs w:val="18"/>
        </w:rPr>
        <w:t xml:space="preserve"> 3 </w:t>
      </w:r>
      <w:proofErr w:type="spellStart"/>
      <w:r w:rsidRPr="00EC3881">
        <w:rPr>
          <w:rFonts w:ascii="Cambria" w:hAnsi="Cambria"/>
          <w:sz w:val="18"/>
          <w:szCs w:val="18"/>
        </w:rPr>
        <w:t>minggu</w:t>
      </w:r>
      <w:proofErr w:type="spellEnd"/>
      <w:r w:rsidRPr="00EC3881">
        <w:rPr>
          <w:rFonts w:ascii="Cambria" w:hAnsi="Cambria"/>
          <w:sz w:val="18"/>
          <w:szCs w:val="18"/>
        </w:rPr>
        <w:t xml:space="preserve">, </w:t>
      </w:r>
      <w:proofErr w:type="spellStart"/>
      <w:r w:rsidRPr="00EC3881">
        <w:rPr>
          <w:rFonts w:ascii="Cambria" w:hAnsi="Cambria"/>
          <w:sz w:val="18"/>
          <w:szCs w:val="18"/>
        </w:rPr>
        <w:t>semua</w:t>
      </w:r>
      <w:proofErr w:type="spellEnd"/>
      <w:r w:rsidRPr="00EC3881">
        <w:rPr>
          <w:rFonts w:ascii="Cambria" w:hAnsi="Cambria"/>
          <w:sz w:val="18"/>
          <w:szCs w:val="18"/>
        </w:rPr>
        <w:t xml:space="preserve"> formula </w:t>
      </w:r>
      <w:proofErr w:type="spellStart"/>
      <w:r w:rsidRPr="00EC3881">
        <w:rPr>
          <w:rFonts w:ascii="Cambria" w:hAnsi="Cambria"/>
          <w:sz w:val="18"/>
          <w:szCs w:val="18"/>
        </w:rPr>
        <w:t>memenuhi</w:t>
      </w:r>
      <w:proofErr w:type="spellEnd"/>
      <w:r w:rsidRPr="00EC3881">
        <w:rPr>
          <w:rFonts w:ascii="Cambria" w:hAnsi="Cambria"/>
          <w:sz w:val="18"/>
          <w:szCs w:val="18"/>
        </w:rPr>
        <w:t xml:space="preserve"> </w:t>
      </w:r>
      <w:proofErr w:type="spellStart"/>
      <w:r w:rsidRPr="00EC3881">
        <w:rPr>
          <w:rFonts w:ascii="Cambria" w:hAnsi="Cambria"/>
          <w:sz w:val="18"/>
          <w:szCs w:val="18"/>
        </w:rPr>
        <w:t>persyaratan</w:t>
      </w:r>
      <w:proofErr w:type="spellEnd"/>
      <w:r w:rsidRPr="00EC3881">
        <w:rPr>
          <w:rFonts w:ascii="Cambria" w:hAnsi="Cambria"/>
          <w:sz w:val="18"/>
          <w:szCs w:val="18"/>
        </w:rPr>
        <w:t xml:space="preserve">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sebar</w:t>
      </w:r>
      <w:proofErr w:type="spellEnd"/>
      <w:r w:rsidRPr="00EC3881">
        <w:rPr>
          <w:rFonts w:ascii="Cambria" w:hAnsi="Cambria"/>
          <w:sz w:val="18"/>
          <w:szCs w:val="18"/>
        </w:rPr>
        <w:t xml:space="preserve"> </w:t>
      </w:r>
      <w:proofErr w:type="spellStart"/>
      <w:r w:rsidRPr="00EC3881">
        <w:rPr>
          <w:rFonts w:ascii="Cambria" w:hAnsi="Cambria"/>
          <w:sz w:val="18"/>
          <w:szCs w:val="18"/>
        </w:rPr>
        <w:t>untuk</w:t>
      </w:r>
      <w:proofErr w:type="spellEnd"/>
      <w:r w:rsidRPr="00EC3881">
        <w:rPr>
          <w:rFonts w:ascii="Cambria" w:hAnsi="Cambria"/>
          <w:sz w:val="18"/>
          <w:szCs w:val="18"/>
        </w:rPr>
        <w:t xml:space="preserve"> </w:t>
      </w:r>
      <w:proofErr w:type="spellStart"/>
      <w:r w:rsidRPr="00EC3881">
        <w:rPr>
          <w:rFonts w:ascii="Cambria" w:hAnsi="Cambria"/>
          <w:sz w:val="18"/>
          <w:szCs w:val="18"/>
        </w:rPr>
        <w:t>sediaan</w:t>
      </w:r>
      <w:proofErr w:type="spellEnd"/>
      <w:r w:rsidRPr="00EC3881">
        <w:rPr>
          <w:rFonts w:ascii="Cambria" w:hAnsi="Cambria"/>
          <w:sz w:val="18"/>
          <w:szCs w:val="18"/>
        </w:rPr>
        <w:t xml:space="preserve"> </w:t>
      </w:r>
      <w:proofErr w:type="spellStart"/>
      <w:r w:rsidRPr="00EC3881">
        <w:rPr>
          <w:rFonts w:ascii="Cambria" w:hAnsi="Cambria"/>
          <w:sz w:val="18"/>
          <w:szCs w:val="18"/>
        </w:rPr>
        <w:t>topikal</w:t>
      </w:r>
      <w:proofErr w:type="spellEnd"/>
      <w:r w:rsidRPr="00EC3881">
        <w:rPr>
          <w:rFonts w:ascii="Cambria" w:hAnsi="Cambria"/>
          <w:sz w:val="18"/>
          <w:szCs w:val="18"/>
        </w:rPr>
        <w:t xml:space="preserve"> </w:t>
      </w:r>
      <w:proofErr w:type="spellStart"/>
      <w:r w:rsidRPr="00EC3881">
        <w:rPr>
          <w:rFonts w:ascii="Cambria" w:hAnsi="Cambria"/>
          <w:sz w:val="18"/>
          <w:szCs w:val="18"/>
        </w:rPr>
        <w:t>yaitu</w:t>
      </w:r>
      <w:proofErr w:type="spellEnd"/>
      <w:r w:rsidRPr="00EC3881">
        <w:rPr>
          <w:rFonts w:ascii="Cambria" w:hAnsi="Cambria"/>
          <w:sz w:val="18"/>
          <w:szCs w:val="18"/>
        </w:rPr>
        <w:t xml:space="preserve"> </w:t>
      </w:r>
      <w:proofErr w:type="spellStart"/>
      <w:r w:rsidRPr="00EC3881">
        <w:rPr>
          <w:rFonts w:ascii="Cambria" w:hAnsi="Cambria"/>
          <w:sz w:val="18"/>
          <w:szCs w:val="18"/>
        </w:rPr>
        <w:t>sekitar</w:t>
      </w:r>
      <w:proofErr w:type="spellEnd"/>
      <w:r w:rsidRPr="00EC3881">
        <w:rPr>
          <w:rFonts w:ascii="Cambria" w:hAnsi="Cambria"/>
          <w:sz w:val="18"/>
          <w:szCs w:val="18"/>
        </w:rPr>
        <w:t xml:space="preserve"> 5 - 7 cm (15). </w:t>
      </w:r>
      <w:proofErr w:type="spellStart"/>
      <w:r w:rsidRPr="00EC3881">
        <w:rPr>
          <w:rFonts w:ascii="Cambria" w:hAnsi="Cambria"/>
          <w:sz w:val="18"/>
          <w:szCs w:val="18"/>
        </w:rPr>
        <w:t>Berdasarkan</w:t>
      </w:r>
      <w:proofErr w:type="spellEnd"/>
      <w:r w:rsidRPr="00EC3881">
        <w:rPr>
          <w:rFonts w:ascii="Cambria" w:hAnsi="Cambria"/>
          <w:sz w:val="18"/>
          <w:szCs w:val="18"/>
        </w:rPr>
        <w:t xml:space="preserve"> </w:t>
      </w:r>
      <w:proofErr w:type="spellStart"/>
      <w:r w:rsidRPr="00EC3881">
        <w:rPr>
          <w:rFonts w:ascii="Cambria" w:hAnsi="Cambria"/>
          <w:sz w:val="18"/>
          <w:szCs w:val="18"/>
        </w:rPr>
        <w:t>hasil</w:t>
      </w:r>
      <w:proofErr w:type="spellEnd"/>
      <w:r w:rsidRPr="00EC3881">
        <w:rPr>
          <w:rFonts w:ascii="Cambria" w:hAnsi="Cambria"/>
          <w:sz w:val="18"/>
          <w:szCs w:val="18"/>
        </w:rPr>
        <w:t xml:space="preserve"> uji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sebar</w:t>
      </w:r>
      <w:proofErr w:type="spellEnd"/>
      <w:r w:rsidRPr="00EC3881">
        <w:rPr>
          <w:rFonts w:ascii="Cambria" w:hAnsi="Cambria"/>
          <w:sz w:val="18"/>
          <w:szCs w:val="18"/>
        </w:rPr>
        <w:t xml:space="preserve"> </w:t>
      </w:r>
      <w:proofErr w:type="spellStart"/>
      <w:r w:rsidRPr="00EC3881">
        <w:rPr>
          <w:rFonts w:ascii="Cambria" w:hAnsi="Cambria"/>
          <w:sz w:val="18"/>
          <w:szCs w:val="18"/>
        </w:rPr>
        <w:t>dari</w:t>
      </w:r>
      <w:proofErr w:type="spellEnd"/>
      <w:r w:rsidRPr="00EC3881">
        <w:rPr>
          <w:rFonts w:ascii="Cambria" w:hAnsi="Cambria"/>
          <w:sz w:val="18"/>
          <w:szCs w:val="18"/>
        </w:rPr>
        <w:t xml:space="preserve"> </w:t>
      </w:r>
      <w:proofErr w:type="spellStart"/>
      <w:r w:rsidRPr="00EC3881">
        <w:rPr>
          <w:rFonts w:ascii="Cambria" w:hAnsi="Cambria"/>
          <w:sz w:val="18"/>
          <w:szCs w:val="18"/>
        </w:rPr>
        <w:t>sediaan</w:t>
      </w:r>
      <w:proofErr w:type="spellEnd"/>
      <w:r w:rsidRPr="00EC3881">
        <w:rPr>
          <w:rFonts w:ascii="Cambria" w:hAnsi="Cambria"/>
          <w:sz w:val="18"/>
          <w:szCs w:val="18"/>
        </w:rPr>
        <w:t xml:space="preserve"> gel </w:t>
      </w:r>
      <w:proofErr w:type="spellStart"/>
      <w:r w:rsidRPr="00EC3881">
        <w:rPr>
          <w:rFonts w:ascii="Cambria" w:hAnsi="Cambria"/>
          <w:sz w:val="18"/>
          <w:szCs w:val="18"/>
        </w:rPr>
        <w:t>dapat</w:t>
      </w:r>
      <w:proofErr w:type="spellEnd"/>
      <w:r w:rsidRPr="00EC3881">
        <w:rPr>
          <w:rFonts w:ascii="Cambria" w:hAnsi="Cambria"/>
          <w:sz w:val="18"/>
          <w:szCs w:val="18"/>
        </w:rPr>
        <w:t xml:space="preserve"> </w:t>
      </w:r>
      <w:proofErr w:type="spellStart"/>
      <w:r w:rsidRPr="00EC3881">
        <w:rPr>
          <w:rFonts w:ascii="Cambria" w:hAnsi="Cambria"/>
          <w:sz w:val="18"/>
          <w:szCs w:val="18"/>
        </w:rPr>
        <w:t>disimpulkan</w:t>
      </w:r>
      <w:proofErr w:type="spellEnd"/>
      <w:r w:rsidRPr="00EC3881">
        <w:rPr>
          <w:rFonts w:ascii="Cambria" w:hAnsi="Cambria"/>
          <w:sz w:val="18"/>
          <w:szCs w:val="18"/>
        </w:rPr>
        <w:t xml:space="preserve"> </w:t>
      </w:r>
      <w:proofErr w:type="spellStart"/>
      <w:r w:rsidRPr="00EC3881">
        <w:rPr>
          <w:rFonts w:ascii="Cambria" w:hAnsi="Cambria"/>
          <w:sz w:val="18"/>
          <w:szCs w:val="18"/>
        </w:rPr>
        <w:t>bahwa</w:t>
      </w:r>
      <w:proofErr w:type="spellEnd"/>
      <w:r w:rsidRPr="00EC3881">
        <w:rPr>
          <w:rFonts w:ascii="Cambria" w:hAnsi="Cambria"/>
          <w:sz w:val="18"/>
          <w:szCs w:val="18"/>
        </w:rPr>
        <w:t xml:space="preserve"> </w:t>
      </w:r>
      <w:proofErr w:type="spellStart"/>
      <w:r w:rsidRPr="00EC3881">
        <w:rPr>
          <w:rFonts w:ascii="Cambria" w:hAnsi="Cambria"/>
          <w:sz w:val="18"/>
          <w:szCs w:val="18"/>
        </w:rPr>
        <w:t>sediaan</w:t>
      </w:r>
      <w:proofErr w:type="spellEnd"/>
      <w:r w:rsidRPr="00EC3881">
        <w:rPr>
          <w:rFonts w:ascii="Cambria" w:hAnsi="Cambria"/>
          <w:sz w:val="18"/>
          <w:szCs w:val="18"/>
        </w:rPr>
        <w:t xml:space="preserve"> gel formula F1, F2, F3 dan F4 </w:t>
      </w:r>
      <w:proofErr w:type="spellStart"/>
      <w:r w:rsidRPr="00EC3881">
        <w:rPr>
          <w:rFonts w:ascii="Cambria" w:hAnsi="Cambria"/>
          <w:sz w:val="18"/>
          <w:szCs w:val="18"/>
        </w:rPr>
        <w:t>telah</w:t>
      </w:r>
      <w:proofErr w:type="spellEnd"/>
      <w:r w:rsidRPr="00EC3881">
        <w:rPr>
          <w:rFonts w:ascii="Cambria" w:hAnsi="Cambria"/>
          <w:sz w:val="18"/>
          <w:szCs w:val="18"/>
        </w:rPr>
        <w:t xml:space="preserve"> </w:t>
      </w:r>
      <w:proofErr w:type="spellStart"/>
      <w:r w:rsidRPr="00EC3881">
        <w:rPr>
          <w:rFonts w:ascii="Cambria" w:hAnsi="Cambria"/>
          <w:sz w:val="18"/>
          <w:szCs w:val="18"/>
        </w:rPr>
        <w:t>memenuhi</w:t>
      </w:r>
      <w:proofErr w:type="spellEnd"/>
      <w:r w:rsidRPr="00EC3881">
        <w:rPr>
          <w:rFonts w:ascii="Cambria" w:hAnsi="Cambria"/>
          <w:sz w:val="18"/>
          <w:szCs w:val="18"/>
        </w:rPr>
        <w:t xml:space="preserve"> </w:t>
      </w:r>
      <w:proofErr w:type="spellStart"/>
      <w:r w:rsidRPr="00EC3881">
        <w:rPr>
          <w:rFonts w:ascii="Cambria" w:hAnsi="Cambria"/>
          <w:sz w:val="18"/>
          <w:szCs w:val="18"/>
        </w:rPr>
        <w:t>syarat</w:t>
      </w:r>
      <w:proofErr w:type="spellEnd"/>
      <w:r w:rsidRPr="00EC3881">
        <w:rPr>
          <w:rFonts w:ascii="Cambria" w:hAnsi="Cambria"/>
          <w:sz w:val="18"/>
          <w:szCs w:val="18"/>
        </w:rPr>
        <w:t xml:space="preserve">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sebar</w:t>
      </w:r>
      <w:proofErr w:type="spellEnd"/>
      <w:r w:rsidRPr="00EC3881">
        <w:rPr>
          <w:rFonts w:ascii="Cambria" w:hAnsi="Cambria"/>
          <w:sz w:val="18"/>
          <w:szCs w:val="18"/>
        </w:rPr>
        <w:t xml:space="preserve">. Dari </w:t>
      </w:r>
      <w:proofErr w:type="spellStart"/>
      <w:r w:rsidRPr="00EC3881">
        <w:rPr>
          <w:rFonts w:ascii="Cambria" w:hAnsi="Cambria"/>
          <w:sz w:val="18"/>
          <w:szCs w:val="18"/>
        </w:rPr>
        <w:t>keempat</w:t>
      </w:r>
      <w:proofErr w:type="spellEnd"/>
      <w:r w:rsidRPr="00EC3881">
        <w:rPr>
          <w:rFonts w:ascii="Cambria" w:hAnsi="Cambria"/>
          <w:sz w:val="18"/>
          <w:szCs w:val="18"/>
        </w:rPr>
        <w:t xml:space="preserve"> formula yang </w:t>
      </w:r>
      <w:proofErr w:type="spellStart"/>
      <w:r w:rsidRPr="00EC3881">
        <w:rPr>
          <w:rFonts w:ascii="Cambria" w:hAnsi="Cambria"/>
          <w:sz w:val="18"/>
          <w:szCs w:val="18"/>
        </w:rPr>
        <w:t>berbeda</w:t>
      </w:r>
      <w:proofErr w:type="spellEnd"/>
      <w:r w:rsidRPr="00EC3881">
        <w:rPr>
          <w:rFonts w:ascii="Cambria" w:hAnsi="Cambria"/>
          <w:sz w:val="18"/>
          <w:szCs w:val="18"/>
        </w:rPr>
        <w:t xml:space="preserve"> </w:t>
      </w:r>
      <w:proofErr w:type="spellStart"/>
      <w:r w:rsidRPr="00EC3881">
        <w:rPr>
          <w:rFonts w:ascii="Cambria" w:hAnsi="Cambria"/>
          <w:sz w:val="18"/>
          <w:szCs w:val="18"/>
        </w:rPr>
        <w:t>hanya</w:t>
      </w:r>
      <w:proofErr w:type="spellEnd"/>
      <w:r w:rsidRPr="00EC3881">
        <w:rPr>
          <w:rFonts w:ascii="Cambria" w:hAnsi="Cambria"/>
          <w:sz w:val="18"/>
          <w:szCs w:val="18"/>
        </w:rPr>
        <w:t xml:space="preserve"> F1 yang </w:t>
      </w:r>
      <w:proofErr w:type="spellStart"/>
      <w:r w:rsidRPr="00EC3881">
        <w:rPr>
          <w:rFonts w:ascii="Cambria" w:hAnsi="Cambria"/>
          <w:sz w:val="18"/>
          <w:szCs w:val="18"/>
        </w:rPr>
        <w:t>memiliki</w:t>
      </w:r>
      <w:proofErr w:type="spellEnd"/>
      <w:r w:rsidRPr="00EC3881">
        <w:rPr>
          <w:rFonts w:ascii="Cambria" w:hAnsi="Cambria"/>
          <w:sz w:val="18"/>
          <w:szCs w:val="18"/>
        </w:rPr>
        <w:t xml:space="preserve">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sebar</w:t>
      </w:r>
      <w:proofErr w:type="spellEnd"/>
      <w:r w:rsidRPr="00EC3881">
        <w:rPr>
          <w:rFonts w:ascii="Cambria" w:hAnsi="Cambria"/>
          <w:sz w:val="18"/>
          <w:szCs w:val="18"/>
        </w:rPr>
        <w:t xml:space="preserve"> yang paling </w:t>
      </w:r>
      <w:proofErr w:type="spellStart"/>
      <w:r w:rsidRPr="00EC3881">
        <w:rPr>
          <w:rFonts w:ascii="Cambria" w:hAnsi="Cambria"/>
          <w:sz w:val="18"/>
          <w:szCs w:val="18"/>
        </w:rPr>
        <w:t>tinggi</w:t>
      </w:r>
      <w:proofErr w:type="spellEnd"/>
      <w:r w:rsidRPr="00EC3881">
        <w:rPr>
          <w:rFonts w:ascii="Cambria" w:hAnsi="Cambria"/>
          <w:sz w:val="18"/>
          <w:szCs w:val="18"/>
        </w:rPr>
        <w:t xml:space="preserve"> </w:t>
      </w:r>
      <w:proofErr w:type="spellStart"/>
      <w:r w:rsidRPr="00EC3881">
        <w:rPr>
          <w:rFonts w:ascii="Cambria" w:hAnsi="Cambria"/>
          <w:sz w:val="18"/>
          <w:szCs w:val="18"/>
        </w:rPr>
        <w:t>sekitar</w:t>
      </w:r>
      <w:proofErr w:type="spellEnd"/>
      <w:r w:rsidRPr="00EC3881">
        <w:rPr>
          <w:rFonts w:ascii="Cambria" w:hAnsi="Cambria"/>
          <w:sz w:val="18"/>
          <w:szCs w:val="18"/>
        </w:rPr>
        <w:t xml:space="preserve"> 8 cm pada </w:t>
      </w:r>
      <w:proofErr w:type="spellStart"/>
      <w:r w:rsidRPr="00EC3881">
        <w:rPr>
          <w:rFonts w:ascii="Cambria" w:hAnsi="Cambria"/>
          <w:sz w:val="18"/>
          <w:szCs w:val="18"/>
        </w:rPr>
        <w:t>minggu</w:t>
      </w:r>
      <w:proofErr w:type="spellEnd"/>
      <w:r w:rsidRPr="00EC3881">
        <w:rPr>
          <w:rFonts w:ascii="Cambria" w:hAnsi="Cambria"/>
          <w:sz w:val="18"/>
          <w:szCs w:val="18"/>
        </w:rPr>
        <w:t xml:space="preserve"> </w:t>
      </w:r>
      <w:proofErr w:type="spellStart"/>
      <w:r w:rsidRPr="00EC3881">
        <w:rPr>
          <w:rFonts w:ascii="Cambria" w:hAnsi="Cambria"/>
          <w:sz w:val="18"/>
          <w:szCs w:val="18"/>
        </w:rPr>
        <w:t>ke</w:t>
      </w:r>
      <w:proofErr w:type="spellEnd"/>
      <w:r w:rsidRPr="00EC3881">
        <w:rPr>
          <w:rFonts w:ascii="Cambria" w:hAnsi="Cambria"/>
          <w:sz w:val="18"/>
          <w:szCs w:val="18"/>
        </w:rPr>
        <w:t xml:space="preserve"> 0, </w:t>
      </w:r>
      <w:proofErr w:type="spellStart"/>
      <w:r w:rsidRPr="00EC3881">
        <w:rPr>
          <w:rFonts w:ascii="Cambria" w:hAnsi="Cambria"/>
          <w:sz w:val="18"/>
          <w:szCs w:val="18"/>
        </w:rPr>
        <w:t>namun</w:t>
      </w:r>
      <w:proofErr w:type="spellEnd"/>
      <w:r w:rsidRPr="00EC3881">
        <w:rPr>
          <w:rFonts w:ascii="Cambria" w:hAnsi="Cambria"/>
          <w:sz w:val="18"/>
          <w:szCs w:val="18"/>
        </w:rPr>
        <w:t xml:space="preserve"> pada </w:t>
      </w:r>
      <w:proofErr w:type="spellStart"/>
      <w:r w:rsidRPr="00EC3881">
        <w:rPr>
          <w:rFonts w:ascii="Cambria" w:hAnsi="Cambria"/>
          <w:sz w:val="18"/>
          <w:szCs w:val="18"/>
        </w:rPr>
        <w:t>penyimpanan</w:t>
      </w:r>
      <w:proofErr w:type="spellEnd"/>
      <w:r w:rsidRPr="00EC3881">
        <w:rPr>
          <w:rFonts w:ascii="Cambria" w:hAnsi="Cambria"/>
          <w:sz w:val="18"/>
          <w:szCs w:val="18"/>
        </w:rPr>
        <w:t xml:space="preserve"> </w:t>
      </w:r>
      <w:proofErr w:type="spellStart"/>
      <w:r w:rsidRPr="00EC3881">
        <w:rPr>
          <w:rFonts w:ascii="Cambria" w:hAnsi="Cambria"/>
          <w:sz w:val="18"/>
          <w:szCs w:val="18"/>
        </w:rPr>
        <w:t>minggu</w:t>
      </w:r>
      <w:proofErr w:type="spellEnd"/>
      <w:r w:rsidRPr="00EC3881">
        <w:rPr>
          <w:rFonts w:ascii="Cambria" w:hAnsi="Cambria"/>
          <w:sz w:val="18"/>
          <w:szCs w:val="18"/>
        </w:rPr>
        <w:t xml:space="preserve"> </w:t>
      </w:r>
      <w:proofErr w:type="spellStart"/>
      <w:r w:rsidRPr="00EC3881">
        <w:rPr>
          <w:rFonts w:ascii="Cambria" w:hAnsi="Cambria"/>
          <w:sz w:val="18"/>
          <w:szCs w:val="18"/>
        </w:rPr>
        <w:t>ke</w:t>
      </w:r>
      <w:proofErr w:type="spellEnd"/>
      <w:r w:rsidRPr="00EC3881">
        <w:rPr>
          <w:rFonts w:ascii="Cambria" w:hAnsi="Cambria"/>
          <w:sz w:val="18"/>
          <w:szCs w:val="18"/>
        </w:rPr>
        <w:t xml:space="preserve"> 1 dan 2 </w:t>
      </w:r>
      <w:proofErr w:type="spellStart"/>
      <w:r w:rsidRPr="00EC3881">
        <w:rPr>
          <w:rFonts w:ascii="Cambria" w:hAnsi="Cambria"/>
          <w:sz w:val="18"/>
          <w:szCs w:val="18"/>
        </w:rPr>
        <w:t>terjadi</w:t>
      </w:r>
      <w:proofErr w:type="spellEnd"/>
      <w:r w:rsidRPr="00EC3881">
        <w:rPr>
          <w:rFonts w:ascii="Cambria" w:hAnsi="Cambria"/>
          <w:sz w:val="18"/>
          <w:szCs w:val="18"/>
        </w:rPr>
        <w:t xml:space="preserve"> </w:t>
      </w:r>
      <w:proofErr w:type="spellStart"/>
      <w:r w:rsidRPr="00EC3881">
        <w:rPr>
          <w:rFonts w:ascii="Cambria" w:hAnsi="Cambria"/>
          <w:sz w:val="18"/>
          <w:szCs w:val="18"/>
        </w:rPr>
        <w:t>penurunan</w:t>
      </w:r>
      <w:proofErr w:type="spellEnd"/>
      <w:r w:rsidRPr="00EC3881">
        <w:rPr>
          <w:rFonts w:ascii="Cambria" w:hAnsi="Cambria"/>
          <w:sz w:val="18"/>
          <w:szCs w:val="18"/>
        </w:rPr>
        <w:t xml:space="preserve">, </w:t>
      </w:r>
      <w:proofErr w:type="spellStart"/>
      <w:r w:rsidRPr="00EC3881">
        <w:rPr>
          <w:rFonts w:ascii="Cambria" w:hAnsi="Cambria"/>
          <w:sz w:val="18"/>
          <w:szCs w:val="18"/>
        </w:rPr>
        <w:t>sedangkan</w:t>
      </w:r>
      <w:proofErr w:type="spellEnd"/>
      <w:r w:rsidRPr="00EC3881">
        <w:rPr>
          <w:rFonts w:ascii="Cambria" w:hAnsi="Cambria"/>
          <w:sz w:val="18"/>
          <w:szCs w:val="18"/>
        </w:rPr>
        <w:t xml:space="preserve"> pada </w:t>
      </w:r>
      <w:proofErr w:type="spellStart"/>
      <w:r w:rsidRPr="00EC3881">
        <w:rPr>
          <w:rFonts w:ascii="Cambria" w:hAnsi="Cambria"/>
          <w:sz w:val="18"/>
          <w:szCs w:val="18"/>
        </w:rPr>
        <w:t>minggu</w:t>
      </w:r>
      <w:proofErr w:type="spellEnd"/>
      <w:r w:rsidRPr="00EC3881">
        <w:rPr>
          <w:rFonts w:ascii="Cambria" w:hAnsi="Cambria"/>
          <w:sz w:val="18"/>
          <w:szCs w:val="18"/>
        </w:rPr>
        <w:t xml:space="preserve"> </w:t>
      </w:r>
      <w:proofErr w:type="spellStart"/>
      <w:r w:rsidRPr="00EC3881">
        <w:rPr>
          <w:rFonts w:ascii="Cambria" w:hAnsi="Cambria"/>
          <w:sz w:val="18"/>
          <w:szCs w:val="18"/>
        </w:rPr>
        <w:t>ke</w:t>
      </w:r>
      <w:proofErr w:type="spellEnd"/>
      <w:r w:rsidRPr="00EC3881">
        <w:rPr>
          <w:rFonts w:ascii="Cambria" w:hAnsi="Cambria"/>
          <w:sz w:val="18"/>
          <w:szCs w:val="18"/>
        </w:rPr>
        <w:t xml:space="preserve"> 3 </w:t>
      </w:r>
      <w:proofErr w:type="spellStart"/>
      <w:r w:rsidRPr="00EC3881">
        <w:rPr>
          <w:rFonts w:ascii="Cambria" w:hAnsi="Cambria"/>
          <w:sz w:val="18"/>
          <w:szCs w:val="18"/>
        </w:rPr>
        <w:t>meningkat</w:t>
      </w:r>
      <w:proofErr w:type="spellEnd"/>
      <w:r w:rsidRPr="00EC3881">
        <w:rPr>
          <w:rFonts w:ascii="Cambria" w:hAnsi="Cambria"/>
          <w:sz w:val="18"/>
          <w:szCs w:val="18"/>
        </w:rPr>
        <w:t xml:space="preserve"> 6,4 cm, </w:t>
      </w:r>
      <w:proofErr w:type="spellStart"/>
      <w:r w:rsidRPr="00EC3881">
        <w:rPr>
          <w:rFonts w:ascii="Cambria" w:hAnsi="Cambria"/>
          <w:sz w:val="18"/>
          <w:szCs w:val="18"/>
        </w:rPr>
        <w:t>ini</w:t>
      </w:r>
      <w:proofErr w:type="spellEnd"/>
      <w:r w:rsidRPr="00EC3881">
        <w:rPr>
          <w:rFonts w:ascii="Cambria" w:hAnsi="Cambria"/>
          <w:sz w:val="18"/>
          <w:szCs w:val="18"/>
        </w:rPr>
        <w:t xml:space="preserve"> </w:t>
      </w:r>
      <w:proofErr w:type="spellStart"/>
      <w:r w:rsidRPr="00EC3881">
        <w:rPr>
          <w:rFonts w:ascii="Cambria" w:hAnsi="Cambria"/>
          <w:sz w:val="18"/>
          <w:szCs w:val="18"/>
        </w:rPr>
        <w:t>menunjukkan</w:t>
      </w:r>
      <w:proofErr w:type="spellEnd"/>
      <w:r w:rsidRPr="00EC3881">
        <w:rPr>
          <w:rFonts w:ascii="Cambria" w:hAnsi="Cambria"/>
          <w:sz w:val="18"/>
          <w:szCs w:val="18"/>
        </w:rPr>
        <w:t xml:space="preserve"> </w:t>
      </w:r>
      <w:proofErr w:type="spellStart"/>
      <w:r w:rsidRPr="00EC3881">
        <w:rPr>
          <w:rFonts w:ascii="Cambria" w:hAnsi="Cambria"/>
          <w:sz w:val="18"/>
          <w:szCs w:val="18"/>
        </w:rPr>
        <w:t>bahwa</w:t>
      </w:r>
      <w:proofErr w:type="spellEnd"/>
      <w:r w:rsidRPr="00EC3881">
        <w:rPr>
          <w:rFonts w:ascii="Cambria" w:hAnsi="Cambria"/>
          <w:sz w:val="18"/>
          <w:szCs w:val="18"/>
        </w:rPr>
        <w:t xml:space="preserve"> F1 </w:t>
      </w:r>
      <w:proofErr w:type="spellStart"/>
      <w:r w:rsidRPr="00EC3881">
        <w:rPr>
          <w:rFonts w:ascii="Cambria" w:hAnsi="Cambria"/>
          <w:sz w:val="18"/>
          <w:szCs w:val="18"/>
        </w:rPr>
        <w:t>lebih</w:t>
      </w:r>
      <w:proofErr w:type="spellEnd"/>
      <w:r w:rsidRPr="00EC3881">
        <w:rPr>
          <w:rFonts w:ascii="Cambria" w:hAnsi="Cambria"/>
          <w:sz w:val="18"/>
          <w:szCs w:val="18"/>
        </w:rPr>
        <w:t xml:space="preserve"> </w:t>
      </w:r>
      <w:proofErr w:type="spellStart"/>
      <w:r w:rsidRPr="00EC3881">
        <w:rPr>
          <w:rFonts w:ascii="Cambria" w:hAnsi="Cambria"/>
          <w:sz w:val="18"/>
          <w:szCs w:val="18"/>
        </w:rPr>
        <w:t>cair</w:t>
      </w:r>
      <w:proofErr w:type="spellEnd"/>
      <w:r w:rsidRPr="00EC3881">
        <w:rPr>
          <w:rFonts w:ascii="Cambria" w:hAnsi="Cambria"/>
          <w:sz w:val="18"/>
          <w:szCs w:val="18"/>
        </w:rPr>
        <w:t xml:space="preserve"> </w:t>
      </w:r>
      <w:proofErr w:type="spellStart"/>
      <w:r w:rsidRPr="00EC3881">
        <w:rPr>
          <w:rFonts w:ascii="Cambria" w:hAnsi="Cambria"/>
          <w:sz w:val="18"/>
          <w:szCs w:val="18"/>
        </w:rPr>
        <w:t>dari</w:t>
      </w:r>
      <w:proofErr w:type="spellEnd"/>
      <w:r w:rsidRPr="00EC3881">
        <w:rPr>
          <w:rFonts w:ascii="Cambria" w:hAnsi="Cambria"/>
          <w:sz w:val="18"/>
          <w:szCs w:val="18"/>
        </w:rPr>
        <w:t xml:space="preserve"> </w:t>
      </w:r>
      <w:proofErr w:type="spellStart"/>
      <w:r w:rsidRPr="00EC3881">
        <w:rPr>
          <w:rFonts w:ascii="Cambria" w:hAnsi="Cambria"/>
          <w:sz w:val="18"/>
          <w:szCs w:val="18"/>
        </w:rPr>
        <w:t>beberapa</w:t>
      </w:r>
      <w:proofErr w:type="spellEnd"/>
      <w:r w:rsidRPr="00EC3881">
        <w:rPr>
          <w:rFonts w:ascii="Cambria" w:hAnsi="Cambria"/>
          <w:sz w:val="18"/>
          <w:szCs w:val="18"/>
        </w:rPr>
        <w:t xml:space="preserve"> formula F2, F3 dan F4, </w:t>
      </w:r>
      <w:proofErr w:type="spellStart"/>
      <w:r w:rsidRPr="00EC3881">
        <w:rPr>
          <w:rFonts w:ascii="Cambria" w:hAnsi="Cambria"/>
          <w:sz w:val="18"/>
          <w:szCs w:val="18"/>
        </w:rPr>
        <w:t>sehingga</w:t>
      </w:r>
      <w:proofErr w:type="spellEnd"/>
      <w:r w:rsidRPr="00EC3881">
        <w:rPr>
          <w:rFonts w:ascii="Cambria" w:hAnsi="Cambria"/>
          <w:sz w:val="18"/>
          <w:szCs w:val="18"/>
        </w:rPr>
        <w:t xml:space="preserve"> </w:t>
      </w:r>
      <w:proofErr w:type="spellStart"/>
      <w:r w:rsidRPr="00EC3881">
        <w:rPr>
          <w:rFonts w:ascii="Cambria" w:hAnsi="Cambria"/>
          <w:sz w:val="18"/>
          <w:szCs w:val="18"/>
        </w:rPr>
        <w:t>dapat</w:t>
      </w:r>
      <w:proofErr w:type="spellEnd"/>
      <w:r w:rsidRPr="00EC3881">
        <w:rPr>
          <w:rFonts w:ascii="Cambria" w:hAnsi="Cambria"/>
          <w:sz w:val="18"/>
          <w:szCs w:val="18"/>
        </w:rPr>
        <w:t xml:space="preserve"> </w:t>
      </w:r>
      <w:proofErr w:type="spellStart"/>
      <w:r w:rsidRPr="00EC3881">
        <w:rPr>
          <w:rFonts w:ascii="Cambria" w:hAnsi="Cambria"/>
          <w:sz w:val="18"/>
          <w:szCs w:val="18"/>
        </w:rPr>
        <w:t>mempengaruhi</w:t>
      </w:r>
      <w:proofErr w:type="spellEnd"/>
      <w:r w:rsidRPr="00EC3881">
        <w:rPr>
          <w:rFonts w:ascii="Cambria" w:hAnsi="Cambria"/>
          <w:sz w:val="18"/>
          <w:szCs w:val="18"/>
        </w:rPr>
        <w:t xml:space="preserve"> diameter </w:t>
      </w:r>
      <w:proofErr w:type="spellStart"/>
      <w:r w:rsidRPr="00EC3881">
        <w:rPr>
          <w:rFonts w:ascii="Cambria" w:hAnsi="Cambria"/>
          <w:sz w:val="18"/>
          <w:szCs w:val="18"/>
        </w:rPr>
        <w:t>penyebaran</w:t>
      </w:r>
      <w:proofErr w:type="spellEnd"/>
      <w:r w:rsidRPr="00EC3881">
        <w:rPr>
          <w:rFonts w:ascii="Cambria" w:hAnsi="Cambria"/>
          <w:sz w:val="18"/>
          <w:szCs w:val="18"/>
        </w:rPr>
        <w:t xml:space="preserve">. Hasil </w:t>
      </w:r>
      <w:proofErr w:type="spellStart"/>
      <w:r w:rsidRPr="00EC3881">
        <w:rPr>
          <w:rFonts w:ascii="Cambria" w:hAnsi="Cambria"/>
          <w:sz w:val="18"/>
          <w:szCs w:val="18"/>
        </w:rPr>
        <w:t>pengukuran</w:t>
      </w:r>
      <w:proofErr w:type="spellEnd"/>
      <w:r w:rsidRPr="00EC3881">
        <w:rPr>
          <w:rFonts w:ascii="Cambria" w:hAnsi="Cambria"/>
          <w:sz w:val="18"/>
          <w:szCs w:val="18"/>
        </w:rPr>
        <w:t xml:space="preserve"> </w:t>
      </w:r>
      <w:proofErr w:type="spellStart"/>
      <w:r w:rsidRPr="00EC3881">
        <w:rPr>
          <w:rFonts w:ascii="Cambria" w:hAnsi="Cambria"/>
          <w:sz w:val="18"/>
          <w:szCs w:val="18"/>
        </w:rPr>
        <w:t>terhadap</w:t>
      </w:r>
      <w:proofErr w:type="spellEnd"/>
      <w:r w:rsidRPr="00EC3881">
        <w:rPr>
          <w:rFonts w:ascii="Cambria" w:hAnsi="Cambria"/>
          <w:sz w:val="18"/>
          <w:szCs w:val="18"/>
        </w:rPr>
        <w:t xml:space="preserve">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sebar</w:t>
      </w:r>
      <w:proofErr w:type="spellEnd"/>
      <w:r w:rsidRPr="00EC3881">
        <w:rPr>
          <w:rFonts w:ascii="Cambria" w:hAnsi="Cambria"/>
          <w:sz w:val="18"/>
          <w:szCs w:val="18"/>
        </w:rPr>
        <w:t xml:space="preserve"> gel formula F2, F3, dan F4 </w:t>
      </w:r>
      <w:proofErr w:type="spellStart"/>
      <w:r w:rsidRPr="00EC3881">
        <w:rPr>
          <w:rFonts w:ascii="Cambria" w:hAnsi="Cambria"/>
          <w:sz w:val="18"/>
          <w:szCs w:val="18"/>
        </w:rPr>
        <w:t>menunjukkan</w:t>
      </w:r>
      <w:proofErr w:type="spellEnd"/>
      <w:r w:rsidRPr="00EC3881">
        <w:rPr>
          <w:rFonts w:ascii="Cambria" w:hAnsi="Cambria"/>
          <w:sz w:val="18"/>
          <w:szCs w:val="18"/>
        </w:rPr>
        <w:t xml:space="preserve"> </w:t>
      </w:r>
      <w:proofErr w:type="spellStart"/>
      <w:r w:rsidRPr="00EC3881">
        <w:rPr>
          <w:rFonts w:ascii="Cambria" w:hAnsi="Cambria"/>
          <w:sz w:val="18"/>
          <w:szCs w:val="18"/>
        </w:rPr>
        <w:t>bahwa</w:t>
      </w:r>
      <w:proofErr w:type="spellEnd"/>
      <w:r w:rsidRPr="00EC3881">
        <w:rPr>
          <w:rFonts w:ascii="Cambria" w:hAnsi="Cambria"/>
          <w:sz w:val="18"/>
          <w:szCs w:val="18"/>
        </w:rPr>
        <w:t xml:space="preserve"> formula </w:t>
      </w:r>
      <w:proofErr w:type="spellStart"/>
      <w:r w:rsidRPr="00EC3881">
        <w:rPr>
          <w:rFonts w:ascii="Cambria" w:hAnsi="Cambria"/>
          <w:sz w:val="18"/>
          <w:szCs w:val="18"/>
        </w:rPr>
        <w:t>tersebut</w:t>
      </w:r>
      <w:proofErr w:type="spellEnd"/>
      <w:r w:rsidRPr="00EC3881">
        <w:rPr>
          <w:rFonts w:ascii="Cambria" w:hAnsi="Cambria"/>
          <w:sz w:val="18"/>
          <w:szCs w:val="18"/>
        </w:rPr>
        <w:t xml:space="preserve"> </w:t>
      </w:r>
      <w:proofErr w:type="spellStart"/>
      <w:r w:rsidRPr="00EC3881">
        <w:rPr>
          <w:rFonts w:ascii="Cambria" w:hAnsi="Cambria"/>
          <w:sz w:val="18"/>
          <w:szCs w:val="18"/>
        </w:rPr>
        <w:t>cenderung</w:t>
      </w:r>
      <w:proofErr w:type="spellEnd"/>
      <w:r w:rsidRPr="00EC3881">
        <w:rPr>
          <w:rFonts w:ascii="Cambria" w:hAnsi="Cambria"/>
          <w:sz w:val="18"/>
          <w:szCs w:val="18"/>
        </w:rPr>
        <w:t xml:space="preserve"> </w:t>
      </w:r>
      <w:proofErr w:type="spellStart"/>
      <w:r w:rsidRPr="00EC3881">
        <w:rPr>
          <w:rFonts w:ascii="Cambria" w:hAnsi="Cambria"/>
          <w:sz w:val="18"/>
          <w:szCs w:val="18"/>
        </w:rPr>
        <w:t>mengalami</w:t>
      </w:r>
      <w:proofErr w:type="spellEnd"/>
      <w:r w:rsidRPr="00EC3881">
        <w:rPr>
          <w:rFonts w:ascii="Cambria" w:hAnsi="Cambria"/>
          <w:sz w:val="18"/>
          <w:szCs w:val="18"/>
        </w:rPr>
        <w:t xml:space="preserve"> </w:t>
      </w:r>
      <w:proofErr w:type="spellStart"/>
      <w:r w:rsidRPr="00EC3881">
        <w:rPr>
          <w:rFonts w:ascii="Cambria" w:hAnsi="Cambria"/>
          <w:sz w:val="18"/>
          <w:szCs w:val="18"/>
        </w:rPr>
        <w:t>peningkatan</w:t>
      </w:r>
      <w:proofErr w:type="spellEnd"/>
      <w:r w:rsidRPr="00EC3881">
        <w:rPr>
          <w:rFonts w:ascii="Cambria" w:hAnsi="Cambria"/>
          <w:sz w:val="18"/>
          <w:szCs w:val="18"/>
        </w:rPr>
        <w:t xml:space="preserve">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sebar</w:t>
      </w:r>
      <w:proofErr w:type="spellEnd"/>
      <w:r w:rsidRPr="00EC3881">
        <w:rPr>
          <w:rFonts w:ascii="Cambria" w:hAnsi="Cambria"/>
          <w:sz w:val="18"/>
          <w:szCs w:val="18"/>
        </w:rPr>
        <w:t xml:space="preserve"> </w:t>
      </w:r>
      <w:proofErr w:type="spellStart"/>
      <w:r w:rsidRPr="00EC3881">
        <w:rPr>
          <w:rFonts w:ascii="Cambria" w:hAnsi="Cambria"/>
          <w:sz w:val="18"/>
          <w:szCs w:val="18"/>
        </w:rPr>
        <w:t>setelah</w:t>
      </w:r>
      <w:proofErr w:type="spellEnd"/>
      <w:r w:rsidRPr="00EC3881">
        <w:rPr>
          <w:rFonts w:ascii="Cambria" w:hAnsi="Cambria"/>
          <w:sz w:val="18"/>
          <w:szCs w:val="18"/>
        </w:rPr>
        <w:t xml:space="preserve"> </w:t>
      </w:r>
      <w:proofErr w:type="spellStart"/>
      <w:r w:rsidRPr="00EC3881">
        <w:rPr>
          <w:rFonts w:ascii="Cambria" w:hAnsi="Cambria"/>
          <w:sz w:val="18"/>
          <w:szCs w:val="18"/>
        </w:rPr>
        <w:t>penyimpanan</w:t>
      </w:r>
      <w:proofErr w:type="spellEnd"/>
      <w:r w:rsidRPr="00EC3881">
        <w:rPr>
          <w:rFonts w:ascii="Cambria" w:hAnsi="Cambria"/>
          <w:sz w:val="18"/>
          <w:szCs w:val="18"/>
        </w:rPr>
        <w:t xml:space="preserve"> 3 </w:t>
      </w:r>
      <w:proofErr w:type="spellStart"/>
      <w:r w:rsidRPr="00EC3881">
        <w:rPr>
          <w:rFonts w:ascii="Cambria" w:hAnsi="Cambria"/>
          <w:sz w:val="18"/>
          <w:szCs w:val="18"/>
        </w:rPr>
        <w:t>minggu</w:t>
      </w:r>
      <w:proofErr w:type="spellEnd"/>
      <w:r w:rsidRPr="00EC3881">
        <w:rPr>
          <w:rFonts w:ascii="Cambria" w:hAnsi="Cambria"/>
          <w:sz w:val="18"/>
          <w:szCs w:val="18"/>
        </w:rPr>
        <w:t xml:space="preserve">. Hal </w:t>
      </w:r>
      <w:proofErr w:type="spellStart"/>
      <w:r w:rsidRPr="00EC3881">
        <w:rPr>
          <w:rFonts w:ascii="Cambria" w:hAnsi="Cambria"/>
          <w:sz w:val="18"/>
          <w:szCs w:val="18"/>
        </w:rPr>
        <w:t>ini</w:t>
      </w:r>
      <w:proofErr w:type="spellEnd"/>
      <w:r w:rsidRPr="00EC3881">
        <w:rPr>
          <w:rFonts w:ascii="Cambria" w:hAnsi="Cambria"/>
          <w:sz w:val="18"/>
          <w:szCs w:val="18"/>
        </w:rPr>
        <w:t xml:space="preserve"> </w:t>
      </w:r>
      <w:proofErr w:type="spellStart"/>
      <w:r w:rsidRPr="00EC3881">
        <w:rPr>
          <w:rFonts w:ascii="Cambria" w:hAnsi="Cambria"/>
          <w:sz w:val="18"/>
          <w:szCs w:val="18"/>
        </w:rPr>
        <w:t>kemungkinan</w:t>
      </w:r>
      <w:proofErr w:type="spellEnd"/>
      <w:r w:rsidRPr="00EC3881">
        <w:rPr>
          <w:rFonts w:ascii="Cambria" w:hAnsi="Cambria"/>
          <w:sz w:val="18"/>
          <w:szCs w:val="18"/>
        </w:rPr>
        <w:t xml:space="preserve"> </w:t>
      </w:r>
      <w:proofErr w:type="spellStart"/>
      <w:r w:rsidRPr="00EC3881">
        <w:rPr>
          <w:rFonts w:ascii="Cambria" w:hAnsi="Cambria"/>
          <w:sz w:val="18"/>
          <w:szCs w:val="18"/>
        </w:rPr>
        <w:t>disebabkan</w:t>
      </w:r>
      <w:proofErr w:type="spellEnd"/>
      <w:r w:rsidRPr="00EC3881">
        <w:rPr>
          <w:rFonts w:ascii="Cambria" w:hAnsi="Cambria"/>
          <w:sz w:val="18"/>
          <w:szCs w:val="18"/>
        </w:rPr>
        <w:t xml:space="preserve"> </w:t>
      </w:r>
      <w:proofErr w:type="spellStart"/>
      <w:r w:rsidRPr="00EC3881">
        <w:rPr>
          <w:rFonts w:ascii="Cambria" w:hAnsi="Cambria"/>
          <w:sz w:val="18"/>
          <w:szCs w:val="18"/>
        </w:rPr>
        <w:t>terjadinya</w:t>
      </w:r>
      <w:proofErr w:type="spellEnd"/>
      <w:r w:rsidRPr="00EC3881">
        <w:rPr>
          <w:rFonts w:ascii="Cambria" w:hAnsi="Cambria"/>
          <w:sz w:val="18"/>
          <w:szCs w:val="18"/>
        </w:rPr>
        <w:t xml:space="preserve"> </w:t>
      </w:r>
      <w:proofErr w:type="spellStart"/>
      <w:r w:rsidRPr="00EC3881">
        <w:rPr>
          <w:rFonts w:ascii="Cambria" w:hAnsi="Cambria"/>
          <w:sz w:val="18"/>
          <w:szCs w:val="18"/>
        </w:rPr>
        <w:t>penurunan</w:t>
      </w:r>
      <w:proofErr w:type="spellEnd"/>
      <w:r w:rsidRPr="00EC3881">
        <w:rPr>
          <w:rFonts w:ascii="Cambria" w:hAnsi="Cambria"/>
          <w:sz w:val="18"/>
          <w:szCs w:val="18"/>
        </w:rPr>
        <w:t xml:space="preserve"> </w:t>
      </w:r>
      <w:proofErr w:type="spellStart"/>
      <w:r w:rsidRPr="00EC3881">
        <w:rPr>
          <w:rFonts w:ascii="Cambria" w:hAnsi="Cambria"/>
          <w:sz w:val="18"/>
          <w:szCs w:val="18"/>
        </w:rPr>
        <w:t>viskositas</w:t>
      </w:r>
      <w:proofErr w:type="spellEnd"/>
      <w:r w:rsidRPr="00EC3881">
        <w:rPr>
          <w:rFonts w:ascii="Cambria" w:hAnsi="Cambria"/>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BE08B7" w:rsidRPr="005079D9" w14:paraId="50C3BC3D" w14:textId="77777777" w:rsidTr="002E6FF3">
        <w:tc>
          <w:tcPr>
            <w:tcW w:w="4700" w:type="dxa"/>
            <w:shd w:val="clear" w:color="auto" w:fill="D9D9D9" w:themeFill="background1" w:themeFillShade="D9"/>
            <w:hideMark/>
          </w:tcPr>
          <w:p w14:paraId="6EA8DE9A" w14:textId="4EEBDB6B" w:rsidR="00BE08B7" w:rsidRDefault="00BE08B7" w:rsidP="002E6FF3">
            <w:pPr>
              <w:autoSpaceDE w:val="0"/>
              <w:autoSpaceDN w:val="0"/>
              <w:adjustRightInd w:val="0"/>
              <w:spacing w:after="60"/>
              <w:jc w:val="both"/>
              <w:rPr>
                <w:rFonts w:asciiTheme="minorHAnsi" w:hAnsiTheme="minorHAnsi" w:cstheme="minorHAnsi"/>
                <w:sz w:val="16"/>
                <w:szCs w:val="16"/>
                <w:lang w:val="id-ID"/>
              </w:rPr>
            </w:pPr>
            <w:proofErr w:type="spellStart"/>
            <w:r>
              <w:rPr>
                <w:rFonts w:asciiTheme="minorHAnsi" w:hAnsiTheme="minorHAnsi" w:cstheme="minorHAnsi"/>
                <w:b/>
                <w:color w:val="3687A8"/>
                <w:sz w:val="16"/>
                <w:szCs w:val="16"/>
              </w:rPr>
              <w:t>Tabel</w:t>
            </w:r>
            <w:proofErr w:type="spellEnd"/>
            <w:r>
              <w:rPr>
                <w:rFonts w:asciiTheme="minorHAnsi" w:hAnsiTheme="minorHAnsi" w:cstheme="minorHAnsi"/>
                <w:b/>
                <w:color w:val="3687A8"/>
                <w:sz w:val="16"/>
                <w:szCs w:val="16"/>
              </w:rPr>
              <w:t xml:space="preserve"> 7</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r w:rsidRPr="00BE08B7">
              <w:rPr>
                <w:rFonts w:asciiTheme="minorHAnsi" w:hAnsiTheme="minorHAnsi" w:cstheme="minorHAnsi"/>
                <w:sz w:val="16"/>
                <w:szCs w:val="16"/>
                <w:lang w:val="id-ID"/>
              </w:rPr>
              <w:t>Hasil Uji daya sebar  (cm) sebelum dan sesudah penyimpanan 3 minggu</w:t>
            </w:r>
          </w:p>
          <w:tbl>
            <w:tblPr>
              <w:tblW w:w="4455" w:type="dxa"/>
              <w:jc w:val="center"/>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826"/>
              <w:gridCol w:w="1565"/>
              <w:gridCol w:w="1032"/>
              <w:gridCol w:w="1032"/>
            </w:tblGrid>
            <w:tr w:rsidR="00BE08B7" w:rsidRPr="00BE08B7" w14:paraId="5E19AB54" w14:textId="77777777" w:rsidTr="00BE08B7">
              <w:trPr>
                <w:jc w:val="center"/>
              </w:trPr>
              <w:tc>
                <w:tcPr>
                  <w:tcW w:w="826" w:type="dxa"/>
                  <w:tcBorders>
                    <w:top w:val="single" w:sz="4" w:space="0" w:color="auto"/>
                    <w:bottom w:val="single" w:sz="4" w:space="0" w:color="auto"/>
                  </w:tcBorders>
                  <w:shd w:val="clear" w:color="auto" w:fill="FFFFFF" w:themeFill="background1"/>
                  <w:vAlign w:val="center"/>
                </w:tcPr>
                <w:p w14:paraId="132B2CEA" w14:textId="77777777" w:rsidR="00BE08B7" w:rsidRPr="00BE08B7" w:rsidRDefault="00BE08B7" w:rsidP="00BE08B7">
                  <w:pPr>
                    <w:tabs>
                      <w:tab w:val="left" w:pos="1305"/>
                    </w:tabs>
                    <w:spacing w:line="276" w:lineRule="auto"/>
                    <w:ind w:left="-62"/>
                    <w:jc w:val="center"/>
                    <w:rPr>
                      <w:rFonts w:ascii="Calibri" w:hAnsi="Calibri" w:cs="Calibri"/>
                      <w:b/>
                      <w:bCs/>
                      <w:sz w:val="16"/>
                      <w:szCs w:val="16"/>
                    </w:rPr>
                  </w:pPr>
                  <w:r w:rsidRPr="00BE08B7">
                    <w:rPr>
                      <w:rFonts w:ascii="Calibri" w:hAnsi="Calibri" w:cs="Calibri"/>
                      <w:b/>
                      <w:bCs/>
                      <w:sz w:val="16"/>
                      <w:szCs w:val="16"/>
                    </w:rPr>
                    <w:t>Formula (F)</w:t>
                  </w:r>
                </w:p>
              </w:tc>
              <w:tc>
                <w:tcPr>
                  <w:tcW w:w="1565" w:type="dxa"/>
                  <w:tcBorders>
                    <w:top w:val="single" w:sz="4" w:space="0" w:color="auto"/>
                    <w:bottom w:val="single" w:sz="4" w:space="0" w:color="auto"/>
                  </w:tcBorders>
                  <w:shd w:val="clear" w:color="auto" w:fill="FFFFFF" w:themeFill="background1"/>
                  <w:vAlign w:val="center"/>
                </w:tcPr>
                <w:p w14:paraId="7A66D72F" w14:textId="77777777" w:rsidR="00BE08B7" w:rsidRPr="00BE08B7" w:rsidRDefault="00BE08B7" w:rsidP="00BE08B7">
                  <w:pPr>
                    <w:tabs>
                      <w:tab w:val="left" w:pos="1305"/>
                    </w:tabs>
                    <w:spacing w:line="276" w:lineRule="auto"/>
                    <w:ind w:left="-36" w:right="97"/>
                    <w:jc w:val="center"/>
                    <w:rPr>
                      <w:rFonts w:ascii="Calibri" w:hAnsi="Calibri" w:cs="Calibri"/>
                      <w:b/>
                      <w:bCs/>
                      <w:sz w:val="16"/>
                      <w:szCs w:val="16"/>
                    </w:rPr>
                  </w:pPr>
                  <w:proofErr w:type="spellStart"/>
                  <w:r w:rsidRPr="00BE08B7">
                    <w:rPr>
                      <w:rFonts w:ascii="Calibri" w:hAnsi="Calibri" w:cs="Calibri"/>
                      <w:b/>
                      <w:bCs/>
                      <w:sz w:val="16"/>
                      <w:szCs w:val="16"/>
                    </w:rPr>
                    <w:t>Penyimpanan</w:t>
                  </w:r>
                  <w:proofErr w:type="spellEnd"/>
                  <w:r w:rsidRPr="00BE08B7">
                    <w:rPr>
                      <w:rFonts w:ascii="Calibri" w:hAnsi="Calibri" w:cs="Calibri"/>
                      <w:b/>
                      <w:bCs/>
                      <w:sz w:val="16"/>
                      <w:szCs w:val="16"/>
                    </w:rPr>
                    <w:t xml:space="preserve"> </w:t>
                  </w:r>
                  <w:proofErr w:type="spellStart"/>
                  <w:r w:rsidRPr="00BE08B7">
                    <w:rPr>
                      <w:rFonts w:ascii="Calibri" w:hAnsi="Calibri" w:cs="Calibri"/>
                      <w:b/>
                      <w:bCs/>
                      <w:sz w:val="16"/>
                      <w:szCs w:val="16"/>
                    </w:rPr>
                    <w:t>minggu</w:t>
                  </w:r>
                  <w:proofErr w:type="spellEnd"/>
                  <w:r w:rsidRPr="00BE08B7">
                    <w:rPr>
                      <w:rFonts w:ascii="Calibri" w:hAnsi="Calibri" w:cs="Calibri"/>
                      <w:b/>
                      <w:bCs/>
                      <w:sz w:val="16"/>
                      <w:szCs w:val="16"/>
                    </w:rPr>
                    <w:t xml:space="preserve"> </w:t>
                  </w:r>
                  <w:proofErr w:type="spellStart"/>
                  <w:r w:rsidRPr="00BE08B7">
                    <w:rPr>
                      <w:rFonts w:ascii="Calibri" w:hAnsi="Calibri" w:cs="Calibri"/>
                      <w:b/>
                      <w:bCs/>
                      <w:sz w:val="16"/>
                      <w:szCs w:val="16"/>
                    </w:rPr>
                    <w:t>ke</w:t>
                  </w:r>
                  <w:proofErr w:type="spellEnd"/>
                  <w:r w:rsidRPr="00BE08B7">
                    <w:rPr>
                      <w:rFonts w:ascii="Calibri" w:hAnsi="Calibri" w:cs="Calibri"/>
                      <w:b/>
                      <w:bCs/>
                      <w:sz w:val="16"/>
                      <w:szCs w:val="16"/>
                    </w:rPr>
                    <w:t>-</w:t>
                  </w:r>
                </w:p>
              </w:tc>
              <w:tc>
                <w:tcPr>
                  <w:tcW w:w="1032" w:type="dxa"/>
                  <w:tcBorders>
                    <w:top w:val="single" w:sz="4" w:space="0" w:color="auto"/>
                    <w:bottom w:val="single" w:sz="4" w:space="0" w:color="auto"/>
                  </w:tcBorders>
                  <w:shd w:val="clear" w:color="auto" w:fill="FFFFFF" w:themeFill="background1"/>
                  <w:vAlign w:val="center"/>
                </w:tcPr>
                <w:p w14:paraId="565A1F88" w14:textId="77777777" w:rsidR="00BE08B7" w:rsidRPr="00BE08B7" w:rsidRDefault="00BE08B7" w:rsidP="00BE08B7">
                  <w:pPr>
                    <w:tabs>
                      <w:tab w:val="left" w:pos="1305"/>
                    </w:tabs>
                    <w:spacing w:line="276" w:lineRule="auto"/>
                    <w:jc w:val="center"/>
                    <w:rPr>
                      <w:rFonts w:ascii="Calibri" w:hAnsi="Calibri" w:cs="Calibri"/>
                      <w:b/>
                      <w:bCs/>
                      <w:sz w:val="16"/>
                      <w:szCs w:val="16"/>
                    </w:rPr>
                  </w:pPr>
                  <w:r w:rsidRPr="00BE08B7">
                    <w:rPr>
                      <w:rFonts w:ascii="Calibri" w:hAnsi="Calibri" w:cs="Calibri"/>
                      <w:b/>
                      <w:bCs/>
                      <w:sz w:val="16"/>
                      <w:szCs w:val="16"/>
                    </w:rPr>
                    <w:t>S (cm)</w:t>
                  </w:r>
                </w:p>
              </w:tc>
              <w:tc>
                <w:tcPr>
                  <w:tcW w:w="1032" w:type="dxa"/>
                  <w:tcBorders>
                    <w:top w:val="single" w:sz="4" w:space="0" w:color="auto"/>
                    <w:bottom w:val="single" w:sz="4" w:space="0" w:color="auto"/>
                  </w:tcBorders>
                  <w:shd w:val="clear" w:color="auto" w:fill="FFFFFF" w:themeFill="background1"/>
                  <w:vAlign w:val="center"/>
                </w:tcPr>
                <w:p w14:paraId="5A788F2E" w14:textId="77777777" w:rsidR="00BE08B7" w:rsidRPr="00BE08B7" w:rsidRDefault="00BE08B7" w:rsidP="00BE08B7">
                  <w:pPr>
                    <w:tabs>
                      <w:tab w:val="left" w:pos="1305"/>
                    </w:tabs>
                    <w:spacing w:line="276" w:lineRule="auto"/>
                    <w:ind w:left="34"/>
                    <w:jc w:val="center"/>
                    <w:rPr>
                      <w:rFonts w:ascii="Calibri" w:hAnsi="Calibri" w:cs="Calibri"/>
                      <w:b/>
                      <w:bCs/>
                      <w:sz w:val="16"/>
                      <w:szCs w:val="16"/>
                    </w:rPr>
                  </w:pPr>
                  <w:r w:rsidRPr="00BE08B7">
                    <w:rPr>
                      <w:rFonts w:ascii="Calibri" w:hAnsi="Calibri" w:cs="Calibri"/>
                      <w:b/>
                      <w:bCs/>
                      <w:sz w:val="16"/>
                      <w:szCs w:val="16"/>
                    </w:rPr>
                    <w:t>L (cm)</w:t>
                  </w:r>
                </w:p>
              </w:tc>
            </w:tr>
            <w:tr w:rsidR="00BE08B7" w:rsidRPr="00BE08B7" w14:paraId="5B372F4E" w14:textId="77777777" w:rsidTr="00BE08B7">
              <w:trPr>
                <w:jc w:val="center"/>
              </w:trPr>
              <w:tc>
                <w:tcPr>
                  <w:tcW w:w="826" w:type="dxa"/>
                  <w:tcBorders>
                    <w:top w:val="single" w:sz="4" w:space="0" w:color="auto"/>
                  </w:tcBorders>
                  <w:shd w:val="clear" w:color="auto" w:fill="FFFFFF" w:themeFill="background1"/>
                  <w:vAlign w:val="center"/>
                </w:tcPr>
                <w:p w14:paraId="19CEAAA2"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r w:rsidRPr="00BE08B7">
                    <w:rPr>
                      <w:rFonts w:ascii="Calibri" w:hAnsi="Calibri" w:cs="Calibri"/>
                      <w:bCs/>
                      <w:sz w:val="16"/>
                      <w:szCs w:val="16"/>
                    </w:rPr>
                    <w:t>1</w:t>
                  </w:r>
                </w:p>
              </w:tc>
              <w:tc>
                <w:tcPr>
                  <w:tcW w:w="1565" w:type="dxa"/>
                  <w:tcBorders>
                    <w:top w:val="single" w:sz="4" w:space="0" w:color="auto"/>
                  </w:tcBorders>
                  <w:shd w:val="clear" w:color="auto" w:fill="FFFFFF" w:themeFill="background1"/>
                  <w:vAlign w:val="center"/>
                </w:tcPr>
                <w:p w14:paraId="2874B8A8"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0</w:t>
                  </w:r>
                </w:p>
              </w:tc>
              <w:tc>
                <w:tcPr>
                  <w:tcW w:w="1032" w:type="dxa"/>
                  <w:tcBorders>
                    <w:top w:val="single" w:sz="4" w:space="0" w:color="auto"/>
                  </w:tcBorders>
                  <w:shd w:val="clear" w:color="auto" w:fill="FFFFFF" w:themeFill="background1"/>
                  <w:vAlign w:val="center"/>
                </w:tcPr>
                <w:p w14:paraId="20DCDA87"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8</w:t>
                  </w:r>
                </w:p>
              </w:tc>
              <w:tc>
                <w:tcPr>
                  <w:tcW w:w="1032" w:type="dxa"/>
                  <w:tcBorders>
                    <w:top w:val="single" w:sz="4" w:space="0" w:color="auto"/>
                  </w:tcBorders>
                  <w:shd w:val="clear" w:color="auto" w:fill="FFFFFF" w:themeFill="background1"/>
                  <w:vAlign w:val="center"/>
                </w:tcPr>
                <w:p w14:paraId="53B82A2F"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8</w:t>
                  </w:r>
                </w:p>
              </w:tc>
            </w:tr>
            <w:tr w:rsidR="00BE08B7" w:rsidRPr="00BE08B7" w14:paraId="480E830D" w14:textId="77777777" w:rsidTr="00BE08B7">
              <w:trPr>
                <w:jc w:val="center"/>
              </w:trPr>
              <w:tc>
                <w:tcPr>
                  <w:tcW w:w="826" w:type="dxa"/>
                  <w:shd w:val="clear" w:color="auto" w:fill="FFFFFF" w:themeFill="background1"/>
                  <w:vAlign w:val="center"/>
                </w:tcPr>
                <w:p w14:paraId="6F1EA231"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0541305C"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1</w:t>
                  </w:r>
                </w:p>
              </w:tc>
              <w:tc>
                <w:tcPr>
                  <w:tcW w:w="1032" w:type="dxa"/>
                  <w:shd w:val="clear" w:color="auto" w:fill="FFFFFF" w:themeFill="background1"/>
                  <w:vAlign w:val="center"/>
                </w:tcPr>
                <w:p w14:paraId="30E8E4F5"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6,4</w:t>
                  </w:r>
                </w:p>
              </w:tc>
              <w:tc>
                <w:tcPr>
                  <w:tcW w:w="1032" w:type="dxa"/>
                  <w:shd w:val="clear" w:color="auto" w:fill="FFFFFF" w:themeFill="background1"/>
                  <w:vAlign w:val="center"/>
                </w:tcPr>
                <w:p w14:paraId="71A452EF"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6</w:t>
                  </w:r>
                </w:p>
              </w:tc>
            </w:tr>
            <w:tr w:rsidR="00BE08B7" w:rsidRPr="00BE08B7" w14:paraId="55D6A793" w14:textId="77777777" w:rsidTr="00BE08B7">
              <w:trPr>
                <w:jc w:val="center"/>
              </w:trPr>
              <w:tc>
                <w:tcPr>
                  <w:tcW w:w="826" w:type="dxa"/>
                  <w:shd w:val="clear" w:color="auto" w:fill="FFFFFF" w:themeFill="background1"/>
                  <w:vAlign w:val="center"/>
                </w:tcPr>
                <w:p w14:paraId="6FC656AC"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26F7F33B"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2</w:t>
                  </w:r>
                </w:p>
              </w:tc>
              <w:tc>
                <w:tcPr>
                  <w:tcW w:w="1032" w:type="dxa"/>
                  <w:shd w:val="clear" w:color="auto" w:fill="FFFFFF" w:themeFill="background1"/>
                  <w:vAlign w:val="center"/>
                </w:tcPr>
                <w:p w14:paraId="113AE3E5"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5,9</w:t>
                  </w:r>
                </w:p>
              </w:tc>
              <w:tc>
                <w:tcPr>
                  <w:tcW w:w="1032" w:type="dxa"/>
                  <w:shd w:val="clear" w:color="auto" w:fill="FFFFFF" w:themeFill="background1"/>
                  <w:vAlign w:val="center"/>
                </w:tcPr>
                <w:p w14:paraId="1B458A48"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5,9</w:t>
                  </w:r>
                </w:p>
              </w:tc>
            </w:tr>
            <w:tr w:rsidR="00BE08B7" w:rsidRPr="00BE08B7" w14:paraId="0EBC6A11" w14:textId="77777777" w:rsidTr="00BE08B7">
              <w:trPr>
                <w:jc w:val="center"/>
              </w:trPr>
              <w:tc>
                <w:tcPr>
                  <w:tcW w:w="826" w:type="dxa"/>
                  <w:shd w:val="clear" w:color="auto" w:fill="FFFFFF" w:themeFill="background1"/>
                  <w:vAlign w:val="center"/>
                </w:tcPr>
                <w:p w14:paraId="26E78DD1"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1C38557B"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3</w:t>
                  </w:r>
                </w:p>
              </w:tc>
              <w:tc>
                <w:tcPr>
                  <w:tcW w:w="1032" w:type="dxa"/>
                  <w:shd w:val="clear" w:color="auto" w:fill="FFFFFF" w:themeFill="background1"/>
                  <w:vAlign w:val="center"/>
                </w:tcPr>
                <w:p w14:paraId="38341F42"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6,4</w:t>
                  </w:r>
                </w:p>
              </w:tc>
              <w:tc>
                <w:tcPr>
                  <w:tcW w:w="1032" w:type="dxa"/>
                  <w:shd w:val="clear" w:color="auto" w:fill="FFFFFF" w:themeFill="background1"/>
                  <w:vAlign w:val="center"/>
                </w:tcPr>
                <w:p w14:paraId="429FFD12"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6,4</w:t>
                  </w:r>
                </w:p>
              </w:tc>
            </w:tr>
            <w:tr w:rsidR="00BE08B7" w:rsidRPr="00BE08B7" w14:paraId="79341895" w14:textId="77777777" w:rsidTr="00BE08B7">
              <w:trPr>
                <w:jc w:val="center"/>
              </w:trPr>
              <w:tc>
                <w:tcPr>
                  <w:tcW w:w="826" w:type="dxa"/>
                  <w:shd w:val="clear" w:color="auto" w:fill="FFFFFF" w:themeFill="background1"/>
                  <w:vAlign w:val="center"/>
                </w:tcPr>
                <w:p w14:paraId="6D3DCF70"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r w:rsidRPr="00BE08B7">
                    <w:rPr>
                      <w:rFonts w:ascii="Calibri" w:hAnsi="Calibri" w:cs="Calibri"/>
                      <w:bCs/>
                      <w:sz w:val="16"/>
                      <w:szCs w:val="16"/>
                    </w:rPr>
                    <w:t>2</w:t>
                  </w:r>
                </w:p>
              </w:tc>
              <w:tc>
                <w:tcPr>
                  <w:tcW w:w="1565" w:type="dxa"/>
                  <w:shd w:val="clear" w:color="auto" w:fill="FFFFFF" w:themeFill="background1"/>
                  <w:vAlign w:val="center"/>
                </w:tcPr>
                <w:p w14:paraId="774BDD8A"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0</w:t>
                  </w:r>
                </w:p>
              </w:tc>
              <w:tc>
                <w:tcPr>
                  <w:tcW w:w="1032" w:type="dxa"/>
                  <w:shd w:val="clear" w:color="auto" w:fill="FFFFFF" w:themeFill="background1"/>
                  <w:vAlign w:val="center"/>
                </w:tcPr>
                <w:p w14:paraId="347F0007"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6</w:t>
                  </w:r>
                </w:p>
              </w:tc>
              <w:tc>
                <w:tcPr>
                  <w:tcW w:w="1032" w:type="dxa"/>
                  <w:shd w:val="clear" w:color="auto" w:fill="FFFFFF" w:themeFill="background1"/>
                  <w:vAlign w:val="center"/>
                </w:tcPr>
                <w:p w14:paraId="0730E0FE"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6</w:t>
                  </w:r>
                </w:p>
              </w:tc>
            </w:tr>
            <w:tr w:rsidR="00BE08B7" w:rsidRPr="00BE08B7" w14:paraId="49296CF9" w14:textId="77777777" w:rsidTr="00BE08B7">
              <w:trPr>
                <w:jc w:val="center"/>
              </w:trPr>
              <w:tc>
                <w:tcPr>
                  <w:tcW w:w="826" w:type="dxa"/>
                  <w:shd w:val="clear" w:color="auto" w:fill="FFFFFF" w:themeFill="background1"/>
                  <w:vAlign w:val="center"/>
                </w:tcPr>
                <w:p w14:paraId="5EA001B1"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3B6DBCFE"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1</w:t>
                  </w:r>
                </w:p>
              </w:tc>
              <w:tc>
                <w:tcPr>
                  <w:tcW w:w="1032" w:type="dxa"/>
                  <w:shd w:val="clear" w:color="auto" w:fill="FFFFFF" w:themeFill="background1"/>
                  <w:vAlign w:val="center"/>
                </w:tcPr>
                <w:p w14:paraId="7BF82001"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6,2</w:t>
                  </w:r>
                </w:p>
              </w:tc>
              <w:tc>
                <w:tcPr>
                  <w:tcW w:w="1032" w:type="dxa"/>
                  <w:shd w:val="clear" w:color="auto" w:fill="FFFFFF" w:themeFill="background1"/>
                  <w:vAlign w:val="center"/>
                </w:tcPr>
                <w:p w14:paraId="78F0CE5B"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6,5</w:t>
                  </w:r>
                </w:p>
              </w:tc>
            </w:tr>
            <w:tr w:rsidR="00BE08B7" w:rsidRPr="00BE08B7" w14:paraId="217666BF" w14:textId="77777777" w:rsidTr="00BE08B7">
              <w:trPr>
                <w:jc w:val="center"/>
              </w:trPr>
              <w:tc>
                <w:tcPr>
                  <w:tcW w:w="826" w:type="dxa"/>
                  <w:shd w:val="clear" w:color="auto" w:fill="FFFFFF" w:themeFill="background1"/>
                  <w:vAlign w:val="center"/>
                </w:tcPr>
                <w:p w14:paraId="5546664C"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08CF4349"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2</w:t>
                  </w:r>
                </w:p>
              </w:tc>
              <w:tc>
                <w:tcPr>
                  <w:tcW w:w="1032" w:type="dxa"/>
                  <w:shd w:val="clear" w:color="auto" w:fill="FFFFFF" w:themeFill="background1"/>
                  <w:vAlign w:val="center"/>
                </w:tcPr>
                <w:p w14:paraId="1254FA8C"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6,8</w:t>
                  </w:r>
                </w:p>
              </w:tc>
              <w:tc>
                <w:tcPr>
                  <w:tcW w:w="1032" w:type="dxa"/>
                  <w:shd w:val="clear" w:color="auto" w:fill="FFFFFF" w:themeFill="background1"/>
                  <w:vAlign w:val="center"/>
                </w:tcPr>
                <w:p w14:paraId="611C9B15"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6,7</w:t>
                  </w:r>
                </w:p>
              </w:tc>
            </w:tr>
            <w:tr w:rsidR="00BE08B7" w:rsidRPr="00BE08B7" w14:paraId="287F67C9" w14:textId="77777777" w:rsidTr="00BE08B7">
              <w:trPr>
                <w:jc w:val="center"/>
              </w:trPr>
              <w:tc>
                <w:tcPr>
                  <w:tcW w:w="826" w:type="dxa"/>
                  <w:shd w:val="clear" w:color="auto" w:fill="FFFFFF" w:themeFill="background1"/>
                  <w:vAlign w:val="center"/>
                </w:tcPr>
                <w:p w14:paraId="5650795D"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684CC5AA"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3</w:t>
                  </w:r>
                </w:p>
              </w:tc>
              <w:tc>
                <w:tcPr>
                  <w:tcW w:w="1032" w:type="dxa"/>
                  <w:shd w:val="clear" w:color="auto" w:fill="FFFFFF" w:themeFill="background1"/>
                  <w:vAlign w:val="center"/>
                </w:tcPr>
                <w:p w14:paraId="644805A3"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6,8</w:t>
                  </w:r>
                </w:p>
              </w:tc>
              <w:tc>
                <w:tcPr>
                  <w:tcW w:w="1032" w:type="dxa"/>
                  <w:shd w:val="clear" w:color="auto" w:fill="FFFFFF" w:themeFill="background1"/>
                  <w:vAlign w:val="center"/>
                </w:tcPr>
                <w:p w14:paraId="3A0D3A39"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7</w:t>
                  </w:r>
                </w:p>
              </w:tc>
            </w:tr>
            <w:tr w:rsidR="00BE08B7" w:rsidRPr="00BE08B7" w14:paraId="5EE20832" w14:textId="77777777" w:rsidTr="00BE08B7">
              <w:trPr>
                <w:jc w:val="center"/>
              </w:trPr>
              <w:tc>
                <w:tcPr>
                  <w:tcW w:w="826" w:type="dxa"/>
                  <w:shd w:val="clear" w:color="auto" w:fill="FFFFFF" w:themeFill="background1"/>
                  <w:vAlign w:val="center"/>
                </w:tcPr>
                <w:p w14:paraId="3ABD6402"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r w:rsidRPr="00BE08B7">
                    <w:rPr>
                      <w:rFonts w:ascii="Calibri" w:hAnsi="Calibri" w:cs="Calibri"/>
                      <w:bCs/>
                      <w:sz w:val="16"/>
                      <w:szCs w:val="16"/>
                    </w:rPr>
                    <w:t>3</w:t>
                  </w:r>
                </w:p>
              </w:tc>
              <w:tc>
                <w:tcPr>
                  <w:tcW w:w="1565" w:type="dxa"/>
                  <w:shd w:val="clear" w:color="auto" w:fill="FFFFFF" w:themeFill="background1"/>
                  <w:vAlign w:val="center"/>
                </w:tcPr>
                <w:p w14:paraId="0EB28057"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0</w:t>
                  </w:r>
                </w:p>
              </w:tc>
              <w:tc>
                <w:tcPr>
                  <w:tcW w:w="1032" w:type="dxa"/>
                  <w:shd w:val="clear" w:color="auto" w:fill="FFFFFF" w:themeFill="background1"/>
                  <w:vAlign w:val="center"/>
                </w:tcPr>
                <w:p w14:paraId="70F23463"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5,5</w:t>
                  </w:r>
                </w:p>
              </w:tc>
              <w:tc>
                <w:tcPr>
                  <w:tcW w:w="1032" w:type="dxa"/>
                  <w:shd w:val="clear" w:color="auto" w:fill="FFFFFF" w:themeFill="background1"/>
                  <w:vAlign w:val="center"/>
                </w:tcPr>
                <w:p w14:paraId="16D0AF4E"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5,4</w:t>
                  </w:r>
                </w:p>
              </w:tc>
            </w:tr>
            <w:tr w:rsidR="00BE08B7" w:rsidRPr="00BE08B7" w14:paraId="53DAD5DC" w14:textId="77777777" w:rsidTr="00BE08B7">
              <w:trPr>
                <w:jc w:val="center"/>
              </w:trPr>
              <w:tc>
                <w:tcPr>
                  <w:tcW w:w="826" w:type="dxa"/>
                  <w:shd w:val="clear" w:color="auto" w:fill="FFFFFF" w:themeFill="background1"/>
                  <w:vAlign w:val="center"/>
                </w:tcPr>
                <w:p w14:paraId="20613D3C"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4D76DCD2"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1</w:t>
                  </w:r>
                </w:p>
              </w:tc>
              <w:tc>
                <w:tcPr>
                  <w:tcW w:w="1032" w:type="dxa"/>
                  <w:shd w:val="clear" w:color="auto" w:fill="FFFFFF" w:themeFill="background1"/>
                  <w:vAlign w:val="center"/>
                </w:tcPr>
                <w:p w14:paraId="64023CB4"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6,9</w:t>
                  </w:r>
                </w:p>
              </w:tc>
              <w:tc>
                <w:tcPr>
                  <w:tcW w:w="1032" w:type="dxa"/>
                  <w:shd w:val="clear" w:color="auto" w:fill="FFFFFF" w:themeFill="background1"/>
                  <w:vAlign w:val="center"/>
                </w:tcPr>
                <w:p w14:paraId="44DFAC1E"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6,9</w:t>
                  </w:r>
                </w:p>
              </w:tc>
            </w:tr>
            <w:tr w:rsidR="00BE08B7" w:rsidRPr="00BE08B7" w14:paraId="06A19F94" w14:textId="77777777" w:rsidTr="00BE08B7">
              <w:trPr>
                <w:jc w:val="center"/>
              </w:trPr>
              <w:tc>
                <w:tcPr>
                  <w:tcW w:w="826" w:type="dxa"/>
                  <w:shd w:val="clear" w:color="auto" w:fill="FFFFFF" w:themeFill="background1"/>
                  <w:vAlign w:val="center"/>
                </w:tcPr>
                <w:p w14:paraId="0D4B4665"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1BD852A1"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2</w:t>
                  </w:r>
                </w:p>
              </w:tc>
              <w:tc>
                <w:tcPr>
                  <w:tcW w:w="1032" w:type="dxa"/>
                  <w:shd w:val="clear" w:color="auto" w:fill="FFFFFF" w:themeFill="background1"/>
                  <w:vAlign w:val="center"/>
                </w:tcPr>
                <w:p w14:paraId="54E6BE55"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7,0</w:t>
                  </w:r>
                </w:p>
              </w:tc>
              <w:tc>
                <w:tcPr>
                  <w:tcW w:w="1032" w:type="dxa"/>
                  <w:shd w:val="clear" w:color="auto" w:fill="FFFFFF" w:themeFill="background1"/>
                  <w:vAlign w:val="center"/>
                </w:tcPr>
                <w:p w14:paraId="3320A689"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6,9</w:t>
                  </w:r>
                </w:p>
              </w:tc>
            </w:tr>
            <w:tr w:rsidR="00BE08B7" w:rsidRPr="00BE08B7" w14:paraId="3245F6AA" w14:textId="77777777" w:rsidTr="00BE08B7">
              <w:trPr>
                <w:jc w:val="center"/>
              </w:trPr>
              <w:tc>
                <w:tcPr>
                  <w:tcW w:w="826" w:type="dxa"/>
                  <w:shd w:val="clear" w:color="auto" w:fill="FFFFFF" w:themeFill="background1"/>
                  <w:vAlign w:val="center"/>
                </w:tcPr>
                <w:p w14:paraId="0173A106"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4BF515C2"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3</w:t>
                  </w:r>
                </w:p>
              </w:tc>
              <w:tc>
                <w:tcPr>
                  <w:tcW w:w="1032" w:type="dxa"/>
                  <w:shd w:val="clear" w:color="auto" w:fill="FFFFFF" w:themeFill="background1"/>
                  <w:vAlign w:val="center"/>
                </w:tcPr>
                <w:p w14:paraId="14507E42"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7</w:t>
                  </w:r>
                </w:p>
              </w:tc>
              <w:tc>
                <w:tcPr>
                  <w:tcW w:w="1032" w:type="dxa"/>
                  <w:shd w:val="clear" w:color="auto" w:fill="FFFFFF" w:themeFill="background1"/>
                  <w:vAlign w:val="center"/>
                </w:tcPr>
                <w:p w14:paraId="6F08738E"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7</w:t>
                  </w:r>
                </w:p>
              </w:tc>
            </w:tr>
            <w:tr w:rsidR="00BE08B7" w:rsidRPr="00BE08B7" w14:paraId="2860ADA9" w14:textId="77777777" w:rsidTr="00BE08B7">
              <w:trPr>
                <w:jc w:val="center"/>
              </w:trPr>
              <w:tc>
                <w:tcPr>
                  <w:tcW w:w="826" w:type="dxa"/>
                  <w:shd w:val="clear" w:color="auto" w:fill="FFFFFF" w:themeFill="background1"/>
                  <w:vAlign w:val="center"/>
                </w:tcPr>
                <w:p w14:paraId="411496C6"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r w:rsidRPr="00BE08B7">
                    <w:rPr>
                      <w:rFonts w:ascii="Calibri" w:hAnsi="Calibri" w:cs="Calibri"/>
                      <w:bCs/>
                      <w:sz w:val="16"/>
                      <w:szCs w:val="16"/>
                    </w:rPr>
                    <w:t>4</w:t>
                  </w:r>
                </w:p>
              </w:tc>
              <w:tc>
                <w:tcPr>
                  <w:tcW w:w="1565" w:type="dxa"/>
                  <w:shd w:val="clear" w:color="auto" w:fill="FFFFFF" w:themeFill="background1"/>
                  <w:vAlign w:val="center"/>
                </w:tcPr>
                <w:p w14:paraId="4DE8FA8D"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0</w:t>
                  </w:r>
                </w:p>
              </w:tc>
              <w:tc>
                <w:tcPr>
                  <w:tcW w:w="1032" w:type="dxa"/>
                  <w:shd w:val="clear" w:color="auto" w:fill="FFFFFF" w:themeFill="background1"/>
                  <w:vAlign w:val="center"/>
                </w:tcPr>
                <w:p w14:paraId="7DE0DE24"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5,7</w:t>
                  </w:r>
                </w:p>
              </w:tc>
              <w:tc>
                <w:tcPr>
                  <w:tcW w:w="1032" w:type="dxa"/>
                  <w:shd w:val="clear" w:color="auto" w:fill="FFFFFF" w:themeFill="background1"/>
                  <w:vAlign w:val="center"/>
                </w:tcPr>
                <w:p w14:paraId="36B71300"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5,5</w:t>
                  </w:r>
                </w:p>
              </w:tc>
            </w:tr>
            <w:tr w:rsidR="00BE08B7" w:rsidRPr="00BE08B7" w14:paraId="0F6B7814" w14:textId="77777777" w:rsidTr="00BE08B7">
              <w:trPr>
                <w:jc w:val="center"/>
              </w:trPr>
              <w:tc>
                <w:tcPr>
                  <w:tcW w:w="826" w:type="dxa"/>
                  <w:shd w:val="clear" w:color="auto" w:fill="FFFFFF" w:themeFill="background1"/>
                  <w:vAlign w:val="center"/>
                </w:tcPr>
                <w:p w14:paraId="1FF2EAE3"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4529CCAC"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1</w:t>
                  </w:r>
                </w:p>
              </w:tc>
              <w:tc>
                <w:tcPr>
                  <w:tcW w:w="1032" w:type="dxa"/>
                  <w:shd w:val="clear" w:color="auto" w:fill="FFFFFF" w:themeFill="background1"/>
                  <w:vAlign w:val="center"/>
                </w:tcPr>
                <w:p w14:paraId="6F9DC3E3"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6,4</w:t>
                  </w:r>
                </w:p>
              </w:tc>
              <w:tc>
                <w:tcPr>
                  <w:tcW w:w="1032" w:type="dxa"/>
                  <w:shd w:val="clear" w:color="auto" w:fill="FFFFFF" w:themeFill="background1"/>
                  <w:vAlign w:val="center"/>
                </w:tcPr>
                <w:p w14:paraId="1270E0C4"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6,2</w:t>
                  </w:r>
                </w:p>
              </w:tc>
            </w:tr>
            <w:tr w:rsidR="00BE08B7" w:rsidRPr="00BE08B7" w14:paraId="0913B95C" w14:textId="77777777" w:rsidTr="00BE08B7">
              <w:trPr>
                <w:jc w:val="center"/>
              </w:trPr>
              <w:tc>
                <w:tcPr>
                  <w:tcW w:w="826" w:type="dxa"/>
                  <w:shd w:val="clear" w:color="auto" w:fill="FFFFFF" w:themeFill="background1"/>
                  <w:vAlign w:val="center"/>
                </w:tcPr>
                <w:p w14:paraId="28EA4593"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3E7BD59F"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2</w:t>
                  </w:r>
                </w:p>
              </w:tc>
              <w:tc>
                <w:tcPr>
                  <w:tcW w:w="1032" w:type="dxa"/>
                  <w:shd w:val="clear" w:color="auto" w:fill="FFFFFF" w:themeFill="background1"/>
                  <w:vAlign w:val="center"/>
                </w:tcPr>
                <w:p w14:paraId="2FBEF799"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6,4</w:t>
                  </w:r>
                </w:p>
              </w:tc>
              <w:tc>
                <w:tcPr>
                  <w:tcW w:w="1032" w:type="dxa"/>
                  <w:shd w:val="clear" w:color="auto" w:fill="FFFFFF" w:themeFill="background1"/>
                  <w:vAlign w:val="center"/>
                </w:tcPr>
                <w:p w14:paraId="4C2D8352"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6,5</w:t>
                  </w:r>
                </w:p>
              </w:tc>
            </w:tr>
            <w:tr w:rsidR="00BE08B7" w:rsidRPr="00BE08B7" w14:paraId="2D5186A6" w14:textId="77777777" w:rsidTr="00BE08B7">
              <w:trPr>
                <w:jc w:val="center"/>
              </w:trPr>
              <w:tc>
                <w:tcPr>
                  <w:tcW w:w="826" w:type="dxa"/>
                  <w:shd w:val="clear" w:color="auto" w:fill="FFFFFF" w:themeFill="background1"/>
                  <w:vAlign w:val="center"/>
                </w:tcPr>
                <w:p w14:paraId="54BAA65C" w14:textId="77777777" w:rsidR="00BE08B7" w:rsidRPr="00BE08B7" w:rsidRDefault="00BE08B7" w:rsidP="00BE08B7">
                  <w:pPr>
                    <w:tabs>
                      <w:tab w:val="left" w:pos="1305"/>
                    </w:tabs>
                    <w:spacing w:line="276" w:lineRule="auto"/>
                    <w:ind w:left="-62"/>
                    <w:jc w:val="center"/>
                    <w:rPr>
                      <w:rFonts w:ascii="Calibri" w:hAnsi="Calibri" w:cs="Calibri"/>
                      <w:bCs/>
                      <w:sz w:val="16"/>
                      <w:szCs w:val="16"/>
                    </w:rPr>
                  </w:pPr>
                </w:p>
              </w:tc>
              <w:tc>
                <w:tcPr>
                  <w:tcW w:w="1565" w:type="dxa"/>
                  <w:shd w:val="clear" w:color="auto" w:fill="FFFFFF" w:themeFill="background1"/>
                  <w:vAlign w:val="center"/>
                </w:tcPr>
                <w:p w14:paraId="178CEA25" w14:textId="77777777" w:rsidR="00BE08B7" w:rsidRPr="00BE08B7" w:rsidRDefault="00BE08B7" w:rsidP="00BE08B7">
                  <w:pPr>
                    <w:tabs>
                      <w:tab w:val="left" w:pos="1305"/>
                    </w:tabs>
                    <w:spacing w:line="276" w:lineRule="auto"/>
                    <w:ind w:left="-36" w:right="97"/>
                    <w:jc w:val="center"/>
                    <w:rPr>
                      <w:rFonts w:ascii="Calibri" w:hAnsi="Calibri" w:cs="Calibri"/>
                      <w:bCs/>
                      <w:sz w:val="16"/>
                      <w:szCs w:val="16"/>
                    </w:rPr>
                  </w:pPr>
                  <w:r w:rsidRPr="00BE08B7">
                    <w:rPr>
                      <w:rFonts w:ascii="Calibri" w:hAnsi="Calibri" w:cs="Calibri"/>
                      <w:bCs/>
                      <w:sz w:val="16"/>
                      <w:szCs w:val="16"/>
                    </w:rPr>
                    <w:t>3</w:t>
                  </w:r>
                </w:p>
              </w:tc>
              <w:tc>
                <w:tcPr>
                  <w:tcW w:w="1032" w:type="dxa"/>
                  <w:shd w:val="clear" w:color="auto" w:fill="FFFFFF" w:themeFill="background1"/>
                  <w:vAlign w:val="center"/>
                </w:tcPr>
                <w:p w14:paraId="13FF554D" w14:textId="77777777" w:rsidR="00BE08B7" w:rsidRPr="00BE08B7" w:rsidRDefault="00BE08B7" w:rsidP="00BE08B7">
                  <w:pPr>
                    <w:tabs>
                      <w:tab w:val="left" w:pos="1305"/>
                    </w:tabs>
                    <w:spacing w:line="276" w:lineRule="auto"/>
                    <w:jc w:val="center"/>
                    <w:rPr>
                      <w:rFonts w:ascii="Calibri" w:hAnsi="Calibri" w:cs="Calibri"/>
                      <w:bCs/>
                      <w:sz w:val="16"/>
                      <w:szCs w:val="16"/>
                    </w:rPr>
                  </w:pPr>
                  <w:r w:rsidRPr="00BE08B7">
                    <w:rPr>
                      <w:rFonts w:ascii="Calibri" w:hAnsi="Calibri" w:cs="Calibri"/>
                      <w:bCs/>
                      <w:sz w:val="16"/>
                      <w:szCs w:val="16"/>
                    </w:rPr>
                    <w:t>6,7</w:t>
                  </w:r>
                </w:p>
              </w:tc>
              <w:tc>
                <w:tcPr>
                  <w:tcW w:w="1032" w:type="dxa"/>
                  <w:shd w:val="clear" w:color="auto" w:fill="FFFFFF" w:themeFill="background1"/>
                  <w:vAlign w:val="center"/>
                </w:tcPr>
                <w:p w14:paraId="457825DE" w14:textId="77777777" w:rsidR="00BE08B7" w:rsidRPr="00BE08B7" w:rsidRDefault="00BE08B7" w:rsidP="00BE08B7">
                  <w:pPr>
                    <w:tabs>
                      <w:tab w:val="left" w:pos="1305"/>
                    </w:tabs>
                    <w:spacing w:line="276" w:lineRule="auto"/>
                    <w:ind w:left="34"/>
                    <w:jc w:val="center"/>
                    <w:rPr>
                      <w:rFonts w:ascii="Calibri" w:hAnsi="Calibri" w:cs="Calibri"/>
                      <w:bCs/>
                      <w:sz w:val="16"/>
                      <w:szCs w:val="16"/>
                    </w:rPr>
                  </w:pPr>
                  <w:r w:rsidRPr="00BE08B7">
                    <w:rPr>
                      <w:rFonts w:ascii="Calibri" w:hAnsi="Calibri" w:cs="Calibri"/>
                      <w:bCs/>
                      <w:sz w:val="16"/>
                      <w:szCs w:val="16"/>
                    </w:rPr>
                    <w:t>6,6</w:t>
                  </w:r>
                </w:p>
              </w:tc>
            </w:tr>
          </w:tbl>
          <w:p w14:paraId="5788E7F6" w14:textId="77777777" w:rsidR="00C071BC" w:rsidRPr="00C071BC" w:rsidRDefault="00C071BC" w:rsidP="00C071BC">
            <w:pPr>
              <w:rPr>
                <w:rFonts w:ascii="Calibri" w:hAnsi="Calibri" w:cs="Calibri"/>
                <w:bCs/>
                <w:sz w:val="13"/>
                <w:szCs w:val="13"/>
                <w:lang w:val="en-ID"/>
              </w:rPr>
            </w:pPr>
            <w:proofErr w:type="spellStart"/>
            <w:r w:rsidRPr="00C071BC">
              <w:rPr>
                <w:rFonts w:ascii="Calibri" w:hAnsi="Calibri" w:cs="Calibri"/>
                <w:bCs/>
                <w:sz w:val="13"/>
                <w:szCs w:val="13"/>
                <w:lang w:val="en-ID"/>
              </w:rPr>
              <w:t>Keterangan</w:t>
            </w:r>
            <w:proofErr w:type="spellEnd"/>
            <w:r w:rsidRPr="00C071BC">
              <w:rPr>
                <w:rFonts w:ascii="Calibri" w:hAnsi="Calibri" w:cs="Calibri"/>
                <w:bCs/>
                <w:sz w:val="13"/>
                <w:szCs w:val="13"/>
                <w:lang w:val="en-ID"/>
              </w:rPr>
              <w:t>:</w:t>
            </w:r>
          </w:p>
          <w:p w14:paraId="3A37B264" w14:textId="77777777" w:rsidR="00C071BC" w:rsidRPr="00C071BC" w:rsidRDefault="00C071BC" w:rsidP="00C071BC">
            <w:pPr>
              <w:rPr>
                <w:rFonts w:ascii="Calibri" w:hAnsi="Calibri" w:cs="Calibri"/>
                <w:bCs/>
                <w:sz w:val="13"/>
                <w:szCs w:val="13"/>
                <w:lang w:val="en-ID"/>
              </w:rPr>
            </w:pPr>
            <w:r w:rsidRPr="00C071BC">
              <w:rPr>
                <w:rFonts w:ascii="Calibri" w:hAnsi="Calibri" w:cs="Calibri"/>
                <w:bCs/>
                <w:sz w:val="13"/>
                <w:szCs w:val="13"/>
                <w:lang w:val="en-ID"/>
              </w:rPr>
              <w:t xml:space="preserve">S (cm) : </w:t>
            </w:r>
            <w:proofErr w:type="spellStart"/>
            <w:r w:rsidRPr="00C071BC">
              <w:rPr>
                <w:rFonts w:ascii="Calibri" w:hAnsi="Calibri" w:cs="Calibri"/>
                <w:bCs/>
                <w:sz w:val="13"/>
                <w:szCs w:val="13"/>
                <w:lang w:val="en-ID"/>
              </w:rPr>
              <w:t>Pendek</w:t>
            </w:r>
            <w:proofErr w:type="spellEnd"/>
          </w:p>
          <w:p w14:paraId="60845BD4" w14:textId="05C380FF" w:rsidR="00BE08B7" w:rsidRPr="00DB0FF9" w:rsidRDefault="00C071BC" w:rsidP="00C071BC">
            <w:pPr>
              <w:autoSpaceDE w:val="0"/>
              <w:autoSpaceDN w:val="0"/>
              <w:adjustRightInd w:val="0"/>
              <w:spacing w:after="60"/>
              <w:jc w:val="both"/>
              <w:rPr>
                <w:rFonts w:asciiTheme="minorHAnsi" w:hAnsiTheme="minorHAnsi" w:cstheme="minorHAnsi"/>
                <w:color w:val="000000" w:themeColor="text1"/>
                <w:sz w:val="16"/>
                <w:szCs w:val="16"/>
              </w:rPr>
            </w:pPr>
            <w:r w:rsidRPr="00C071BC">
              <w:rPr>
                <w:rFonts w:ascii="Calibri" w:hAnsi="Calibri" w:cs="Calibri"/>
                <w:bCs/>
                <w:sz w:val="13"/>
                <w:szCs w:val="13"/>
                <w:lang w:val="en-ID"/>
              </w:rPr>
              <w:t>L (cm) :Panjang</w:t>
            </w:r>
          </w:p>
        </w:tc>
      </w:tr>
      <w:tr w:rsidR="00BE08B7" w:rsidRPr="005079D9" w14:paraId="690727D4" w14:textId="77777777" w:rsidTr="002E6FF3">
        <w:tc>
          <w:tcPr>
            <w:tcW w:w="4700" w:type="dxa"/>
            <w:shd w:val="clear" w:color="auto" w:fill="D9D9D9" w:themeFill="background1" w:themeFillShade="D9"/>
            <w:hideMark/>
          </w:tcPr>
          <w:p w14:paraId="00196367" w14:textId="77777777" w:rsidR="00BE08B7" w:rsidRPr="005079D9" w:rsidRDefault="00BE08B7"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3E5E12E0" w14:textId="39D3B2D4" w:rsidR="0026605B" w:rsidRDefault="00EC3881" w:rsidP="00BE08B7">
      <w:pPr>
        <w:spacing w:before="120" w:after="120"/>
        <w:jc w:val="both"/>
        <w:rPr>
          <w:rFonts w:ascii="Cambria" w:hAnsi="Cambria"/>
          <w:sz w:val="18"/>
          <w:szCs w:val="18"/>
        </w:rPr>
      </w:pPr>
      <w:proofErr w:type="spellStart"/>
      <w:r w:rsidRPr="00EC3881">
        <w:rPr>
          <w:rFonts w:ascii="Cambria" w:hAnsi="Cambria"/>
          <w:sz w:val="18"/>
          <w:szCs w:val="18"/>
        </w:rPr>
        <w:t>Pengamatan</w:t>
      </w:r>
      <w:proofErr w:type="spellEnd"/>
      <w:r w:rsidRPr="00EC3881">
        <w:rPr>
          <w:rFonts w:ascii="Cambria" w:hAnsi="Cambria"/>
          <w:sz w:val="18"/>
          <w:szCs w:val="18"/>
        </w:rPr>
        <w:t xml:space="preserve"> </w:t>
      </w:r>
      <w:proofErr w:type="spellStart"/>
      <w:r w:rsidRPr="00EC3881">
        <w:rPr>
          <w:rFonts w:ascii="Cambria" w:hAnsi="Cambria"/>
          <w:sz w:val="18"/>
          <w:szCs w:val="18"/>
        </w:rPr>
        <w:t>hasi</w:t>
      </w:r>
      <w:proofErr w:type="spellEnd"/>
      <w:r w:rsidRPr="00EC3881">
        <w:rPr>
          <w:rFonts w:ascii="Cambria" w:hAnsi="Cambria"/>
          <w:sz w:val="18"/>
          <w:szCs w:val="18"/>
        </w:rPr>
        <w:t xml:space="preserve"> uji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lekat</w:t>
      </w:r>
      <w:proofErr w:type="spellEnd"/>
      <w:r w:rsidRPr="00EC3881">
        <w:rPr>
          <w:rFonts w:ascii="Cambria" w:hAnsi="Cambria"/>
          <w:sz w:val="18"/>
          <w:szCs w:val="18"/>
        </w:rPr>
        <w:t xml:space="preserve">, gel </w:t>
      </w:r>
      <w:proofErr w:type="spellStart"/>
      <w:r w:rsidRPr="00EC3881">
        <w:rPr>
          <w:rFonts w:ascii="Cambria" w:hAnsi="Cambria"/>
          <w:sz w:val="18"/>
          <w:szCs w:val="18"/>
        </w:rPr>
        <w:t>tiap</w:t>
      </w:r>
      <w:proofErr w:type="spellEnd"/>
      <w:r w:rsidRPr="00EC3881">
        <w:rPr>
          <w:rFonts w:ascii="Cambria" w:hAnsi="Cambria"/>
          <w:sz w:val="18"/>
          <w:szCs w:val="18"/>
        </w:rPr>
        <w:t xml:space="preserve"> </w:t>
      </w:r>
      <w:proofErr w:type="spellStart"/>
      <w:r w:rsidRPr="00EC3881">
        <w:rPr>
          <w:rFonts w:ascii="Cambria" w:hAnsi="Cambria"/>
          <w:sz w:val="18"/>
          <w:szCs w:val="18"/>
        </w:rPr>
        <w:t>minggu</w:t>
      </w:r>
      <w:proofErr w:type="spellEnd"/>
      <w:r w:rsidRPr="00EC3881">
        <w:rPr>
          <w:rFonts w:ascii="Cambria" w:hAnsi="Cambria"/>
          <w:sz w:val="18"/>
          <w:szCs w:val="18"/>
        </w:rPr>
        <w:t xml:space="preserve"> </w:t>
      </w:r>
      <w:proofErr w:type="spellStart"/>
      <w:r w:rsidRPr="00EC3881">
        <w:rPr>
          <w:rFonts w:ascii="Cambria" w:hAnsi="Cambria"/>
          <w:sz w:val="18"/>
          <w:szCs w:val="18"/>
        </w:rPr>
        <w:t>menunjukkan</w:t>
      </w:r>
      <w:proofErr w:type="spellEnd"/>
      <w:r w:rsidRPr="00EC3881">
        <w:rPr>
          <w:rFonts w:ascii="Cambria" w:hAnsi="Cambria"/>
          <w:sz w:val="18"/>
          <w:szCs w:val="18"/>
        </w:rPr>
        <w:t xml:space="preserve"> </w:t>
      </w:r>
      <w:proofErr w:type="spellStart"/>
      <w:r w:rsidRPr="00EC3881">
        <w:rPr>
          <w:rFonts w:ascii="Cambria" w:hAnsi="Cambria"/>
          <w:sz w:val="18"/>
          <w:szCs w:val="18"/>
        </w:rPr>
        <w:t>bahwa</w:t>
      </w:r>
      <w:proofErr w:type="spellEnd"/>
      <w:r w:rsidRPr="00EC3881">
        <w:rPr>
          <w:rFonts w:ascii="Cambria" w:hAnsi="Cambria"/>
          <w:sz w:val="18"/>
          <w:szCs w:val="18"/>
        </w:rPr>
        <w:t xml:space="preserve"> </w:t>
      </w:r>
      <w:proofErr w:type="spellStart"/>
      <w:r w:rsidRPr="00EC3881">
        <w:rPr>
          <w:rFonts w:ascii="Cambria" w:hAnsi="Cambria"/>
          <w:sz w:val="18"/>
          <w:szCs w:val="18"/>
        </w:rPr>
        <w:t>semakin</w:t>
      </w:r>
      <w:proofErr w:type="spellEnd"/>
      <w:r w:rsidRPr="00EC3881">
        <w:rPr>
          <w:rFonts w:ascii="Cambria" w:hAnsi="Cambria"/>
          <w:sz w:val="18"/>
          <w:szCs w:val="18"/>
        </w:rPr>
        <w:t xml:space="preserve"> </w:t>
      </w:r>
      <w:proofErr w:type="spellStart"/>
      <w:r w:rsidRPr="00EC3881">
        <w:rPr>
          <w:rFonts w:ascii="Cambria" w:hAnsi="Cambria"/>
          <w:sz w:val="18"/>
          <w:szCs w:val="18"/>
        </w:rPr>
        <w:t>besar</w:t>
      </w:r>
      <w:proofErr w:type="spellEnd"/>
      <w:r w:rsidRPr="00EC3881">
        <w:rPr>
          <w:rFonts w:ascii="Cambria" w:hAnsi="Cambria"/>
          <w:sz w:val="18"/>
          <w:szCs w:val="18"/>
        </w:rPr>
        <w:t xml:space="preserve"> </w:t>
      </w:r>
      <w:proofErr w:type="spellStart"/>
      <w:r w:rsidRPr="00EC3881">
        <w:rPr>
          <w:rFonts w:ascii="Cambria" w:hAnsi="Cambria"/>
          <w:sz w:val="18"/>
          <w:szCs w:val="18"/>
        </w:rPr>
        <w:t>konsentrasi</w:t>
      </w:r>
      <w:proofErr w:type="spellEnd"/>
      <w:r w:rsidRPr="00EC3881">
        <w:rPr>
          <w:rFonts w:ascii="Cambria" w:hAnsi="Cambria"/>
          <w:sz w:val="18"/>
          <w:szCs w:val="18"/>
        </w:rPr>
        <w:t xml:space="preserve"> </w:t>
      </w:r>
      <w:proofErr w:type="spellStart"/>
      <w:r w:rsidRPr="00EC3881">
        <w:rPr>
          <w:rFonts w:ascii="Cambria" w:hAnsi="Cambria"/>
          <w:sz w:val="18"/>
          <w:szCs w:val="18"/>
        </w:rPr>
        <w:t>carbopol</w:t>
      </w:r>
      <w:proofErr w:type="spellEnd"/>
      <w:r w:rsidRPr="00EC3881">
        <w:rPr>
          <w:rFonts w:ascii="Cambria" w:hAnsi="Cambria"/>
          <w:sz w:val="18"/>
          <w:szCs w:val="18"/>
        </w:rPr>
        <w:t xml:space="preserve"> yang </w:t>
      </w:r>
      <w:proofErr w:type="spellStart"/>
      <w:r w:rsidRPr="00EC3881">
        <w:rPr>
          <w:rFonts w:ascii="Cambria" w:hAnsi="Cambria"/>
          <w:sz w:val="18"/>
          <w:szCs w:val="18"/>
        </w:rPr>
        <w:t>digunakan</w:t>
      </w:r>
      <w:proofErr w:type="spellEnd"/>
      <w:r w:rsidRPr="00EC3881">
        <w:rPr>
          <w:rFonts w:ascii="Cambria" w:hAnsi="Cambria"/>
          <w:sz w:val="18"/>
          <w:szCs w:val="18"/>
        </w:rPr>
        <w:t xml:space="preserve"> </w:t>
      </w:r>
      <w:proofErr w:type="spellStart"/>
      <w:r w:rsidRPr="00EC3881">
        <w:rPr>
          <w:rFonts w:ascii="Cambria" w:hAnsi="Cambria"/>
          <w:sz w:val="18"/>
          <w:szCs w:val="18"/>
        </w:rPr>
        <w:t>semakin</w:t>
      </w:r>
      <w:proofErr w:type="spellEnd"/>
      <w:r w:rsidRPr="00EC3881">
        <w:rPr>
          <w:rFonts w:ascii="Cambria" w:hAnsi="Cambria"/>
          <w:sz w:val="18"/>
          <w:szCs w:val="18"/>
        </w:rPr>
        <w:t xml:space="preserve"> lama </w:t>
      </w:r>
      <w:proofErr w:type="spellStart"/>
      <w:r w:rsidRPr="00EC3881">
        <w:rPr>
          <w:rFonts w:ascii="Cambria" w:hAnsi="Cambria"/>
          <w:sz w:val="18"/>
          <w:szCs w:val="18"/>
        </w:rPr>
        <w:t>melekat</w:t>
      </w:r>
      <w:proofErr w:type="spellEnd"/>
      <w:r w:rsidRPr="00EC3881">
        <w:rPr>
          <w:rFonts w:ascii="Cambria" w:hAnsi="Cambria"/>
          <w:sz w:val="18"/>
          <w:szCs w:val="18"/>
        </w:rPr>
        <w:t xml:space="preserve"> </w:t>
      </w:r>
      <w:proofErr w:type="spellStart"/>
      <w:r w:rsidRPr="00EC3881">
        <w:rPr>
          <w:rFonts w:ascii="Cambria" w:hAnsi="Cambria"/>
          <w:sz w:val="18"/>
          <w:szCs w:val="18"/>
        </w:rPr>
        <w:t>serta</w:t>
      </w:r>
      <w:proofErr w:type="spellEnd"/>
      <w:r w:rsidRPr="00EC3881">
        <w:rPr>
          <w:rFonts w:ascii="Cambria" w:hAnsi="Cambria"/>
          <w:sz w:val="18"/>
          <w:szCs w:val="18"/>
        </w:rPr>
        <w:t xml:space="preserve"> </w:t>
      </w:r>
      <w:proofErr w:type="spellStart"/>
      <w:r w:rsidRPr="00EC3881">
        <w:rPr>
          <w:rFonts w:ascii="Cambria" w:hAnsi="Cambria"/>
          <w:sz w:val="18"/>
          <w:szCs w:val="18"/>
        </w:rPr>
        <w:t>adanya</w:t>
      </w:r>
      <w:proofErr w:type="spellEnd"/>
      <w:r w:rsidRPr="00EC3881">
        <w:rPr>
          <w:rFonts w:ascii="Cambria" w:hAnsi="Cambria"/>
          <w:sz w:val="18"/>
          <w:szCs w:val="18"/>
        </w:rPr>
        <w:t xml:space="preserve"> </w:t>
      </w:r>
      <w:proofErr w:type="spellStart"/>
      <w:r w:rsidRPr="00EC3881">
        <w:rPr>
          <w:rFonts w:ascii="Cambria" w:hAnsi="Cambria"/>
          <w:sz w:val="18"/>
          <w:szCs w:val="18"/>
        </w:rPr>
        <w:t>kecenderungan</w:t>
      </w:r>
      <w:proofErr w:type="spellEnd"/>
      <w:r w:rsidRPr="00EC3881">
        <w:rPr>
          <w:rFonts w:ascii="Cambria" w:hAnsi="Cambria"/>
          <w:sz w:val="18"/>
          <w:szCs w:val="18"/>
        </w:rPr>
        <w:t xml:space="preserve"> </w:t>
      </w:r>
      <w:proofErr w:type="spellStart"/>
      <w:r w:rsidRPr="00EC3881">
        <w:rPr>
          <w:rFonts w:ascii="Cambria" w:hAnsi="Cambria"/>
          <w:sz w:val="18"/>
          <w:szCs w:val="18"/>
        </w:rPr>
        <w:t>penurunan</w:t>
      </w:r>
      <w:proofErr w:type="spellEnd"/>
      <w:r w:rsidRPr="00EC3881">
        <w:rPr>
          <w:rFonts w:ascii="Cambria" w:hAnsi="Cambria"/>
          <w:sz w:val="18"/>
          <w:szCs w:val="18"/>
        </w:rPr>
        <w:t xml:space="preserve"> </w:t>
      </w:r>
      <w:proofErr w:type="spellStart"/>
      <w:r w:rsidRPr="00EC3881">
        <w:rPr>
          <w:rFonts w:ascii="Cambria" w:hAnsi="Cambria"/>
          <w:sz w:val="18"/>
          <w:szCs w:val="18"/>
        </w:rPr>
        <w:t>lamanya</w:t>
      </w:r>
      <w:proofErr w:type="spellEnd"/>
      <w:r w:rsidRPr="00EC3881">
        <w:rPr>
          <w:rFonts w:ascii="Cambria" w:hAnsi="Cambria"/>
          <w:sz w:val="18"/>
          <w:szCs w:val="18"/>
        </w:rPr>
        <w:t xml:space="preserve"> </w:t>
      </w:r>
      <w:proofErr w:type="spellStart"/>
      <w:r w:rsidRPr="00EC3881">
        <w:rPr>
          <w:rFonts w:ascii="Cambria" w:hAnsi="Cambria"/>
          <w:sz w:val="18"/>
          <w:szCs w:val="18"/>
        </w:rPr>
        <w:t>melekat</w:t>
      </w:r>
      <w:proofErr w:type="spellEnd"/>
      <w:r w:rsidRPr="00EC3881">
        <w:rPr>
          <w:rFonts w:ascii="Cambria" w:hAnsi="Cambria"/>
          <w:sz w:val="18"/>
          <w:szCs w:val="18"/>
        </w:rPr>
        <w:t xml:space="preserve"> gel </w:t>
      </w:r>
      <w:proofErr w:type="spellStart"/>
      <w:r w:rsidRPr="00EC3881">
        <w:rPr>
          <w:rFonts w:ascii="Cambria" w:hAnsi="Cambria"/>
          <w:sz w:val="18"/>
          <w:szCs w:val="18"/>
        </w:rPr>
        <w:t>dari</w:t>
      </w:r>
      <w:proofErr w:type="spellEnd"/>
      <w:r w:rsidRPr="00EC3881">
        <w:rPr>
          <w:rFonts w:ascii="Cambria" w:hAnsi="Cambria"/>
          <w:sz w:val="18"/>
          <w:szCs w:val="18"/>
        </w:rPr>
        <w:t xml:space="preserve"> </w:t>
      </w:r>
      <w:proofErr w:type="spellStart"/>
      <w:r w:rsidRPr="00EC3881">
        <w:rPr>
          <w:rFonts w:ascii="Cambria" w:hAnsi="Cambria"/>
          <w:sz w:val="18"/>
          <w:szCs w:val="18"/>
        </w:rPr>
        <w:t>penyimpanan</w:t>
      </w:r>
      <w:proofErr w:type="spellEnd"/>
      <w:r w:rsidRPr="00EC3881">
        <w:rPr>
          <w:rFonts w:ascii="Cambria" w:hAnsi="Cambria"/>
          <w:sz w:val="18"/>
          <w:szCs w:val="18"/>
        </w:rPr>
        <w:t xml:space="preserve"> </w:t>
      </w:r>
      <w:proofErr w:type="spellStart"/>
      <w:r w:rsidRPr="00EC3881">
        <w:rPr>
          <w:rFonts w:ascii="Cambria" w:hAnsi="Cambria"/>
          <w:sz w:val="18"/>
          <w:szCs w:val="18"/>
        </w:rPr>
        <w:t>tiap</w:t>
      </w:r>
      <w:proofErr w:type="spellEnd"/>
      <w:r w:rsidRPr="00EC3881">
        <w:rPr>
          <w:rFonts w:ascii="Cambria" w:hAnsi="Cambria"/>
          <w:sz w:val="18"/>
          <w:szCs w:val="18"/>
        </w:rPr>
        <w:t xml:space="preserve"> </w:t>
      </w:r>
      <w:proofErr w:type="spellStart"/>
      <w:r w:rsidRPr="00EC3881">
        <w:rPr>
          <w:rFonts w:ascii="Cambria" w:hAnsi="Cambria"/>
          <w:sz w:val="18"/>
          <w:szCs w:val="18"/>
        </w:rPr>
        <w:t>minggunya</w:t>
      </w:r>
      <w:proofErr w:type="spellEnd"/>
      <w:r w:rsidRPr="00EC3881">
        <w:rPr>
          <w:rFonts w:ascii="Cambria" w:hAnsi="Cambria"/>
          <w:sz w:val="18"/>
          <w:szCs w:val="18"/>
        </w:rPr>
        <w:t xml:space="preserve">. Hal </w:t>
      </w:r>
      <w:proofErr w:type="spellStart"/>
      <w:r w:rsidRPr="00EC3881">
        <w:rPr>
          <w:rFonts w:ascii="Cambria" w:hAnsi="Cambria"/>
          <w:sz w:val="18"/>
          <w:szCs w:val="18"/>
        </w:rPr>
        <w:t>ini</w:t>
      </w:r>
      <w:proofErr w:type="spellEnd"/>
      <w:r w:rsidRPr="00EC3881">
        <w:rPr>
          <w:rFonts w:ascii="Cambria" w:hAnsi="Cambria"/>
          <w:sz w:val="18"/>
          <w:szCs w:val="18"/>
        </w:rPr>
        <w:t xml:space="preserve"> </w:t>
      </w:r>
      <w:proofErr w:type="spellStart"/>
      <w:r w:rsidRPr="00EC3881">
        <w:rPr>
          <w:rFonts w:ascii="Cambria" w:hAnsi="Cambria"/>
          <w:sz w:val="18"/>
          <w:szCs w:val="18"/>
        </w:rPr>
        <w:t>dapat</w:t>
      </w:r>
      <w:proofErr w:type="spellEnd"/>
      <w:r w:rsidRPr="00EC3881">
        <w:rPr>
          <w:rFonts w:ascii="Cambria" w:hAnsi="Cambria"/>
          <w:sz w:val="18"/>
          <w:szCs w:val="18"/>
        </w:rPr>
        <w:t xml:space="preserve"> </w:t>
      </w:r>
      <w:proofErr w:type="spellStart"/>
      <w:r w:rsidRPr="00EC3881">
        <w:rPr>
          <w:rFonts w:ascii="Cambria" w:hAnsi="Cambria"/>
          <w:sz w:val="18"/>
          <w:szCs w:val="18"/>
        </w:rPr>
        <w:t>disebabkan</w:t>
      </w:r>
      <w:proofErr w:type="spellEnd"/>
      <w:r w:rsidRPr="00EC3881">
        <w:rPr>
          <w:rFonts w:ascii="Cambria" w:hAnsi="Cambria"/>
          <w:sz w:val="18"/>
          <w:szCs w:val="18"/>
        </w:rPr>
        <w:t xml:space="preserve"> </w:t>
      </w:r>
      <w:proofErr w:type="spellStart"/>
      <w:r w:rsidRPr="00EC3881">
        <w:rPr>
          <w:rFonts w:ascii="Cambria" w:hAnsi="Cambria"/>
          <w:sz w:val="18"/>
          <w:szCs w:val="18"/>
        </w:rPr>
        <w:t>karena</w:t>
      </w:r>
      <w:proofErr w:type="spellEnd"/>
      <w:r w:rsidRPr="00EC3881">
        <w:rPr>
          <w:rFonts w:ascii="Cambria" w:hAnsi="Cambria"/>
          <w:sz w:val="18"/>
          <w:szCs w:val="18"/>
        </w:rPr>
        <w:t xml:space="preserve"> </w:t>
      </w:r>
      <w:proofErr w:type="spellStart"/>
      <w:r w:rsidRPr="00EC3881">
        <w:rPr>
          <w:rFonts w:ascii="Cambria" w:hAnsi="Cambria"/>
          <w:sz w:val="18"/>
          <w:szCs w:val="18"/>
        </w:rPr>
        <w:t>terjadinya</w:t>
      </w:r>
      <w:proofErr w:type="spellEnd"/>
      <w:r w:rsidRPr="00EC3881">
        <w:rPr>
          <w:rFonts w:ascii="Cambria" w:hAnsi="Cambria"/>
          <w:sz w:val="18"/>
          <w:szCs w:val="18"/>
        </w:rPr>
        <w:t xml:space="preserve"> </w:t>
      </w:r>
      <w:proofErr w:type="spellStart"/>
      <w:r w:rsidRPr="00EC3881">
        <w:rPr>
          <w:rFonts w:ascii="Cambria" w:hAnsi="Cambria"/>
          <w:sz w:val="18"/>
          <w:szCs w:val="18"/>
        </w:rPr>
        <w:t>perubahan</w:t>
      </w:r>
      <w:proofErr w:type="spellEnd"/>
      <w:r w:rsidRPr="00EC3881">
        <w:rPr>
          <w:rFonts w:ascii="Cambria" w:hAnsi="Cambria"/>
          <w:sz w:val="18"/>
          <w:szCs w:val="18"/>
        </w:rPr>
        <w:t xml:space="preserve"> </w:t>
      </w:r>
      <w:proofErr w:type="spellStart"/>
      <w:r w:rsidRPr="00EC3881">
        <w:rPr>
          <w:rFonts w:ascii="Cambria" w:hAnsi="Cambria"/>
          <w:sz w:val="18"/>
          <w:szCs w:val="18"/>
        </w:rPr>
        <w:t>viskositas</w:t>
      </w:r>
      <w:proofErr w:type="spellEnd"/>
      <w:r w:rsidRPr="00EC3881">
        <w:rPr>
          <w:rFonts w:ascii="Cambria" w:hAnsi="Cambria"/>
          <w:sz w:val="18"/>
          <w:szCs w:val="18"/>
        </w:rPr>
        <w:t xml:space="preserve">. Jika </w:t>
      </w:r>
      <w:proofErr w:type="spellStart"/>
      <w:r w:rsidRPr="00EC3881">
        <w:rPr>
          <w:rFonts w:ascii="Cambria" w:hAnsi="Cambria"/>
          <w:sz w:val="18"/>
          <w:szCs w:val="18"/>
        </w:rPr>
        <w:t>dibandingkan</w:t>
      </w:r>
      <w:proofErr w:type="spellEnd"/>
      <w:r w:rsidRPr="00EC3881">
        <w:rPr>
          <w:rFonts w:ascii="Cambria" w:hAnsi="Cambria"/>
          <w:sz w:val="18"/>
          <w:szCs w:val="18"/>
        </w:rPr>
        <w:t xml:space="preserve"> </w:t>
      </w:r>
      <w:proofErr w:type="spellStart"/>
      <w:r w:rsidRPr="00EC3881">
        <w:rPr>
          <w:rFonts w:ascii="Cambria" w:hAnsi="Cambria"/>
          <w:sz w:val="18"/>
          <w:szCs w:val="18"/>
        </w:rPr>
        <w:t>dengan</w:t>
      </w:r>
      <w:proofErr w:type="spellEnd"/>
      <w:r w:rsidRPr="00EC3881">
        <w:rPr>
          <w:rFonts w:ascii="Cambria" w:hAnsi="Cambria"/>
          <w:sz w:val="18"/>
          <w:szCs w:val="18"/>
        </w:rPr>
        <w:t xml:space="preserve"> data </w:t>
      </w:r>
      <w:proofErr w:type="spellStart"/>
      <w:r w:rsidRPr="00EC3881">
        <w:rPr>
          <w:rFonts w:ascii="Cambria" w:hAnsi="Cambria"/>
          <w:sz w:val="18"/>
          <w:szCs w:val="18"/>
        </w:rPr>
        <w:t>viskositas</w:t>
      </w:r>
      <w:proofErr w:type="spellEnd"/>
      <w:r w:rsidRPr="00EC3881">
        <w:rPr>
          <w:rFonts w:ascii="Cambria" w:hAnsi="Cambria"/>
          <w:sz w:val="18"/>
          <w:szCs w:val="18"/>
        </w:rPr>
        <w:t xml:space="preserve"> </w:t>
      </w:r>
      <w:proofErr w:type="spellStart"/>
      <w:r w:rsidRPr="00EC3881">
        <w:rPr>
          <w:rFonts w:ascii="Cambria" w:hAnsi="Cambria"/>
          <w:sz w:val="18"/>
          <w:szCs w:val="18"/>
        </w:rPr>
        <w:t>menunjukkan</w:t>
      </w:r>
      <w:proofErr w:type="spellEnd"/>
      <w:r w:rsidRPr="00EC3881">
        <w:rPr>
          <w:rFonts w:ascii="Cambria" w:hAnsi="Cambria"/>
          <w:sz w:val="18"/>
          <w:szCs w:val="18"/>
        </w:rPr>
        <w:t xml:space="preserve"> </w:t>
      </w:r>
      <w:proofErr w:type="spellStart"/>
      <w:r w:rsidRPr="00EC3881">
        <w:rPr>
          <w:rFonts w:ascii="Cambria" w:hAnsi="Cambria"/>
          <w:sz w:val="18"/>
          <w:szCs w:val="18"/>
        </w:rPr>
        <w:t>bahwa</w:t>
      </w:r>
      <w:proofErr w:type="spellEnd"/>
      <w:r w:rsidRPr="00EC3881">
        <w:rPr>
          <w:rFonts w:ascii="Cambria" w:hAnsi="Cambria"/>
          <w:sz w:val="18"/>
          <w:szCs w:val="18"/>
        </w:rPr>
        <w:t xml:space="preserve"> </w:t>
      </w:r>
      <w:proofErr w:type="spellStart"/>
      <w:r w:rsidRPr="00EC3881">
        <w:rPr>
          <w:rFonts w:ascii="Cambria" w:hAnsi="Cambria"/>
          <w:sz w:val="18"/>
          <w:szCs w:val="18"/>
        </w:rPr>
        <w:t>semakin</w:t>
      </w:r>
      <w:proofErr w:type="spellEnd"/>
      <w:r w:rsidRPr="00EC3881">
        <w:rPr>
          <w:rFonts w:ascii="Cambria" w:hAnsi="Cambria"/>
          <w:sz w:val="18"/>
          <w:szCs w:val="18"/>
        </w:rPr>
        <w:t xml:space="preserve"> </w:t>
      </w:r>
      <w:proofErr w:type="spellStart"/>
      <w:r w:rsidRPr="00EC3881">
        <w:rPr>
          <w:rFonts w:ascii="Cambria" w:hAnsi="Cambria"/>
          <w:sz w:val="18"/>
          <w:szCs w:val="18"/>
        </w:rPr>
        <w:t>besar</w:t>
      </w:r>
      <w:proofErr w:type="spellEnd"/>
      <w:r w:rsidRPr="00EC3881">
        <w:rPr>
          <w:rFonts w:ascii="Cambria" w:hAnsi="Cambria"/>
          <w:sz w:val="18"/>
          <w:szCs w:val="18"/>
        </w:rPr>
        <w:t xml:space="preserve"> </w:t>
      </w:r>
      <w:proofErr w:type="spellStart"/>
      <w:r w:rsidRPr="00EC3881">
        <w:rPr>
          <w:rFonts w:ascii="Cambria" w:hAnsi="Cambria"/>
          <w:sz w:val="18"/>
          <w:szCs w:val="18"/>
        </w:rPr>
        <w:t>viskositas</w:t>
      </w:r>
      <w:proofErr w:type="spellEnd"/>
      <w:r w:rsidRPr="00EC3881">
        <w:rPr>
          <w:rFonts w:ascii="Cambria" w:hAnsi="Cambria"/>
          <w:sz w:val="18"/>
          <w:szCs w:val="18"/>
        </w:rPr>
        <w:t xml:space="preserve"> </w:t>
      </w:r>
      <w:proofErr w:type="spellStart"/>
      <w:r w:rsidRPr="00EC3881">
        <w:rPr>
          <w:rFonts w:ascii="Cambria" w:hAnsi="Cambria"/>
          <w:sz w:val="18"/>
          <w:szCs w:val="18"/>
        </w:rPr>
        <w:t>maka</w:t>
      </w:r>
      <w:proofErr w:type="spellEnd"/>
      <w:r w:rsidRPr="00EC3881">
        <w:rPr>
          <w:rFonts w:ascii="Cambria" w:hAnsi="Cambria"/>
          <w:sz w:val="18"/>
          <w:szCs w:val="18"/>
        </w:rPr>
        <w:t xml:space="preserve"> </w:t>
      </w:r>
      <w:proofErr w:type="spellStart"/>
      <w:r w:rsidRPr="00EC3881">
        <w:rPr>
          <w:rFonts w:ascii="Cambria" w:hAnsi="Cambria"/>
          <w:sz w:val="18"/>
          <w:szCs w:val="18"/>
        </w:rPr>
        <w:t>semakin</w:t>
      </w:r>
      <w:proofErr w:type="spellEnd"/>
      <w:r w:rsidRPr="00EC3881">
        <w:rPr>
          <w:rFonts w:ascii="Cambria" w:hAnsi="Cambria"/>
          <w:sz w:val="18"/>
          <w:szCs w:val="18"/>
        </w:rPr>
        <w:t xml:space="preserve"> </w:t>
      </w:r>
      <w:proofErr w:type="spellStart"/>
      <w:r w:rsidRPr="00EC3881">
        <w:rPr>
          <w:rFonts w:ascii="Cambria" w:hAnsi="Cambria"/>
          <w:sz w:val="18"/>
          <w:szCs w:val="18"/>
        </w:rPr>
        <w:t>besar</w:t>
      </w:r>
      <w:proofErr w:type="spellEnd"/>
      <w:r w:rsidRPr="00EC3881">
        <w:rPr>
          <w:rFonts w:ascii="Cambria" w:hAnsi="Cambria"/>
          <w:sz w:val="18"/>
          <w:szCs w:val="18"/>
        </w:rPr>
        <w:t xml:space="preserve"> </w:t>
      </w:r>
      <w:proofErr w:type="spellStart"/>
      <w:r w:rsidRPr="00EC3881">
        <w:rPr>
          <w:rFonts w:ascii="Cambria" w:hAnsi="Cambria"/>
          <w:sz w:val="18"/>
          <w:szCs w:val="18"/>
        </w:rPr>
        <w:t>lamanya</w:t>
      </w:r>
      <w:proofErr w:type="spellEnd"/>
      <w:r w:rsidRPr="00EC3881">
        <w:rPr>
          <w:rFonts w:ascii="Cambria" w:hAnsi="Cambria"/>
          <w:sz w:val="18"/>
          <w:szCs w:val="18"/>
        </w:rPr>
        <w:t xml:space="preserve"> </w:t>
      </w:r>
      <w:proofErr w:type="spellStart"/>
      <w:r w:rsidRPr="00EC3881">
        <w:rPr>
          <w:rFonts w:ascii="Cambria" w:hAnsi="Cambria"/>
          <w:sz w:val="18"/>
          <w:szCs w:val="18"/>
        </w:rPr>
        <w:t>melekat</w:t>
      </w:r>
      <w:proofErr w:type="spellEnd"/>
      <w:r w:rsidRPr="00EC3881">
        <w:rPr>
          <w:rFonts w:ascii="Cambria" w:hAnsi="Cambria"/>
          <w:sz w:val="18"/>
          <w:szCs w:val="18"/>
        </w:rPr>
        <w:t xml:space="preserve"> </w:t>
      </w:r>
      <w:proofErr w:type="spellStart"/>
      <w:r w:rsidRPr="00EC3881">
        <w:rPr>
          <w:rFonts w:ascii="Cambria" w:hAnsi="Cambria"/>
          <w:sz w:val="18"/>
          <w:szCs w:val="18"/>
        </w:rPr>
        <w:t>suatu</w:t>
      </w:r>
      <w:proofErr w:type="spellEnd"/>
      <w:r w:rsidRPr="00EC3881">
        <w:rPr>
          <w:rFonts w:ascii="Cambria" w:hAnsi="Cambria"/>
          <w:sz w:val="18"/>
          <w:szCs w:val="18"/>
        </w:rPr>
        <w:t xml:space="preserve"> gel. </w:t>
      </w:r>
      <w:proofErr w:type="spellStart"/>
      <w:r w:rsidRPr="00EC3881">
        <w:rPr>
          <w:rFonts w:ascii="Cambria" w:hAnsi="Cambria"/>
          <w:sz w:val="18"/>
          <w:szCs w:val="18"/>
        </w:rPr>
        <w:t>Penurunan</w:t>
      </w:r>
      <w:proofErr w:type="spellEnd"/>
      <w:r w:rsidRPr="00EC3881">
        <w:rPr>
          <w:rFonts w:ascii="Cambria" w:hAnsi="Cambria"/>
          <w:sz w:val="18"/>
          <w:szCs w:val="18"/>
        </w:rPr>
        <w:t xml:space="preserve"> </w:t>
      </w:r>
      <w:proofErr w:type="spellStart"/>
      <w:r w:rsidRPr="00EC3881">
        <w:rPr>
          <w:rFonts w:ascii="Cambria" w:hAnsi="Cambria"/>
          <w:sz w:val="18"/>
          <w:szCs w:val="18"/>
        </w:rPr>
        <w:t>lamanya</w:t>
      </w:r>
      <w:proofErr w:type="spellEnd"/>
      <w:r w:rsidRPr="00EC3881">
        <w:rPr>
          <w:rFonts w:ascii="Cambria" w:hAnsi="Cambria"/>
          <w:sz w:val="18"/>
          <w:szCs w:val="18"/>
        </w:rPr>
        <w:t xml:space="preserve"> </w:t>
      </w:r>
      <w:proofErr w:type="spellStart"/>
      <w:r w:rsidRPr="00EC3881">
        <w:rPr>
          <w:rFonts w:ascii="Cambria" w:hAnsi="Cambria"/>
          <w:sz w:val="18"/>
          <w:szCs w:val="18"/>
        </w:rPr>
        <w:t>melekat</w:t>
      </w:r>
      <w:proofErr w:type="spellEnd"/>
      <w:r w:rsidRPr="00EC3881">
        <w:rPr>
          <w:rFonts w:ascii="Cambria" w:hAnsi="Cambria"/>
          <w:sz w:val="18"/>
          <w:szCs w:val="18"/>
        </w:rPr>
        <w:t xml:space="preserve"> gel </w:t>
      </w:r>
      <w:proofErr w:type="spellStart"/>
      <w:r w:rsidRPr="00EC3881">
        <w:rPr>
          <w:rFonts w:ascii="Cambria" w:hAnsi="Cambria"/>
          <w:sz w:val="18"/>
          <w:szCs w:val="18"/>
        </w:rPr>
        <w:t>ini</w:t>
      </w:r>
      <w:proofErr w:type="spellEnd"/>
      <w:r w:rsidRPr="00EC3881">
        <w:rPr>
          <w:rFonts w:ascii="Cambria" w:hAnsi="Cambria"/>
          <w:sz w:val="18"/>
          <w:szCs w:val="18"/>
        </w:rPr>
        <w:t xml:space="preserve"> </w:t>
      </w:r>
      <w:proofErr w:type="spellStart"/>
      <w:r w:rsidRPr="00EC3881">
        <w:rPr>
          <w:rFonts w:ascii="Cambria" w:hAnsi="Cambria"/>
          <w:sz w:val="18"/>
          <w:szCs w:val="18"/>
        </w:rPr>
        <w:t>disebabkan</w:t>
      </w:r>
      <w:proofErr w:type="spellEnd"/>
      <w:r w:rsidRPr="00EC3881">
        <w:rPr>
          <w:rFonts w:ascii="Cambria" w:hAnsi="Cambria"/>
          <w:sz w:val="18"/>
          <w:szCs w:val="18"/>
        </w:rPr>
        <w:t xml:space="preserve"> </w:t>
      </w:r>
      <w:proofErr w:type="spellStart"/>
      <w:r w:rsidRPr="00EC3881">
        <w:rPr>
          <w:rFonts w:ascii="Cambria" w:hAnsi="Cambria"/>
          <w:sz w:val="18"/>
          <w:szCs w:val="18"/>
        </w:rPr>
        <w:t>karena</w:t>
      </w:r>
      <w:proofErr w:type="spellEnd"/>
      <w:r w:rsidRPr="00EC3881">
        <w:rPr>
          <w:rFonts w:ascii="Cambria" w:hAnsi="Cambria"/>
          <w:sz w:val="18"/>
          <w:szCs w:val="18"/>
        </w:rPr>
        <w:t xml:space="preserve"> </w:t>
      </w:r>
      <w:proofErr w:type="spellStart"/>
      <w:r w:rsidRPr="00EC3881">
        <w:rPr>
          <w:rFonts w:ascii="Cambria" w:hAnsi="Cambria"/>
          <w:sz w:val="18"/>
          <w:szCs w:val="18"/>
        </w:rPr>
        <w:t>lamanya</w:t>
      </w:r>
      <w:proofErr w:type="spellEnd"/>
      <w:r w:rsidRPr="00EC3881">
        <w:rPr>
          <w:rFonts w:ascii="Cambria" w:hAnsi="Cambria"/>
          <w:sz w:val="18"/>
          <w:szCs w:val="18"/>
        </w:rPr>
        <w:t xml:space="preserve"> </w:t>
      </w:r>
      <w:proofErr w:type="spellStart"/>
      <w:r w:rsidRPr="00EC3881">
        <w:rPr>
          <w:rFonts w:ascii="Cambria" w:hAnsi="Cambria"/>
          <w:sz w:val="18"/>
          <w:szCs w:val="18"/>
        </w:rPr>
        <w:t>melekat</w:t>
      </w:r>
      <w:proofErr w:type="spellEnd"/>
      <w:r w:rsidRPr="00EC3881">
        <w:rPr>
          <w:rFonts w:ascii="Cambria" w:hAnsi="Cambria"/>
          <w:sz w:val="18"/>
          <w:szCs w:val="18"/>
        </w:rPr>
        <w:t xml:space="preserve"> </w:t>
      </w:r>
      <w:r w:rsidRPr="00EC3881">
        <w:rPr>
          <w:rFonts w:ascii="Cambria" w:hAnsi="Cambria"/>
          <w:sz w:val="18"/>
          <w:szCs w:val="18"/>
        </w:rPr>
        <w:lastRenderedPageBreak/>
        <w:t xml:space="preserve">juga </w:t>
      </w:r>
      <w:proofErr w:type="spellStart"/>
      <w:r w:rsidRPr="00EC3881">
        <w:rPr>
          <w:rFonts w:ascii="Cambria" w:hAnsi="Cambria"/>
          <w:sz w:val="18"/>
          <w:szCs w:val="18"/>
        </w:rPr>
        <w:t>dipengaruhi</w:t>
      </w:r>
      <w:proofErr w:type="spellEnd"/>
      <w:r w:rsidRPr="00EC3881">
        <w:rPr>
          <w:rFonts w:ascii="Cambria" w:hAnsi="Cambria"/>
          <w:sz w:val="18"/>
          <w:szCs w:val="18"/>
        </w:rPr>
        <w:t xml:space="preserve"> oleh </w:t>
      </w:r>
      <w:proofErr w:type="spellStart"/>
      <w:r w:rsidRPr="00EC3881">
        <w:rPr>
          <w:rFonts w:ascii="Cambria" w:hAnsi="Cambria"/>
          <w:sz w:val="18"/>
          <w:szCs w:val="18"/>
        </w:rPr>
        <w:t>konsistensi</w:t>
      </w:r>
      <w:proofErr w:type="spellEnd"/>
      <w:r w:rsidRPr="00EC3881">
        <w:rPr>
          <w:rFonts w:ascii="Cambria" w:hAnsi="Cambria"/>
          <w:sz w:val="18"/>
          <w:szCs w:val="18"/>
        </w:rPr>
        <w:t xml:space="preserve"> gel </w:t>
      </w:r>
      <w:proofErr w:type="spellStart"/>
      <w:r w:rsidRPr="00EC3881">
        <w:rPr>
          <w:rFonts w:ascii="Cambria" w:hAnsi="Cambria"/>
          <w:sz w:val="18"/>
          <w:szCs w:val="18"/>
        </w:rPr>
        <w:t>hal</w:t>
      </w:r>
      <w:proofErr w:type="spellEnd"/>
      <w:r w:rsidRPr="00EC3881">
        <w:rPr>
          <w:rFonts w:ascii="Cambria" w:hAnsi="Cambria"/>
          <w:sz w:val="18"/>
          <w:szCs w:val="18"/>
        </w:rPr>
        <w:t xml:space="preserve"> </w:t>
      </w:r>
      <w:proofErr w:type="spellStart"/>
      <w:r w:rsidRPr="00EC3881">
        <w:rPr>
          <w:rFonts w:ascii="Cambria" w:hAnsi="Cambria"/>
          <w:sz w:val="18"/>
          <w:szCs w:val="18"/>
        </w:rPr>
        <w:t>ini</w:t>
      </w:r>
      <w:proofErr w:type="spellEnd"/>
      <w:r w:rsidRPr="00EC3881">
        <w:rPr>
          <w:rFonts w:ascii="Cambria" w:hAnsi="Cambria"/>
          <w:sz w:val="18"/>
          <w:szCs w:val="18"/>
        </w:rPr>
        <w:t xml:space="preserve"> juga </w:t>
      </w:r>
      <w:proofErr w:type="spellStart"/>
      <w:r w:rsidRPr="00EC3881">
        <w:rPr>
          <w:rFonts w:ascii="Cambria" w:hAnsi="Cambria"/>
          <w:sz w:val="18"/>
          <w:szCs w:val="18"/>
        </w:rPr>
        <w:t>dikarenakan</w:t>
      </w:r>
      <w:proofErr w:type="spellEnd"/>
      <w:r w:rsidRPr="00EC3881">
        <w:rPr>
          <w:rFonts w:ascii="Cambria" w:hAnsi="Cambria"/>
          <w:sz w:val="18"/>
          <w:szCs w:val="18"/>
        </w:rPr>
        <w:t xml:space="preserve"> pada </w:t>
      </w:r>
      <w:proofErr w:type="spellStart"/>
      <w:r w:rsidRPr="00EC3881">
        <w:rPr>
          <w:rFonts w:ascii="Cambria" w:hAnsi="Cambria"/>
          <w:sz w:val="18"/>
          <w:szCs w:val="18"/>
        </w:rPr>
        <w:t>saat</w:t>
      </w:r>
      <w:proofErr w:type="spellEnd"/>
      <w:r w:rsidRPr="00EC3881">
        <w:rPr>
          <w:rFonts w:ascii="Cambria" w:hAnsi="Cambria"/>
          <w:sz w:val="18"/>
          <w:szCs w:val="18"/>
        </w:rPr>
        <w:t xml:space="preserve"> </w:t>
      </w:r>
      <w:proofErr w:type="spellStart"/>
      <w:r w:rsidRPr="00EC3881">
        <w:rPr>
          <w:rFonts w:ascii="Cambria" w:hAnsi="Cambria"/>
          <w:sz w:val="18"/>
          <w:szCs w:val="18"/>
        </w:rPr>
        <w:t>pengukuran</w:t>
      </w:r>
      <w:proofErr w:type="spellEnd"/>
      <w:r w:rsidRPr="00EC3881">
        <w:rPr>
          <w:rFonts w:ascii="Cambria" w:hAnsi="Cambria"/>
          <w:sz w:val="18"/>
          <w:szCs w:val="18"/>
        </w:rPr>
        <w:t xml:space="preserve"> </w:t>
      </w:r>
      <w:proofErr w:type="spellStart"/>
      <w:r w:rsidRPr="00EC3881">
        <w:rPr>
          <w:rFonts w:ascii="Cambria" w:hAnsi="Cambria"/>
          <w:sz w:val="18"/>
          <w:szCs w:val="18"/>
        </w:rPr>
        <w:t>viskositas</w:t>
      </w:r>
      <w:proofErr w:type="spellEnd"/>
      <w:r w:rsidRPr="00EC3881">
        <w:rPr>
          <w:rFonts w:ascii="Cambria" w:hAnsi="Cambria"/>
          <w:sz w:val="18"/>
          <w:szCs w:val="18"/>
        </w:rPr>
        <w:t xml:space="preserve"> dan </w:t>
      </w:r>
      <w:proofErr w:type="spellStart"/>
      <w:r w:rsidRPr="00EC3881">
        <w:rPr>
          <w:rFonts w:ascii="Cambria" w:hAnsi="Cambria"/>
          <w:sz w:val="18"/>
          <w:szCs w:val="18"/>
        </w:rPr>
        <w:t>pengukuran</w:t>
      </w:r>
      <w:proofErr w:type="spellEnd"/>
      <w:r w:rsidRPr="00EC3881">
        <w:rPr>
          <w:rFonts w:ascii="Cambria" w:hAnsi="Cambria"/>
          <w:sz w:val="18"/>
          <w:szCs w:val="18"/>
        </w:rPr>
        <w:t xml:space="preserve"> </w:t>
      </w:r>
      <w:proofErr w:type="spellStart"/>
      <w:r w:rsidRPr="00EC3881">
        <w:rPr>
          <w:rFonts w:ascii="Cambria" w:hAnsi="Cambria"/>
          <w:sz w:val="18"/>
          <w:szCs w:val="18"/>
        </w:rPr>
        <w:t>lamanya</w:t>
      </w:r>
      <w:proofErr w:type="spellEnd"/>
      <w:r w:rsidRPr="00EC3881">
        <w:rPr>
          <w:rFonts w:ascii="Cambria" w:hAnsi="Cambria"/>
          <w:sz w:val="18"/>
          <w:szCs w:val="18"/>
        </w:rPr>
        <w:t xml:space="preserve"> </w:t>
      </w:r>
      <w:proofErr w:type="spellStart"/>
      <w:r w:rsidRPr="00EC3881">
        <w:rPr>
          <w:rFonts w:ascii="Cambria" w:hAnsi="Cambria"/>
          <w:sz w:val="18"/>
          <w:szCs w:val="18"/>
        </w:rPr>
        <w:t>melekat</w:t>
      </w:r>
      <w:proofErr w:type="spellEnd"/>
      <w:r w:rsidRPr="00EC3881">
        <w:rPr>
          <w:rFonts w:ascii="Cambria" w:hAnsi="Cambria"/>
          <w:sz w:val="18"/>
          <w:szCs w:val="18"/>
        </w:rPr>
        <w:t xml:space="preserve"> pada </w:t>
      </w:r>
      <w:proofErr w:type="spellStart"/>
      <w:r w:rsidRPr="00EC3881">
        <w:rPr>
          <w:rFonts w:ascii="Cambria" w:hAnsi="Cambria"/>
          <w:sz w:val="18"/>
          <w:szCs w:val="18"/>
        </w:rPr>
        <w:t>waktu</w:t>
      </w:r>
      <w:proofErr w:type="spellEnd"/>
      <w:r w:rsidRPr="00EC3881">
        <w:rPr>
          <w:rFonts w:ascii="Cambria" w:hAnsi="Cambria"/>
          <w:sz w:val="18"/>
          <w:szCs w:val="18"/>
        </w:rPr>
        <w:t xml:space="preserve"> dan </w:t>
      </w:r>
      <w:proofErr w:type="spellStart"/>
      <w:r w:rsidRPr="00EC3881">
        <w:rPr>
          <w:rFonts w:ascii="Cambria" w:hAnsi="Cambria"/>
          <w:sz w:val="18"/>
          <w:szCs w:val="18"/>
        </w:rPr>
        <w:t>suhu</w:t>
      </w:r>
      <w:proofErr w:type="spellEnd"/>
      <w:r w:rsidRPr="00EC3881">
        <w:rPr>
          <w:rFonts w:ascii="Cambria" w:hAnsi="Cambria"/>
          <w:sz w:val="18"/>
          <w:szCs w:val="18"/>
        </w:rPr>
        <w:t xml:space="preserve"> yang </w:t>
      </w:r>
      <w:proofErr w:type="spellStart"/>
      <w:r w:rsidRPr="00EC3881">
        <w:rPr>
          <w:rFonts w:ascii="Cambria" w:hAnsi="Cambria"/>
          <w:sz w:val="18"/>
          <w:szCs w:val="18"/>
        </w:rPr>
        <w:t>berbeda</w:t>
      </w:r>
      <w:proofErr w:type="spellEnd"/>
      <w:r w:rsidRPr="00EC3881">
        <w:rPr>
          <w:rFonts w:ascii="Cambria" w:hAnsi="Cambria"/>
          <w:sz w:val="18"/>
          <w:szCs w:val="18"/>
        </w:rPr>
        <w:t xml:space="preserve"> </w:t>
      </w:r>
      <w:proofErr w:type="spellStart"/>
      <w:r w:rsidRPr="00EC3881">
        <w:rPr>
          <w:rFonts w:ascii="Cambria" w:hAnsi="Cambria"/>
          <w:sz w:val="18"/>
          <w:szCs w:val="18"/>
        </w:rPr>
        <w:t>sehingga</w:t>
      </w:r>
      <w:proofErr w:type="spellEnd"/>
      <w:r w:rsidRPr="00EC3881">
        <w:rPr>
          <w:rFonts w:ascii="Cambria" w:hAnsi="Cambria"/>
          <w:sz w:val="18"/>
          <w:szCs w:val="18"/>
        </w:rPr>
        <w:t xml:space="preserve"> </w:t>
      </w:r>
      <w:proofErr w:type="spellStart"/>
      <w:r w:rsidRPr="00EC3881">
        <w:rPr>
          <w:rFonts w:ascii="Cambria" w:hAnsi="Cambria"/>
          <w:sz w:val="18"/>
          <w:szCs w:val="18"/>
        </w:rPr>
        <w:t>terjadi</w:t>
      </w:r>
      <w:proofErr w:type="spellEnd"/>
      <w:r w:rsidRPr="00EC3881">
        <w:rPr>
          <w:rFonts w:ascii="Cambria" w:hAnsi="Cambria"/>
          <w:sz w:val="18"/>
          <w:szCs w:val="18"/>
        </w:rPr>
        <w:t xml:space="preserve"> </w:t>
      </w:r>
      <w:proofErr w:type="spellStart"/>
      <w:r w:rsidRPr="00EC3881">
        <w:rPr>
          <w:rFonts w:ascii="Cambria" w:hAnsi="Cambria"/>
          <w:sz w:val="18"/>
          <w:szCs w:val="18"/>
        </w:rPr>
        <w:t>penurunan</w:t>
      </w:r>
      <w:proofErr w:type="spellEnd"/>
      <w:r w:rsidRPr="00EC3881">
        <w:rPr>
          <w:rFonts w:ascii="Cambria" w:hAnsi="Cambria"/>
          <w:sz w:val="18"/>
          <w:szCs w:val="18"/>
        </w:rPr>
        <w:t xml:space="preserve"> </w:t>
      </w:r>
      <w:proofErr w:type="spellStart"/>
      <w:r w:rsidRPr="00EC3881">
        <w:rPr>
          <w:rFonts w:ascii="Cambria" w:hAnsi="Cambria"/>
          <w:sz w:val="18"/>
          <w:szCs w:val="18"/>
        </w:rPr>
        <w:t>lamanya</w:t>
      </w:r>
      <w:proofErr w:type="spellEnd"/>
      <w:r w:rsidRPr="00EC3881">
        <w:rPr>
          <w:rFonts w:ascii="Cambria" w:hAnsi="Cambria"/>
          <w:sz w:val="18"/>
          <w:szCs w:val="18"/>
        </w:rPr>
        <w:t xml:space="preserve"> </w:t>
      </w:r>
      <w:proofErr w:type="spellStart"/>
      <w:r w:rsidRPr="00EC3881">
        <w:rPr>
          <w:rFonts w:ascii="Cambria" w:hAnsi="Cambria"/>
          <w:sz w:val="18"/>
          <w:szCs w:val="18"/>
        </w:rPr>
        <w:t>melekat</w:t>
      </w:r>
      <w:proofErr w:type="spellEnd"/>
      <w:r w:rsidRPr="00EC3881">
        <w:rPr>
          <w:rFonts w:ascii="Cambria" w:hAnsi="Cambria"/>
          <w:sz w:val="18"/>
          <w:szCs w:val="18"/>
        </w:rPr>
        <w:t xml:space="preserve">. Hal </w:t>
      </w:r>
      <w:proofErr w:type="spellStart"/>
      <w:r w:rsidRPr="00EC3881">
        <w:rPr>
          <w:rFonts w:ascii="Cambria" w:hAnsi="Cambria"/>
          <w:sz w:val="18"/>
          <w:szCs w:val="18"/>
        </w:rPr>
        <w:t>ini</w:t>
      </w:r>
      <w:proofErr w:type="spellEnd"/>
      <w:r w:rsidRPr="00EC3881">
        <w:rPr>
          <w:rFonts w:ascii="Cambria" w:hAnsi="Cambria"/>
          <w:sz w:val="18"/>
          <w:szCs w:val="18"/>
        </w:rPr>
        <w:t xml:space="preserve"> </w:t>
      </w:r>
      <w:proofErr w:type="spellStart"/>
      <w:r w:rsidRPr="00EC3881">
        <w:rPr>
          <w:rFonts w:ascii="Cambria" w:hAnsi="Cambria"/>
          <w:sz w:val="18"/>
          <w:szCs w:val="18"/>
        </w:rPr>
        <w:t>menunjukkan</w:t>
      </w:r>
      <w:proofErr w:type="spellEnd"/>
      <w:r w:rsidRPr="00EC3881">
        <w:rPr>
          <w:rFonts w:ascii="Cambria" w:hAnsi="Cambria"/>
          <w:sz w:val="18"/>
          <w:szCs w:val="18"/>
        </w:rPr>
        <w:t xml:space="preserve"> </w:t>
      </w:r>
      <w:proofErr w:type="spellStart"/>
      <w:r w:rsidRPr="00EC3881">
        <w:rPr>
          <w:rFonts w:ascii="Cambria" w:hAnsi="Cambria"/>
          <w:sz w:val="18"/>
          <w:szCs w:val="18"/>
        </w:rPr>
        <w:t>sediaan</w:t>
      </w:r>
      <w:proofErr w:type="spellEnd"/>
      <w:r w:rsidRPr="00EC3881">
        <w:rPr>
          <w:rFonts w:ascii="Cambria" w:hAnsi="Cambria"/>
          <w:sz w:val="18"/>
          <w:szCs w:val="18"/>
        </w:rPr>
        <w:t xml:space="preserve"> gel </w:t>
      </w:r>
      <w:proofErr w:type="spellStart"/>
      <w:r w:rsidRPr="00EC3881">
        <w:rPr>
          <w:rFonts w:ascii="Cambria" w:hAnsi="Cambria"/>
          <w:sz w:val="18"/>
          <w:szCs w:val="18"/>
        </w:rPr>
        <w:t>dengan</w:t>
      </w:r>
      <w:proofErr w:type="spellEnd"/>
      <w:r w:rsidRPr="00EC3881">
        <w:rPr>
          <w:rFonts w:ascii="Cambria" w:hAnsi="Cambria"/>
          <w:sz w:val="18"/>
          <w:szCs w:val="18"/>
        </w:rPr>
        <w:t xml:space="preserve"> </w:t>
      </w:r>
      <w:proofErr w:type="spellStart"/>
      <w:r w:rsidRPr="00EC3881">
        <w:rPr>
          <w:rFonts w:ascii="Cambria" w:hAnsi="Cambria"/>
          <w:sz w:val="18"/>
          <w:szCs w:val="18"/>
        </w:rPr>
        <w:t>berbagai</w:t>
      </w:r>
      <w:proofErr w:type="spellEnd"/>
      <w:r w:rsidRPr="00EC3881">
        <w:rPr>
          <w:rFonts w:ascii="Cambria" w:hAnsi="Cambria"/>
          <w:sz w:val="18"/>
          <w:szCs w:val="18"/>
        </w:rPr>
        <w:t xml:space="preserve"> </w:t>
      </w:r>
      <w:proofErr w:type="spellStart"/>
      <w:r w:rsidRPr="00EC3881">
        <w:rPr>
          <w:rFonts w:ascii="Cambria" w:hAnsi="Cambria"/>
          <w:sz w:val="18"/>
          <w:szCs w:val="18"/>
        </w:rPr>
        <w:t>konsentrasi</w:t>
      </w:r>
      <w:proofErr w:type="spellEnd"/>
      <w:r w:rsidRPr="00EC3881">
        <w:rPr>
          <w:rFonts w:ascii="Cambria" w:hAnsi="Cambria"/>
          <w:sz w:val="18"/>
          <w:szCs w:val="18"/>
        </w:rPr>
        <w:t xml:space="preserve"> </w:t>
      </w:r>
      <w:proofErr w:type="spellStart"/>
      <w:r w:rsidRPr="00EC3881">
        <w:rPr>
          <w:rFonts w:ascii="Cambria" w:hAnsi="Cambria"/>
          <w:sz w:val="18"/>
          <w:szCs w:val="18"/>
        </w:rPr>
        <w:t>propilenglikol</w:t>
      </w:r>
      <w:proofErr w:type="spellEnd"/>
      <w:r w:rsidRPr="00EC3881">
        <w:rPr>
          <w:rFonts w:ascii="Cambria" w:hAnsi="Cambria"/>
          <w:sz w:val="18"/>
          <w:szCs w:val="18"/>
        </w:rPr>
        <w:t xml:space="preserve"> dan </w:t>
      </w:r>
      <w:proofErr w:type="spellStart"/>
      <w:r w:rsidRPr="00EC3881">
        <w:rPr>
          <w:rFonts w:ascii="Cambria" w:hAnsi="Cambria"/>
          <w:sz w:val="18"/>
          <w:szCs w:val="18"/>
        </w:rPr>
        <w:t>gliserin</w:t>
      </w:r>
      <w:proofErr w:type="spellEnd"/>
      <w:r w:rsidRPr="00EC3881">
        <w:rPr>
          <w:rFonts w:ascii="Cambria" w:hAnsi="Cambria"/>
          <w:sz w:val="18"/>
          <w:szCs w:val="18"/>
        </w:rPr>
        <w:t xml:space="preserve"> </w:t>
      </w:r>
      <w:proofErr w:type="spellStart"/>
      <w:r w:rsidRPr="00EC3881">
        <w:rPr>
          <w:rFonts w:ascii="Cambria" w:hAnsi="Cambria"/>
          <w:sz w:val="18"/>
          <w:szCs w:val="18"/>
        </w:rPr>
        <w:t>memenuhi</w:t>
      </w:r>
      <w:proofErr w:type="spellEnd"/>
      <w:r w:rsidRPr="00EC3881">
        <w:rPr>
          <w:rFonts w:ascii="Cambria" w:hAnsi="Cambria"/>
          <w:sz w:val="18"/>
          <w:szCs w:val="18"/>
        </w:rPr>
        <w:t xml:space="preserve"> </w:t>
      </w:r>
      <w:proofErr w:type="spellStart"/>
      <w:r w:rsidRPr="00EC3881">
        <w:rPr>
          <w:rFonts w:ascii="Cambria" w:hAnsi="Cambria"/>
          <w:sz w:val="18"/>
          <w:szCs w:val="18"/>
        </w:rPr>
        <w:t>persyaratan</w:t>
      </w:r>
      <w:proofErr w:type="spellEnd"/>
      <w:r w:rsidRPr="00EC3881">
        <w:rPr>
          <w:rFonts w:ascii="Cambria" w:hAnsi="Cambria"/>
          <w:sz w:val="18"/>
          <w:szCs w:val="18"/>
        </w:rPr>
        <w:t xml:space="preserve">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lekat</w:t>
      </w:r>
      <w:proofErr w:type="spellEnd"/>
      <w:r w:rsidRPr="00EC3881">
        <w:rPr>
          <w:rFonts w:ascii="Cambria" w:hAnsi="Cambria"/>
          <w:sz w:val="18"/>
          <w:szCs w:val="18"/>
        </w:rPr>
        <w:t xml:space="preserve">. </w:t>
      </w:r>
      <w:proofErr w:type="spellStart"/>
      <w:r w:rsidRPr="00EC3881">
        <w:rPr>
          <w:rFonts w:ascii="Cambria" w:hAnsi="Cambria"/>
          <w:sz w:val="18"/>
          <w:szCs w:val="18"/>
        </w:rPr>
        <w:t>Namun</w:t>
      </w:r>
      <w:proofErr w:type="spellEnd"/>
      <w:r w:rsidRPr="00EC3881">
        <w:rPr>
          <w:rFonts w:ascii="Cambria" w:hAnsi="Cambria"/>
          <w:sz w:val="18"/>
          <w:szCs w:val="18"/>
        </w:rPr>
        <w:t xml:space="preserve">, </w:t>
      </w:r>
      <w:proofErr w:type="spellStart"/>
      <w:r w:rsidRPr="00EC3881">
        <w:rPr>
          <w:rFonts w:ascii="Cambria" w:hAnsi="Cambria"/>
          <w:sz w:val="18"/>
          <w:szCs w:val="18"/>
        </w:rPr>
        <w:t>hasil</w:t>
      </w:r>
      <w:proofErr w:type="spellEnd"/>
      <w:r w:rsidRPr="00EC3881">
        <w:rPr>
          <w:rFonts w:ascii="Cambria" w:hAnsi="Cambria"/>
          <w:sz w:val="18"/>
          <w:szCs w:val="18"/>
        </w:rPr>
        <w:t xml:space="preserve"> uji </w:t>
      </w:r>
      <w:proofErr w:type="spellStart"/>
      <w:r w:rsidRPr="00EC3881">
        <w:rPr>
          <w:rFonts w:ascii="Cambria" w:hAnsi="Cambria"/>
          <w:sz w:val="18"/>
          <w:szCs w:val="18"/>
        </w:rPr>
        <w:t>statistik</w:t>
      </w:r>
      <w:proofErr w:type="spellEnd"/>
      <w:r w:rsidRPr="00EC3881">
        <w:rPr>
          <w:rFonts w:ascii="Cambria" w:hAnsi="Cambria"/>
          <w:sz w:val="18"/>
          <w:szCs w:val="18"/>
        </w:rPr>
        <w:t xml:space="preserve"> formula F1, F2, F3 dan F4 </w:t>
      </w:r>
      <w:proofErr w:type="spellStart"/>
      <w:r w:rsidRPr="00EC3881">
        <w:rPr>
          <w:rFonts w:ascii="Cambria" w:hAnsi="Cambria"/>
          <w:sz w:val="18"/>
          <w:szCs w:val="18"/>
        </w:rPr>
        <w:t>menunjukkan</w:t>
      </w:r>
      <w:proofErr w:type="spellEnd"/>
      <w:r w:rsidRPr="00EC3881">
        <w:rPr>
          <w:rFonts w:ascii="Cambria" w:hAnsi="Cambria"/>
          <w:sz w:val="18"/>
          <w:szCs w:val="18"/>
        </w:rPr>
        <w:t xml:space="preserve"> </w:t>
      </w:r>
      <w:proofErr w:type="spellStart"/>
      <w:r w:rsidRPr="00EC3881">
        <w:rPr>
          <w:rFonts w:ascii="Cambria" w:hAnsi="Cambria"/>
          <w:sz w:val="18"/>
          <w:szCs w:val="18"/>
        </w:rPr>
        <w:t>bahwa</w:t>
      </w:r>
      <w:proofErr w:type="spellEnd"/>
      <w:r w:rsidRPr="00EC3881">
        <w:rPr>
          <w:rFonts w:ascii="Cambria" w:hAnsi="Cambria"/>
          <w:sz w:val="18"/>
          <w:szCs w:val="18"/>
        </w:rPr>
        <w:t xml:space="preserve"> data uji </w:t>
      </w:r>
      <w:proofErr w:type="spellStart"/>
      <w:r w:rsidRPr="00EC3881">
        <w:rPr>
          <w:rFonts w:ascii="Cambria" w:hAnsi="Cambria"/>
          <w:sz w:val="18"/>
          <w:szCs w:val="18"/>
        </w:rPr>
        <w:t>daya</w:t>
      </w:r>
      <w:proofErr w:type="spellEnd"/>
      <w:r w:rsidRPr="00EC3881">
        <w:rPr>
          <w:rFonts w:ascii="Cambria" w:hAnsi="Cambria"/>
          <w:sz w:val="18"/>
          <w:szCs w:val="18"/>
        </w:rPr>
        <w:t xml:space="preserve"> </w:t>
      </w:r>
      <w:proofErr w:type="spellStart"/>
      <w:r w:rsidRPr="00EC3881">
        <w:rPr>
          <w:rFonts w:ascii="Cambria" w:hAnsi="Cambria"/>
          <w:sz w:val="18"/>
          <w:szCs w:val="18"/>
        </w:rPr>
        <w:t>lekat</w:t>
      </w:r>
      <w:proofErr w:type="spellEnd"/>
      <w:r w:rsidRPr="00EC3881">
        <w:rPr>
          <w:rFonts w:ascii="Cambria" w:hAnsi="Cambria"/>
          <w:sz w:val="18"/>
          <w:szCs w:val="18"/>
        </w:rPr>
        <w:t xml:space="preserve"> </w:t>
      </w:r>
      <w:proofErr w:type="spellStart"/>
      <w:r w:rsidRPr="00EC3881">
        <w:rPr>
          <w:rFonts w:ascii="Cambria" w:hAnsi="Cambria"/>
          <w:sz w:val="18"/>
          <w:szCs w:val="18"/>
        </w:rPr>
        <w:t>terdapat</w:t>
      </w:r>
      <w:proofErr w:type="spellEnd"/>
      <w:r w:rsidRPr="00EC3881">
        <w:rPr>
          <w:rFonts w:ascii="Cambria" w:hAnsi="Cambria"/>
          <w:sz w:val="18"/>
          <w:szCs w:val="18"/>
        </w:rPr>
        <w:t xml:space="preserve"> </w:t>
      </w:r>
      <w:proofErr w:type="spellStart"/>
      <w:r w:rsidRPr="00EC3881">
        <w:rPr>
          <w:rFonts w:ascii="Cambria" w:hAnsi="Cambria"/>
          <w:sz w:val="18"/>
          <w:szCs w:val="18"/>
        </w:rPr>
        <w:t>tidak</w:t>
      </w:r>
      <w:proofErr w:type="spellEnd"/>
      <w:r w:rsidRPr="00EC3881">
        <w:rPr>
          <w:rFonts w:ascii="Cambria" w:hAnsi="Cambria"/>
          <w:sz w:val="18"/>
          <w:szCs w:val="18"/>
        </w:rPr>
        <w:t xml:space="preserve"> </w:t>
      </w:r>
      <w:proofErr w:type="spellStart"/>
      <w:r w:rsidRPr="00EC3881">
        <w:rPr>
          <w:rFonts w:ascii="Cambria" w:hAnsi="Cambria"/>
          <w:sz w:val="18"/>
          <w:szCs w:val="18"/>
        </w:rPr>
        <w:t>signifikan</w:t>
      </w:r>
      <w:proofErr w:type="spellEnd"/>
      <w:r w:rsidRPr="00EC3881">
        <w:rPr>
          <w:rFonts w:ascii="Cambria" w:hAnsi="Cambria"/>
          <w:sz w:val="18"/>
          <w:szCs w:val="18"/>
        </w:rPr>
        <w:t xml:space="preserve"> p– value &gt;0,05 </w:t>
      </w:r>
      <w:proofErr w:type="spellStart"/>
      <w:r w:rsidRPr="00EC3881">
        <w:rPr>
          <w:rFonts w:ascii="Cambria" w:hAnsi="Cambria"/>
          <w:sz w:val="18"/>
          <w:szCs w:val="18"/>
        </w:rPr>
        <w:t>dari</w:t>
      </w:r>
      <w:proofErr w:type="spellEnd"/>
      <w:r w:rsidRPr="00EC3881">
        <w:rPr>
          <w:rFonts w:ascii="Cambria" w:hAnsi="Cambria"/>
          <w:sz w:val="18"/>
          <w:szCs w:val="18"/>
        </w:rPr>
        <w:t xml:space="preserve"> </w:t>
      </w:r>
      <w:proofErr w:type="spellStart"/>
      <w:r w:rsidRPr="00EC3881">
        <w:rPr>
          <w:rFonts w:ascii="Cambria" w:hAnsi="Cambria"/>
          <w:sz w:val="18"/>
          <w:szCs w:val="18"/>
        </w:rPr>
        <w:t>awal</w:t>
      </w:r>
      <w:proofErr w:type="spellEnd"/>
      <w:r w:rsidRPr="00EC3881">
        <w:rPr>
          <w:rFonts w:ascii="Cambria" w:hAnsi="Cambria"/>
          <w:sz w:val="18"/>
          <w:szCs w:val="18"/>
        </w:rPr>
        <w:t xml:space="preserve"> </w:t>
      </w:r>
      <w:proofErr w:type="spellStart"/>
      <w:r w:rsidRPr="00EC3881">
        <w:rPr>
          <w:rFonts w:ascii="Cambria" w:hAnsi="Cambria"/>
          <w:sz w:val="18"/>
          <w:szCs w:val="18"/>
        </w:rPr>
        <w:t>terbentuk</w:t>
      </w:r>
      <w:proofErr w:type="spellEnd"/>
      <w:r w:rsidRPr="00EC3881">
        <w:rPr>
          <w:rFonts w:ascii="Cambria" w:hAnsi="Cambria"/>
          <w:sz w:val="18"/>
          <w:szCs w:val="18"/>
        </w:rPr>
        <w:t xml:space="preserve"> </w:t>
      </w:r>
      <w:proofErr w:type="spellStart"/>
      <w:r w:rsidRPr="00EC3881">
        <w:rPr>
          <w:rFonts w:ascii="Cambria" w:hAnsi="Cambria"/>
          <w:sz w:val="18"/>
          <w:szCs w:val="18"/>
        </w:rPr>
        <w:t>hingga</w:t>
      </w:r>
      <w:proofErr w:type="spellEnd"/>
      <w:r w:rsidRPr="00EC3881">
        <w:rPr>
          <w:rFonts w:ascii="Cambria" w:hAnsi="Cambria"/>
          <w:sz w:val="18"/>
          <w:szCs w:val="18"/>
        </w:rPr>
        <w:t xml:space="preserve"> </w:t>
      </w:r>
      <w:proofErr w:type="spellStart"/>
      <w:r w:rsidRPr="00EC3881">
        <w:rPr>
          <w:rFonts w:ascii="Cambria" w:hAnsi="Cambria"/>
          <w:sz w:val="18"/>
          <w:szCs w:val="18"/>
        </w:rPr>
        <w:t>penyimpanan</w:t>
      </w:r>
      <w:proofErr w:type="spellEnd"/>
      <w:r w:rsidRPr="00EC3881">
        <w:rPr>
          <w:rFonts w:ascii="Cambria" w:hAnsi="Cambria"/>
          <w:sz w:val="18"/>
          <w:szCs w:val="18"/>
        </w:rPr>
        <w:t xml:space="preserve"> </w:t>
      </w:r>
      <w:proofErr w:type="spellStart"/>
      <w:r w:rsidRPr="00EC3881">
        <w:rPr>
          <w:rFonts w:ascii="Cambria" w:hAnsi="Cambria"/>
          <w:sz w:val="18"/>
          <w:szCs w:val="18"/>
        </w:rPr>
        <w:t>selama</w:t>
      </w:r>
      <w:proofErr w:type="spellEnd"/>
      <w:r w:rsidRPr="00EC3881">
        <w:rPr>
          <w:rFonts w:ascii="Cambria" w:hAnsi="Cambria"/>
          <w:sz w:val="18"/>
          <w:szCs w:val="18"/>
        </w:rPr>
        <w:t xml:space="preserve"> 3 </w:t>
      </w:r>
      <w:proofErr w:type="spellStart"/>
      <w:r w:rsidRPr="00EC3881">
        <w:rPr>
          <w:rFonts w:ascii="Cambria" w:hAnsi="Cambria"/>
          <w:sz w:val="18"/>
          <w:szCs w:val="18"/>
        </w:rPr>
        <w:t>minggu</w:t>
      </w:r>
      <w:proofErr w:type="spellEnd"/>
      <w:r w:rsidRPr="00EC3881">
        <w:rPr>
          <w:rFonts w:ascii="Cambria" w:hAnsi="Cambria"/>
          <w:sz w:val="18"/>
          <w:szCs w:val="18"/>
        </w:rPr>
        <w:t xml:space="preserve"> (</w:t>
      </w:r>
      <w:proofErr w:type="spellStart"/>
      <w:r w:rsidRPr="00EC3881">
        <w:rPr>
          <w:rFonts w:ascii="Cambria" w:hAnsi="Cambria"/>
          <w:sz w:val="18"/>
          <w:szCs w:val="18"/>
        </w:rPr>
        <w:t>Tabel</w:t>
      </w:r>
      <w:proofErr w:type="spellEnd"/>
      <w:r w:rsidRPr="00EC3881">
        <w:rPr>
          <w:rFonts w:ascii="Cambria" w:hAnsi="Cambria"/>
          <w:sz w:val="18"/>
          <w:szCs w:val="18"/>
        </w:rPr>
        <w:t xml:space="preserve"> 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FA1564" w:rsidRPr="005079D9" w14:paraId="4B02D44A" w14:textId="77777777" w:rsidTr="002E6FF3">
        <w:tc>
          <w:tcPr>
            <w:tcW w:w="4700" w:type="dxa"/>
            <w:shd w:val="clear" w:color="auto" w:fill="D9D9D9" w:themeFill="background1" w:themeFillShade="D9"/>
            <w:hideMark/>
          </w:tcPr>
          <w:p w14:paraId="767CBA4A" w14:textId="75EB6013" w:rsidR="00FA1564" w:rsidRDefault="00FA1564" w:rsidP="002E6FF3">
            <w:pPr>
              <w:autoSpaceDE w:val="0"/>
              <w:autoSpaceDN w:val="0"/>
              <w:adjustRightInd w:val="0"/>
              <w:spacing w:after="60"/>
              <w:jc w:val="both"/>
              <w:rPr>
                <w:rFonts w:asciiTheme="minorHAnsi" w:hAnsiTheme="minorHAnsi" w:cstheme="minorHAnsi"/>
                <w:sz w:val="16"/>
                <w:szCs w:val="16"/>
                <w:lang w:val="id-ID"/>
              </w:rPr>
            </w:pPr>
            <w:proofErr w:type="spellStart"/>
            <w:r>
              <w:rPr>
                <w:rFonts w:asciiTheme="minorHAnsi" w:hAnsiTheme="minorHAnsi" w:cstheme="minorHAnsi"/>
                <w:b/>
                <w:color w:val="3687A8"/>
                <w:sz w:val="16"/>
                <w:szCs w:val="16"/>
              </w:rPr>
              <w:t>Tabel</w:t>
            </w:r>
            <w:proofErr w:type="spellEnd"/>
            <w:r>
              <w:rPr>
                <w:rFonts w:asciiTheme="minorHAnsi" w:hAnsiTheme="minorHAnsi" w:cstheme="minorHAnsi"/>
                <w:b/>
                <w:color w:val="3687A8"/>
                <w:sz w:val="16"/>
                <w:szCs w:val="16"/>
              </w:rPr>
              <w:t xml:space="preserve"> </w:t>
            </w:r>
            <w:r w:rsidR="006B6293">
              <w:rPr>
                <w:rFonts w:asciiTheme="minorHAnsi" w:hAnsiTheme="minorHAnsi" w:cstheme="minorHAnsi"/>
                <w:b/>
                <w:color w:val="3687A8"/>
                <w:sz w:val="16"/>
                <w:szCs w:val="16"/>
              </w:rPr>
              <w:t>8</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r w:rsidR="006B6293" w:rsidRPr="006B6293">
              <w:rPr>
                <w:rFonts w:asciiTheme="minorHAnsi" w:hAnsiTheme="minorHAnsi" w:cstheme="minorHAnsi"/>
                <w:sz w:val="16"/>
                <w:szCs w:val="16"/>
                <w:lang w:val="id-ID"/>
              </w:rPr>
              <w:t>Hasil rata-rata daya lekat gel (detik) sebelum dan sesudah penyimpanan 3 minggu</w:t>
            </w:r>
          </w:p>
          <w:tbl>
            <w:tblPr>
              <w:tblStyle w:val="PlainTable21"/>
              <w:tblW w:w="0" w:type="auto"/>
              <w:jc w:val="center"/>
              <w:shd w:val="clear" w:color="auto" w:fill="FFFFFF" w:themeFill="background1"/>
              <w:tblLook w:val="04A0" w:firstRow="1" w:lastRow="0" w:firstColumn="1" w:lastColumn="0" w:noHBand="0" w:noVBand="1"/>
            </w:tblPr>
            <w:tblGrid>
              <w:gridCol w:w="742"/>
              <w:gridCol w:w="1525"/>
              <w:gridCol w:w="1189"/>
              <w:gridCol w:w="999"/>
            </w:tblGrid>
            <w:tr w:rsidR="006B6293" w:rsidRPr="006B6293" w14:paraId="4CDA353F" w14:textId="77777777" w:rsidTr="006B62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7" w:type="dxa"/>
                  <w:tcBorders>
                    <w:bottom w:val="single" w:sz="4" w:space="0" w:color="auto"/>
                  </w:tcBorders>
                  <w:shd w:val="clear" w:color="auto" w:fill="FFFFFF" w:themeFill="background1"/>
                </w:tcPr>
                <w:p w14:paraId="20395D8C" w14:textId="77777777" w:rsidR="006B6293" w:rsidRPr="006B6293" w:rsidRDefault="006B6293" w:rsidP="006B6293">
                  <w:pPr>
                    <w:tabs>
                      <w:tab w:val="left" w:pos="0"/>
                      <w:tab w:val="left" w:pos="1305"/>
                    </w:tabs>
                    <w:jc w:val="center"/>
                    <w:rPr>
                      <w:rFonts w:cs="Calibri"/>
                      <w:b w:val="0"/>
                      <w:bCs w:val="0"/>
                      <w:sz w:val="14"/>
                      <w:szCs w:val="14"/>
                    </w:rPr>
                  </w:pPr>
                  <w:r w:rsidRPr="006B6293">
                    <w:rPr>
                      <w:rFonts w:cs="Calibri"/>
                      <w:b w:val="0"/>
                      <w:bCs w:val="0"/>
                      <w:sz w:val="14"/>
                      <w:szCs w:val="14"/>
                    </w:rPr>
                    <w:t>Formula</w:t>
                  </w:r>
                </w:p>
              </w:tc>
              <w:tc>
                <w:tcPr>
                  <w:tcW w:w="2505" w:type="dxa"/>
                  <w:tcBorders>
                    <w:bottom w:val="single" w:sz="4" w:space="0" w:color="auto"/>
                  </w:tcBorders>
                  <w:shd w:val="clear" w:color="auto" w:fill="FFFFFF" w:themeFill="background1"/>
                </w:tcPr>
                <w:p w14:paraId="53C68246" w14:textId="77777777" w:rsidR="006B6293" w:rsidRPr="006B6293" w:rsidRDefault="006B6293" w:rsidP="006B6293">
                  <w:pPr>
                    <w:tabs>
                      <w:tab w:val="left" w:pos="0"/>
                      <w:tab w:val="left" w:pos="1305"/>
                    </w:tabs>
                    <w:jc w:val="center"/>
                    <w:cnfStyle w:val="100000000000" w:firstRow="1" w:lastRow="0" w:firstColumn="0" w:lastColumn="0" w:oddVBand="0" w:evenVBand="0" w:oddHBand="0" w:evenHBand="0" w:firstRowFirstColumn="0" w:firstRowLastColumn="0" w:lastRowFirstColumn="0" w:lastRowLastColumn="0"/>
                    <w:rPr>
                      <w:rFonts w:cs="Calibri"/>
                      <w:b w:val="0"/>
                      <w:bCs w:val="0"/>
                      <w:sz w:val="14"/>
                      <w:szCs w:val="14"/>
                      <w:lang w:val="sv-SE"/>
                    </w:rPr>
                  </w:pPr>
                  <w:proofErr w:type="spellStart"/>
                  <w:r w:rsidRPr="006B6293">
                    <w:rPr>
                      <w:rFonts w:cs="Calibri"/>
                      <w:b w:val="0"/>
                      <w:bCs w:val="0"/>
                      <w:sz w:val="14"/>
                      <w:szCs w:val="14"/>
                      <w:lang w:val="sv-SE"/>
                    </w:rPr>
                    <w:t>daya</w:t>
                  </w:r>
                  <w:proofErr w:type="spellEnd"/>
                  <w:r w:rsidRPr="006B6293">
                    <w:rPr>
                      <w:rFonts w:cs="Calibri"/>
                      <w:b w:val="0"/>
                      <w:bCs w:val="0"/>
                      <w:sz w:val="14"/>
                      <w:szCs w:val="14"/>
                      <w:lang w:val="sv-SE"/>
                    </w:rPr>
                    <w:t xml:space="preserve"> </w:t>
                  </w:r>
                  <w:proofErr w:type="spellStart"/>
                  <w:r w:rsidRPr="006B6293">
                    <w:rPr>
                      <w:rFonts w:cs="Calibri"/>
                      <w:b w:val="0"/>
                      <w:bCs w:val="0"/>
                      <w:sz w:val="14"/>
                      <w:szCs w:val="14"/>
                      <w:lang w:val="sv-SE"/>
                    </w:rPr>
                    <w:t>lekat</w:t>
                  </w:r>
                  <w:proofErr w:type="spellEnd"/>
                  <w:r w:rsidRPr="006B6293">
                    <w:rPr>
                      <w:rFonts w:cs="Calibri"/>
                      <w:b w:val="0"/>
                      <w:bCs w:val="0"/>
                      <w:sz w:val="14"/>
                      <w:szCs w:val="14"/>
                      <w:lang w:val="sv-SE"/>
                    </w:rPr>
                    <w:t xml:space="preserve"> </w:t>
                  </w:r>
                  <w:proofErr w:type="spellStart"/>
                  <w:r w:rsidRPr="006B6293">
                    <w:rPr>
                      <w:rFonts w:cs="Calibri"/>
                      <w:b w:val="0"/>
                      <w:bCs w:val="0"/>
                      <w:sz w:val="14"/>
                      <w:szCs w:val="14"/>
                      <w:lang w:val="sv-SE"/>
                    </w:rPr>
                    <w:t>sebelum</w:t>
                  </w:r>
                  <w:proofErr w:type="spellEnd"/>
                  <w:r w:rsidRPr="006B6293">
                    <w:rPr>
                      <w:rFonts w:cs="Calibri"/>
                      <w:b w:val="0"/>
                      <w:bCs w:val="0"/>
                      <w:sz w:val="14"/>
                      <w:szCs w:val="14"/>
                      <w:lang w:val="sv-SE"/>
                    </w:rPr>
                    <w:t xml:space="preserve"> </w:t>
                  </w:r>
                  <w:proofErr w:type="spellStart"/>
                  <w:r w:rsidRPr="006B6293">
                    <w:rPr>
                      <w:rFonts w:cs="Calibri"/>
                      <w:b w:val="0"/>
                      <w:bCs w:val="0"/>
                      <w:sz w:val="14"/>
                      <w:szCs w:val="14"/>
                      <w:lang w:val="sv-SE"/>
                    </w:rPr>
                    <w:t>penyimpanan</w:t>
                  </w:r>
                  <w:proofErr w:type="spellEnd"/>
                  <w:r w:rsidRPr="006B6293">
                    <w:rPr>
                      <w:rFonts w:cs="Calibri"/>
                      <w:b w:val="0"/>
                      <w:bCs w:val="0"/>
                      <w:sz w:val="14"/>
                      <w:szCs w:val="14"/>
                      <w:lang w:val="sv-SE"/>
                    </w:rPr>
                    <w:t>(</w:t>
                  </w:r>
                  <w:proofErr w:type="spellStart"/>
                  <w:r w:rsidRPr="006B6293">
                    <w:rPr>
                      <w:rFonts w:cs="Calibri"/>
                      <w:b w:val="0"/>
                      <w:bCs w:val="0"/>
                      <w:sz w:val="14"/>
                      <w:szCs w:val="14"/>
                      <w:lang w:val="sv-SE"/>
                    </w:rPr>
                    <w:t>detik</w:t>
                  </w:r>
                  <w:proofErr w:type="spellEnd"/>
                  <w:r w:rsidRPr="006B6293">
                    <w:rPr>
                      <w:rFonts w:cs="Calibri"/>
                      <w:b w:val="0"/>
                      <w:bCs w:val="0"/>
                      <w:sz w:val="14"/>
                      <w:szCs w:val="14"/>
                      <w:lang w:val="sv-SE"/>
                    </w:rPr>
                    <w:t>)</w:t>
                  </w:r>
                </w:p>
              </w:tc>
              <w:tc>
                <w:tcPr>
                  <w:tcW w:w="2388" w:type="dxa"/>
                  <w:tcBorders>
                    <w:bottom w:val="single" w:sz="4" w:space="0" w:color="auto"/>
                  </w:tcBorders>
                  <w:shd w:val="clear" w:color="auto" w:fill="FFFFFF" w:themeFill="background1"/>
                </w:tcPr>
                <w:p w14:paraId="01809D09" w14:textId="77777777" w:rsidR="006B6293" w:rsidRPr="006B6293" w:rsidRDefault="006B6293" w:rsidP="006B6293">
                  <w:pPr>
                    <w:tabs>
                      <w:tab w:val="left" w:pos="0"/>
                      <w:tab w:val="left" w:pos="1305"/>
                    </w:tabs>
                    <w:jc w:val="center"/>
                    <w:cnfStyle w:val="100000000000" w:firstRow="1" w:lastRow="0" w:firstColumn="0" w:lastColumn="0" w:oddVBand="0" w:evenVBand="0" w:oddHBand="0" w:evenHBand="0" w:firstRowFirstColumn="0" w:firstRowLastColumn="0" w:lastRowFirstColumn="0" w:lastRowLastColumn="0"/>
                    <w:rPr>
                      <w:rFonts w:cs="Calibri"/>
                      <w:b w:val="0"/>
                      <w:bCs w:val="0"/>
                      <w:sz w:val="14"/>
                      <w:szCs w:val="14"/>
                      <w:lang w:val="sv-SE"/>
                    </w:rPr>
                  </w:pPr>
                  <w:proofErr w:type="spellStart"/>
                  <w:r w:rsidRPr="006B6293">
                    <w:rPr>
                      <w:rFonts w:cs="Calibri"/>
                      <w:b w:val="0"/>
                      <w:bCs w:val="0"/>
                      <w:sz w:val="14"/>
                      <w:szCs w:val="14"/>
                      <w:lang w:val="sv-SE"/>
                    </w:rPr>
                    <w:t>Daya</w:t>
                  </w:r>
                  <w:proofErr w:type="spellEnd"/>
                  <w:r w:rsidRPr="006B6293">
                    <w:rPr>
                      <w:rFonts w:cs="Calibri"/>
                      <w:b w:val="0"/>
                      <w:bCs w:val="0"/>
                      <w:sz w:val="14"/>
                      <w:szCs w:val="14"/>
                      <w:lang w:val="sv-SE"/>
                    </w:rPr>
                    <w:t xml:space="preserve"> </w:t>
                  </w:r>
                  <w:proofErr w:type="spellStart"/>
                  <w:r w:rsidRPr="006B6293">
                    <w:rPr>
                      <w:rFonts w:cs="Calibri"/>
                      <w:b w:val="0"/>
                      <w:bCs w:val="0"/>
                      <w:sz w:val="14"/>
                      <w:szCs w:val="14"/>
                      <w:lang w:val="sv-SE"/>
                    </w:rPr>
                    <w:t>lekat</w:t>
                  </w:r>
                  <w:proofErr w:type="spellEnd"/>
                  <w:r w:rsidRPr="006B6293">
                    <w:rPr>
                      <w:rFonts w:cs="Calibri"/>
                      <w:b w:val="0"/>
                      <w:bCs w:val="0"/>
                      <w:sz w:val="14"/>
                      <w:szCs w:val="14"/>
                      <w:lang w:val="sv-SE"/>
                    </w:rPr>
                    <w:t xml:space="preserve"> </w:t>
                  </w:r>
                  <w:proofErr w:type="spellStart"/>
                  <w:r w:rsidRPr="006B6293">
                    <w:rPr>
                      <w:rFonts w:cs="Calibri"/>
                      <w:b w:val="0"/>
                      <w:bCs w:val="0"/>
                      <w:sz w:val="14"/>
                      <w:szCs w:val="14"/>
                      <w:lang w:val="sv-SE"/>
                    </w:rPr>
                    <w:t>Setelah</w:t>
                  </w:r>
                  <w:proofErr w:type="spellEnd"/>
                  <w:r w:rsidRPr="006B6293">
                    <w:rPr>
                      <w:rFonts w:cs="Calibri"/>
                      <w:b w:val="0"/>
                      <w:bCs w:val="0"/>
                      <w:sz w:val="14"/>
                      <w:szCs w:val="14"/>
                      <w:lang w:val="sv-SE"/>
                    </w:rPr>
                    <w:t xml:space="preserve"> </w:t>
                  </w:r>
                  <w:proofErr w:type="spellStart"/>
                  <w:r w:rsidRPr="006B6293">
                    <w:rPr>
                      <w:rFonts w:cs="Calibri"/>
                      <w:b w:val="0"/>
                      <w:bCs w:val="0"/>
                      <w:sz w:val="14"/>
                      <w:szCs w:val="14"/>
                      <w:lang w:val="sv-SE"/>
                    </w:rPr>
                    <w:t>penyimpanan</w:t>
                  </w:r>
                  <w:proofErr w:type="spellEnd"/>
                  <w:r w:rsidRPr="006B6293">
                    <w:rPr>
                      <w:rFonts w:cs="Calibri"/>
                      <w:b w:val="0"/>
                      <w:bCs w:val="0"/>
                      <w:sz w:val="14"/>
                      <w:szCs w:val="14"/>
                      <w:lang w:val="sv-SE"/>
                    </w:rPr>
                    <w:t xml:space="preserve"> (</w:t>
                  </w:r>
                  <w:proofErr w:type="spellStart"/>
                  <w:r w:rsidRPr="006B6293">
                    <w:rPr>
                      <w:rFonts w:cs="Calibri"/>
                      <w:b w:val="0"/>
                      <w:bCs w:val="0"/>
                      <w:sz w:val="14"/>
                      <w:szCs w:val="14"/>
                      <w:lang w:val="sv-SE"/>
                    </w:rPr>
                    <w:t>detik</w:t>
                  </w:r>
                  <w:proofErr w:type="spellEnd"/>
                  <w:r w:rsidRPr="006B6293">
                    <w:rPr>
                      <w:rFonts w:cs="Calibri"/>
                      <w:b w:val="0"/>
                      <w:bCs w:val="0"/>
                      <w:sz w:val="14"/>
                      <w:szCs w:val="14"/>
                      <w:lang w:val="sv-SE"/>
                    </w:rPr>
                    <w:t>)</w:t>
                  </w:r>
                </w:p>
              </w:tc>
              <w:tc>
                <w:tcPr>
                  <w:tcW w:w="2006" w:type="dxa"/>
                  <w:tcBorders>
                    <w:bottom w:val="single" w:sz="4" w:space="0" w:color="auto"/>
                  </w:tcBorders>
                  <w:shd w:val="clear" w:color="auto" w:fill="FFFFFF" w:themeFill="background1"/>
                </w:tcPr>
                <w:p w14:paraId="3E15216F" w14:textId="08D6BAAA" w:rsidR="006B6293" w:rsidRPr="006B6293" w:rsidRDefault="006B6293" w:rsidP="006B6293">
                  <w:pPr>
                    <w:tabs>
                      <w:tab w:val="left" w:pos="0"/>
                      <w:tab w:val="left" w:pos="1305"/>
                    </w:tabs>
                    <w:jc w:val="center"/>
                    <w:cnfStyle w:val="100000000000" w:firstRow="1" w:lastRow="0" w:firstColumn="0" w:lastColumn="0" w:oddVBand="0" w:evenVBand="0" w:oddHBand="0" w:evenHBand="0" w:firstRowFirstColumn="0" w:firstRowLastColumn="0" w:lastRowFirstColumn="0" w:lastRowLastColumn="0"/>
                    <w:rPr>
                      <w:rFonts w:cs="Calibri"/>
                      <w:b w:val="0"/>
                      <w:bCs w:val="0"/>
                      <w:sz w:val="14"/>
                      <w:szCs w:val="14"/>
                    </w:rPr>
                  </w:pPr>
                  <w:proofErr w:type="spellStart"/>
                  <w:r w:rsidRPr="006B6293">
                    <w:rPr>
                      <w:rFonts w:cs="Calibri"/>
                      <w:b w:val="0"/>
                      <w:bCs w:val="0"/>
                      <w:sz w:val="14"/>
                      <w:szCs w:val="14"/>
                    </w:rPr>
                    <w:t>Perubahan</w:t>
                  </w:r>
                  <w:proofErr w:type="spellEnd"/>
                  <w:r w:rsidRPr="006B6293">
                    <w:rPr>
                      <w:rFonts w:cs="Calibri"/>
                      <w:b w:val="0"/>
                      <w:bCs w:val="0"/>
                      <w:sz w:val="14"/>
                      <w:szCs w:val="14"/>
                    </w:rPr>
                    <w:t xml:space="preserve"> (</w:t>
                  </w:r>
                  <w:r w:rsidR="005E7047" w:rsidRPr="005B4BDC">
                    <w:rPr>
                      <w:rFonts w:ascii="Symbol" w:hAnsi="Symbol" w:cs="Arial"/>
                      <w:sz w:val="16"/>
                      <w:szCs w:val="16"/>
                    </w:rPr>
                    <w:t></w:t>
                  </w:r>
                  <w:r w:rsidR="005E7047">
                    <w:rPr>
                      <w:rFonts w:ascii="Symbol" w:hAnsi="Symbol" w:cs="Arial"/>
                      <w:sz w:val="16"/>
                      <w:szCs w:val="16"/>
                    </w:rPr>
                    <w:t>)</w:t>
                  </w:r>
                </w:p>
                <w:p w14:paraId="4BB07DE2" w14:textId="77777777" w:rsidR="006B6293" w:rsidRPr="006B6293" w:rsidRDefault="006B6293" w:rsidP="006B6293">
                  <w:pPr>
                    <w:tabs>
                      <w:tab w:val="left" w:pos="0"/>
                      <w:tab w:val="left" w:pos="1305"/>
                    </w:tabs>
                    <w:jc w:val="center"/>
                    <w:cnfStyle w:val="100000000000" w:firstRow="1" w:lastRow="0" w:firstColumn="0" w:lastColumn="0" w:oddVBand="0" w:evenVBand="0" w:oddHBand="0" w:evenHBand="0" w:firstRowFirstColumn="0" w:firstRowLastColumn="0" w:lastRowFirstColumn="0" w:lastRowLastColumn="0"/>
                    <w:rPr>
                      <w:rFonts w:cs="Calibri"/>
                      <w:b w:val="0"/>
                      <w:bCs w:val="0"/>
                      <w:sz w:val="14"/>
                      <w:szCs w:val="14"/>
                    </w:rPr>
                  </w:pPr>
                  <w:proofErr w:type="spellStart"/>
                  <w:r w:rsidRPr="006B6293">
                    <w:rPr>
                      <w:rFonts w:cs="Calibri"/>
                      <w:b w:val="0"/>
                      <w:bCs w:val="0"/>
                      <w:sz w:val="14"/>
                      <w:szCs w:val="14"/>
                    </w:rPr>
                    <w:t>daya</w:t>
                  </w:r>
                  <w:proofErr w:type="spellEnd"/>
                  <w:r w:rsidRPr="006B6293">
                    <w:rPr>
                      <w:rFonts w:cs="Calibri"/>
                      <w:b w:val="0"/>
                      <w:bCs w:val="0"/>
                      <w:sz w:val="14"/>
                      <w:szCs w:val="14"/>
                    </w:rPr>
                    <w:t xml:space="preserve"> </w:t>
                  </w:r>
                  <w:proofErr w:type="spellStart"/>
                  <w:r w:rsidRPr="006B6293">
                    <w:rPr>
                      <w:rFonts w:cs="Calibri"/>
                      <w:b w:val="0"/>
                      <w:bCs w:val="0"/>
                      <w:sz w:val="14"/>
                      <w:szCs w:val="14"/>
                    </w:rPr>
                    <w:t>lekat</w:t>
                  </w:r>
                  <w:proofErr w:type="spellEnd"/>
                  <w:r w:rsidRPr="006B6293">
                    <w:rPr>
                      <w:rFonts w:cs="Calibri"/>
                      <w:b w:val="0"/>
                      <w:bCs w:val="0"/>
                      <w:sz w:val="14"/>
                      <w:szCs w:val="14"/>
                    </w:rPr>
                    <w:t xml:space="preserve"> (</w:t>
                  </w:r>
                  <w:proofErr w:type="spellStart"/>
                  <w:r w:rsidRPr="006B6293">
                    <w:rPr>
                      <w:rFonts w:cs="Calibri"/>
                      <w:b w:val="0"/>
                      <w:bCs w:val="0"/>
                      <w:sz w:val="14"/>
                      <w:szCs w:val="14"/>
                    </w:rPr>
                    <w:t>detik</w:t>
                  </w:r>
                  <w:proofErr w:type="spellEnd"/>
                  <w:r w:rsidRPr="006B6293">
                    <w:rPr>
                      <w:rFonts w:cs="Calibri"/>
                      <w:b w:val="0"/>
                      <w:bCs w:val="0"/>
                      <w:sz w:val="14"/>
                      <w:szCs w:val="14"/>
                    </w:rPr>
                    <w:t>)</w:t>
                  </w:r>
                </w:p>
              </w:tc>
            </w:tr>
            <w:tr w:rsidR="006B6293" w:rsidRPr="006B6293" w14:paraId="6C8C43C3" w14:textId="77777777" w:rsidTr="006B62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auto"/>
                    <w:bottom w:val="nil"/>
                  </w:tcBorders>
                  <w:shd w:val="clear" w:color="auto" w:fill="FFFFFF" w:themeFill="background1"/>
                </w:tcPr>
                <w:p w14:paraId="6A398C2C" w14:textId="77777777" w:rsidR="006B6293" w:rsidRPr="006B6293" w:rsidRDefault="006B6293" w:rsidP="006B6293">
                  <w:pPr>
                    <w:tabs>
                      <w:tab w:val="left" w:pos="0"/>
                      <w:tab w:val="left" w:pos="1305"/>
                    </w:tabs>
                    <w:jc w:val="center"/>
                    <w:rPr>
                      <w:rFonts w:cs="Calibri"/>
                      <w:sz w:val="14"/>
                      <w:szCs w:val="14"/>
                    </w:rPr>
                  </w:pPr>
                  <w:r w:rsidRPr="006B6293">
                    <w:rPr>
                      <w:rFonts w:cs="Calibri"/>
                      <w:sz w:val="14"/>
                      <w:szCs w:val="14"/>
                    </w:rPr>
                    <w:t>F1</w:t>
                  </w:r>
                </w:p>
              </w:tc>
              <w:tc>
                <w:tcPr>
                  <w:tcW w:w="2505" w:type="dxa"/>
                  <w:tcBorders>
                    <w:top w:val="single" w:sz="4" w:space="0" w:color="auto"/>
                    <w:bottom w:val="nil"/>
                  </w:tcBorders>
                  <w:shd w:val="clear" w:color="auto" w:fill="FFFFFF" w:themeFill="background1"/>
                </w:tcPr>
                <w:p w14:paraId="3CC36F77" w14:textId="77777777" w:rsidR="006B6293" w:rsidRPr="006B6293" w:rsidRDefault="006B6293" w:rsidP="006B6293">
                  <w:pPr>
                    <w:tabs>
                      <w:tab w:val="left" w:pos="0"/>
                      <w:tab w:val="left" w:pos="1305"/>
                    </w:tabs>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6B6293">
                    <w:rPr>
                      <w:rFonts w:cs="Calibri"/>
                      <w:sz w:val="14"/>
                      <w:szCs w:val="14"/>
                    </w:rPr>
                    <w:t>1,190 ± 0,14</w:t>
                  </w:r>
                </w:p>
              </w:tc>
              <w:tc>
                <w:tcPr>
                  <w:tcW w:w="2388" w:type="dxa"/>
                  <w:tcBorders>
                    <w:top w:val="single" w:sz="4" w:space="0" w:color="auto"/>
                    <w:bottom w:val="nil"/>
                  </w:tcBorders>
                  <w:shd w:val="clear" w:color="auto" w:fill="FFFFFF" w:themeFill="background1"/>
                </w:tcPr>
                <w:p w14:paraId="30980F42" w14:textId="77777777" w:rsidR="006B6293" w:rsidRPr="006B6293" w:rsidRDefault="006B6293" w:rsidP="006B6293">
                  <w:pPr>
                    <w:tabs>
                      <w:tab w:val="left" w:pos="0"/>
                      <w:tab w:val="left" w:pos="1305"/>
                    </w:tabs>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6B6293">
                    <w:rPr>
                      <w:rFonts w:cs="Calibri"/>
                      <w:sz w:val="14"/>
                      <w:szCs w:val="14"/>
                    </w:rPr>
                    <w:t>1,177 ± 0,16</w:t>
                  </w:r>
                </w:p>
              </w:tc>
              <w:tc>
                <w:tcPr>
                  <w:tcW w:w="2006" w:type="dxa"/>
                  <w:tcBorders>
                    <w:top w:val="single" w:sz="4" w:space="0" w:color="auto"/>
                    <w:bottom w:val="nil"/>
                  </w:tcBorders>
                  <w:shd w:val="clear" w:color="auto" w:fill="FFFFFF" w:themeFill="background1"/>
                </w:tcPr>
                <w:p w14:paraId="548E2773" w14:textId="77777777" w:rsidR="006B6293" w:rsidRPr="006B6293" w:rsidRDefault="006B6293" w:rsidP="006B6293">
                  <w:pPr>
                    <w:tabs>
                      <w:tab w:val="left" w:pos="0"/>
                      <w:tab w:val="left" w:pos="1305"/>
                    </w:tabs>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6B6293">
                    <w:rPr>
                      <w:rFonts w:cs="Calibri"/>
                      <w:sz w:val="14"/>
                      <w:szCs w:val="14"/>
                    </w:rPr>
                    <w:t>13</w:t>
                  </w:r>
                </w:p>
              </w:tc>
            </w:tr>
            <w:tr w:rsidR="006B6293" w:rsidRPr="006B6293" w14:paraId="44D88917" w14:textId="77777777" w:rsidTr="006B6293">
              <w:trPr>
                <w:jc w:val="center"/>
              </w:trPr>
              <w:tc>
                <w:tcPr>
                  <w:cnfStyle w:val="001000000000" w:firstRow="0" w:lastRow="0" w:firstColumn="1" w:lastColumn="0" w:oddVBand="0" w:evenVBand="0" w:oddHBand="0" w:evenHBand="0" w:firstRowFirstColumn="0" w:firstRowLastColumn="0" w:lastRowFirstColumn="0" w:lastRowLastColumn="0"/>
                  <w:tcW w:w="1077" w:type="dxa"/>
                  <w:tcBorders>
                    <w:top w:val="nil"/>
                    <w:bottom w:val="nil"/>
                  </w:tcBorders>
                  <w:shd w:val="clear" w:color="auto" w:fill="FFFFFF" w:themeFill="background1"/>
                </w:tcPr>
                <w:p w14:paraId="5C1079A3" w14:textId="77777777" w:rsidR="006B6293" w:rsidRPr="006B6293" w:rsidRDefault="006B6293" w:rsidP="006B6293">
                  <w:pPr>
                    <w:tabs>
                      <w:tab w:val="left" w:pos="0"/>
                      <w:tab w:val="left" w:pos="1305"/>
                    </w:tabs>
                    <w:jc w:val="center"/>
                    <w:rPr>
                      <w:rFonts w:cs="Calibri"/>
                      <w:sz w:val="14"/>
                      <w:szCs w:val="14"/>
                    </w:rPr>
                  </w:pPr>
                  <w:r w:rsidRPr="006B6293">
                    <w:rPr>
                      <w:rFonts w:cs="Calibri"/>
                      <w:sz w:val="14"/>
                      <w:szCs w:val="14"/>
                    </w:rPr>
                    <w:t>F2</w:t>
                  </w:r>
                </w:p>
              </w:tc>
              <w:tc>
                <w:tcPr>
                  <w:tcW w:w="2505" w:type="dxa"/>
                  <w:tcBorders>
                    <w:top w:val="nil"/>
                    <w:bottom w:val="nil"/>
                  </w:tcBorders>
                  <w:shd w:val="clear" w:color="auto" w:fill="FFFFFF" w:themeFill="background1"/>
                </w:tcPr>
                <w:p w14:paraId="7F174E55" w14:textId="77777777" w:rsidR="006B6293" w:rsidRPr="006B6293" w:rsidRDefault="006B6293" w:rsidP="006B6293">
                  <w:pPr>
                    <w:tabs>
                      <w:tab w:val="left" w:pos="0"/>
                      <w:tab w:val="left" w:pos="1305"/>
                    </w:tabs>
                    <w:jc w:val="center"/>
                    <w:cnfStyle w:val="000000000000" w:firstRow="0" w:lastRow="0" w:firstColumn="0" w:lastColumn="0" w:oddVBand="0" w:evenVBand="0" w:oddHBand="0" w:evenHBand="0" w:firstRowFirstColumn="0" w:firstRowLastColumn="0" w:lastRowFirstColumn="0" w:lastRowLastColumn="0"/>
                    <w:rPr>
                      <w:rFonts w:cs="Calibri"/>
                      <w:sz w:val="14"/>
                      <w:szCs w:val="14"/>
                    </w:rPr>
                  </w:pPr>
                  <w:r w:rsidRPr="006B6293">
                    <w:rPr>
                      <w:rFonts w:cs="Calibri"/>
                      <w:sz w:val="14"/>
                      <w:szCs w:val="14"/>
                    </w:rPr>
                    <w:t>1,437 ± 0,20</w:t>
                  </w:r>
                </w:p>
              </w:tc>
              <w:tc>
                <w:tcPr>
                  <w:tcW w:w="2388" w:type="dxa"/>
                  <w:tcBorders>
                    <w:top w:val="nil"/>
                    <w:bottom w:val="nil"/>
                  </w:tcBorders>
                  <w:shd w:val="clear" w:color="auto" w:fill="FFFFFF" w:themeFill="background1"/>
                </w:tcPr>
                <w:p w14:paraId="3C251734" w14:textId="77777777" w:rsidR="006B6293" w:rsidRPr="006B6293" w:rsidRDefault="006B6293" w:rsidP="006B6293">
                  <w:pPr>
                    <w:tabs>
                      <w:tab w:val="left" w:pos="0"/>
                      <w:tab w:val="left" w:pos="1305"/>
                    </w:tabs>
                    <w:jc w:val="center"/>
                    <w:cnfStyle w:val="000000000000" w:firstRow="0" w:lastRow="0" w:firstColumn="0" w:lastColumn="0" w:oddVBand="0" w:evenVBand="0" w:oddHBand="0" w:evenHBand="0" w:firstRowFirstColumn="0" w:firstRowLastColumn="0" w:lastRowFirstColumn="0" w:lastRowLastColumn="0"/>
                    <w:rPr>
                      <w:rFonts w:cs="Calibri"/>
                      <w:sz w:val="14"/>
                      <w:szCs w:val="14"/>
                    </w:rPr>
                  </w:pPr>
                  <w:r w:rsidRPr="006B6293">
                    <w:rPr>
                      <w:rFonts w:cs="Calibri"/>
                      <w:sz w:val="14"/>
                      <w:szCs w:val="14"/>
                    </w:rPr>
                    <w:t>1,301 ± 0,26</w:t>
                  </w:r>
                </w:p>
              </w:tc>
              <w:tc>
                <w:tcPr>
                  <w:tcW w:w="2006" w:type="dxa"/>
                  <w:tcBorders>
                    <w:top w:val="nil"/>
                    <w:bottom w:val="nil"/>
                  </w:tcBorders>
                  <w:shd w:val="clear" w:color="auto" w:fill="FFFFFF" w:themeFill="background1"/>
                </w:tcPr>
                <w:p w14:paraId="75F7F756" w14:textId="77777777" w:rsidR="006B6293" w:rsidRPr="006B6293" w:rsidRDefault="006B6293" w:rsidP="006B6293">
                  <w:pPr>
                    <w:tabs>
                      <w:tab w:val="left" w:pos="0"/>
                      <w:tab w:val="left" w:pos="1305"/>
                    </w:tabs>
                    <w:jc w:val="center"/>
                    <w:cnfStyle w:val="000000000000" w:firstRow="0" w:lastRow="0" w:firstColumn="0" w:lastColumn="0" w:oddVBand="0" w:evenVBand="0" w:oddHBand="0" w:evenHBand="0" w:firstRowFirstColumn="0" w:firstRowLastColumn="0" w:lastRowFirstColumn="0" w:lastRowLastColumn="0"/>
                    <w:rPr>
                      <w:rFonts w:cs="Calibri"/>
                      <w:sz w:val="14"/>
                      <w:szCs w:val="14"/>
                    </w:rPr>
                  </w:pPr>
                  <w:r w:rsidRPr="006B6293">
                    <w:rPr>
                      <w:rFonts w:cs="Calibri"/>
                      <w:sz w:val="14"/>
                      <w:szCs w:val="14"/>
                    </w:rPr>
                    <w:t>136</w:t>
                  </w:r>
                </w:p>
              </w:tc>
            </w:tr>
            <w:tr w:rsidR="006B6293" w:rsidRPr="006B6293" w14:paraId="452A6ED1" w14:textId="77777777" w:rsidTr="006B62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7" w:type="dxa"/>
                  <w:tcBorders>
                    <w:top w:val="nil"/>
                    <w:bottom w:val="nil"/>
                  </w:tcBorders>
                  <w:shd w:val="clear" w:color="auto" w:fill="FFFFFF" w:themeFill="background1"/>
                </w:tcPr>
                <w:p w14:paraId="42101218" w14:textId="77777777" w:rsidR="006B6293" w:rsidRPr="006B6293" w:rsidRDefault="006B6293" w:rsidP="006B6293">
                  <w:pPr>
                    <w:tabs>
                      <w:tab w:val="left" w:pos="0"/>
                      <w:tab w:val="left" w:pos="1305"/>
                    </w:tabs>
                    <w:jc w:val="center"/>
                    <w:rPr>
                      <w:rFonts w:cs="Calibri"/>
                      <w:sz w:val="14"/>
                      <w:szCs w:val="14"/>
                    </w:rPr>
                  </w:pPr>
                  <w:r w:rsidRPr="006B6293">
                    <w:rPr>
                      <w:rFonts w:cs="Calibri"/>
                      <w:sz w:val="14"/>
                      <w:szCs w:val="14"/>
                    </w:rPr>
                    <w:t>F3</w:t>
                  </w:r>
                </w:p>
              </w:tc>
              <w:tc>
                <w:tcPr>
                  <w:tcW w:w="2505" w:type="dxa"/>
                  <w:tcBorders>
                    <w:top w:val="nil"/>
                    <w:bottom w:val="nil"/>
                  </w:tcBorders>
                  <w:shd w:val="clear" w:color="auto" w:fill="FFFFFF" w:themeFill="background1"/>
                </w:tcPr>
                <w:p w14:paraId="7D92FB48" w14:textId="77777777" w:rsidR="006B6293" w:rsidRPr="006B6293" w:rsidRDefault="006B6293" w:rsidP="006B6293">
                  <w:pPr>
                    <w:tabs>
                      <w:tab w:val="left" w:pos="0"/>
                      <w:tab w:val="left" w:pos="1305"/>
                    </w:tabs>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6B6293">
                    <w:rPr>
                      <w:rFonts w:cs="Calibri"/>
                      <w:sz w:val="14"/>
                      <w:szCs w:val="14"/>
                    </w:rPr>
                    <w:t>1,403 ± 0,38</w:t>
                  </w:r>
                </w:p>
              </w:tc>
              <w:tc>
                <w:tcPr>
                  <w:tcW w:w="2388" w:type="dxa"/>
                  <w:tcBorders>
                    <w:top w:val="nil"/>
                    <w:bottom w:val="nil"/>
                  </w:tcBorders>
                  <w:shd w:val="clear" w:color="auto" w:fill="FFFFFF" w:themeFill="background1"/>
                </w:tcPr>
                <w:p w14:paraId="0ABEEDD3" w14:textId="77777777" w:rsidR="006B6293" w:rsidRPr="006B6293" w:rsidRDefault="006B6293" w:rsidP="006B6293">
                  <w:pPr>
                    <w:tabs>
                      <w:tab w:val="left" w:pos="0"/>
                      <w:tab w:val="left" w:pos="1305"/>
                    </w:tabs>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6B6293">
                    <w:rPr>
                      <w:rFonts w:cs="Calibri"/>
                      <w:sz w:val="14"/>
                      <w:szCs w:val="14"/>
                    </w:rPr>
                    <w:t>1,210 ± 0,10</w:t>
                  </w:r>
                </w:p>
              </w:tc>
              <w:tc>
                <w:tcPr>
                  <w:tcW w:w="2006" w:type="dxa"/>
                  <w:tcBorders>
                    <w:top w:val="nil"/>
                    <w:bottom w:val="nil"/>
                  </w:tcBorders>
                  <w:shd w:val="clear" w:color="auto" w:fill="FFFFFF" w:themeFill="background1"/>
                </w:tcPr>
                <w:p w14:paraId="59B66415" w14:textId="77777777" w:rsidR="006B6293" w:rsidRPr="006B6293" w:rsidRDefault="006B6293" w:rsidP="006B6293">
                  <w:pPr>
                    <w:tabs>
                      <w:tab w:val="left" w:pos="0"/>
                      <w:tab w:val="left" w:pos="1305"/>
                    </w:tabs>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r w:rsidRPr="006B6293">
                    <w:rPr>
                      <w:rFonts w:cs="Calibri"/>
                      <w:sz w:val="14"/>
                      <w:szCs w:val="14"/>
                    </w:rPr>
                    <w:t>193</w:t>
                  </w:r>
                </w:p>
              </w:tc>
            </w:tr>
            <w:tr w:rsidR="006B6293" w:rsidRPr="006B6293" w14:paraId="6834BFF2" w14:textId="77777777" w:rsidTr="006B6293">
              <w:trPr>
                <w:trHeight w:val="74"/>
                <w:jc w:val="center"/>
              </w:trPr>
              <w:tc>
                <w:tcPr>
                  <w:cnfStyle w:val="001000000000" w:firstRow="0" w:lastRow="0" w:firstColumn="1" w:lastColumn="0" w:oddVBand="0" w:evenVBand="0" w:oddHBand="0" w:evenHBand="0" w:firstRowFirstColumn="0" w:firstRowLastColumn="0" w:lastRowFirstColumn="0" w:lastRowLastColumn="0"/>
                  <w:tcW w:w="1077" w:type="dxa"/>
                  <w:tcBorders>
                    <w:top w:val="nil"/>
                    <w:bottom w:val="nil"/>
                  </w:tcBorders>
                  <w:shd w:val="clear" w:color="auto" w:fill="FFFFFF" w:themeFill="background1"/>
                </w:tcPr>
                <w:p w14:paraId="07EA2511" w14:textId="77777777" w:rsidR="006B6293" w:rsidRPr="006B6293" w:rsidRDefault="006B6293" w:rsidP="006B6293">
                  <w:pPr>
                    <w:tabs>
                      <w:tab w:val="left" w:pos="0"/>
                      <w:tab w:val="left" w:pos="1305"/>
                    </w:tabs>
                    <w:jc w:val="center"/>
                    <w:rPr>
                      <w:rFonts w:cs="Calibri"/>
                      <w:sz w:val="14"/>
                      <w:szCs w:val="14"/>
                    </w:rPr>
                  </w:pPr>
                  <w:r w:rsidRPr="006B6293">
                    <w:rPr>
                      <w:rFonts w:cs="Calibri"/>
                      <w:sz w:val="14"/>
                      <w:szCs w:val="14"/>
                    </w:rPr>
                    <w:t>F4</w:t>
                  </w:r>
                </w:p>
              </w:tc>
              <w:tc>
                <w:tcPr>
                  <w:tcW w:w="2505" w:type="dxa"/>
                  <w:tcBorders>
                    <w:top w:val="nil"/>
                    <w:bottom w:val="nil"/>
                  </w:tcBorders>
                  <w:shd w:val="clear" w:color="auto" w:fill="FFFFFF" w:themeFill="background1"/>
                </w:tcPr>
                <w:p w14:paraId="3C9CA82F" w14:textId="77777777" w:rsidR="006B6293" w:rsidRPr="006B6293" w:rsidRDefault="006B6293" w:rsidP="006B6293">
                  <w:pPr>
                    <w:tabs>
                      <w:tab w:val="left" w:pos="0"/>
                      <w:tab w:val="left" w:pos="1305"/>
                    </w:tabs>
                    <w:jc w:val="center"/>
                    <w:cnfStyle w:val="000000000000" w:firstRow="0" w:lastRow="0" w:firstColumn="0" w:lastColumn="0" w:oddVBand="0" w:evenVBand="0" w:oddHBand="0" w:evenHBand="0" w:firstRowFirstColumn="0" w:firstRowLastColumn="0" w:lastRowFirstColumn="0" w:lastRowLastColumn="0"/>
                    <w:rPr>
                      <w:rFonts w:cs="Calibri"/>
                      <w:sz w:val="14"/>
                      <w:szCs w:val="14"/>
                    </w:rPr>
                  </w:pPr>
                  <w:r w:rsidRPr="006B6293">
                    <w:rPr>
                      <w:rFonts w:cs="Calibri"/>
                      <w:sz w:val="14"/>
                      <w:szCs w:val="14"/>
                    </w:rPr>
                    <w:t>1,223 ± 0,20</w:t>
                  </w:r>
                </w:p>
              </w:tc>
              <w:tc>
                <w:tcPr>
                  <w:tcW w:w="2388" w:type="dxa"/>
                  <w:tcBorders>
                    <w:top w:val="nil"/>
                    <w:bottom w:val="nil"/>
                  </w:tcBorders>
                  <w:shd w:val="clear" w:color="auto" w:fill="FFFFFF" w:themeFill="background1"/>
                </w:tcPr>
                <w:p w14:paraId="60ECF6F4" w14:textId="77777777" w:rsidR="006B6293" w:rsidRPr="006B6293" w:rsidRDefault="006B6293" w:rsidP="006B6293">
                  <w:pPr>
                    <w:tabs>
                      <w:tab w:val="left" w:pos="0"/>
                      <w:tab w:val="left" w:pos="1305"/>
                    </w:tabs>
                    <w:jc w:val="center"/>
                    <w:cnfStyle w:val="000000000000" w:firstRow="0" w:lastRow="0" w:firstColumn="0" w:lastColumn="0" w:oddVBand="0" w:evenVBand="0" w:oddHBand="0" w:evenHBand="0" w:firstRowFirstColumn="0" w:firstRowLastColumn="0" w:lastRowFirstColumn="0" w:lastRowLastColumn="0"/>
                    <w:rPr>
                      <w:rFonts w:cs="Calibri"/>
                      <w:sz w:val="14"/>
                      <w:szCs w:val="14"/>
                    </w:rPr>
                  </w:pPr>
                  <w:r w:rsidRPr="006B6293">
                    <w:rPr>
                      <w:rFonts w:cs="Calibri"/>
                      <w:sz w:val="14"/>
                      <w:szCs w:val="14"/>
                    </w:rPr>
                    <w:t>1,363 ± 0,07</w:t>
                  </w:r>
                </w:p>
              </w:tc>
              <w:tc>
                <w:tcPr>
                  <w:tcW w:w="2006" w:type="dxa"/>
                  <w:tcBorders>
                    <w:top w:val="nil"/>
                    <w:bottom w:val="nil"/>
                  </w:tcBorders>
                  <w:shd w:val="clear" w:color="auto" w:fill="FFFFFF" w:themeFill="background1"/>
                </w:tcPr>
                <w:p w14:paraId="7DCACD59" w14:textId="77777777" w:rsidR="006B6293" w:rsidRPr="006B6293" w:rsidRDefault="006B6293" w:rsidP="006B6293">
                  <w:pPr>
                    <w:tabs>
                      <w:tab w:val="left" w:pos="0"/>
                      <w:tab w:val="left" w:pos="1305"/>
                    </w:tabs>
                    <w:jc w:val="center"/>
                    <w:cnfStyle w:val="000000000000" w:firstRow="0" w:lastRow="0" w:firstColumn="0" w:lastColumn="0" w:oddVBand="0" w:evenVBand="0" w:oddHBand="0" w:evenHBand="0" w:firstRowFirstColumn="0" w:firstRowLastColumn="0" w:lastRowFirstColumn="0" w:lastRowLastColumn="0"/>
                    <w:rPr>
                      <w:rFonts w:cs="Calibri"/>
                      <w:sz w:val="14"/>
                      <w:szCs w:val="14"/>
                    </w:rPr>
                  </w:pPr>
                  <w:r w:rsidRPr="006B6293">
                    <w:rPr>
                      <w:rFonts w:cs="Calibri"/>
                      <w:sz w:val="14"/>
                      <w:szCs w:val="14"/>
                    </w:rPr>
                    <w:t>140</w:t>
                  </w:r>
                </w:p>
              </w:tc>
            </w:tr>
            <w:tr w:rsidR="006B6293" w:rsidRPr="006B6293" w14:paraId="2A512DAB" w14:textId="77777777" w:rsidTr="006B629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77" w:type="dxa"/>
                  <w:tcBorders>
                    <w:top w:val="nil"/>
                  </w:tcBorders>
                  <w:shd w:val="clear" w:color="auto" w:fill="FFFFFF" w:themeFill="background1"/>
                </w:tcPr>
                <w:p w14:paraId="4AB4A76A" w14:textId="77777777" w:rsidR="006B6293" w:rsidRPr="006B6293" w:rsidRDefault="006B6293" w:rsidP="006B6293">
                  <w:pPr>
                    <w:tabs>
                      <w:tab w:val="left" w:pos="0"/>
                      <w:tab w:val="left" w:pos="1305"/>
                    </w:tabs>
                    <w:rPr>
                      <w:rFonts w:cs="Calibri"/>
                      <w:sz w:val="14"/>
                      <w:szCs w:val="14"/>
                    </w:rPr>
                  </w:pPr>
                </w:p>
              </w:tc>
              <w:tc>
                <w:tcPr>
                  <w:tcW w:w="2505" w:type="dxa"/>
                  <w:tcBorders>
                    <w:top w:val="nil"/>
                  </w:tcBorders>
                  <w:shd w:val="clear" w:color="auto" w:fill="FFFFFF" w:themeFill="background1"/>
                </w:tcPr>
                <w:p w14:paraId="0F877B0E" w14:textId="77777777" w:rsidR="006B6293" w:rsidRPr="006B6293" w:rsidRDefault="006B6293" w:rsidP="006B6293">
                  <w:pPr>
                    <w:tabs>
                      <w:tab w:val="left" w:pos="0"/>
                      <w:tab w:val="left" w:pos="1305"/>
                    </w:tabs>
                    <w:jc w:val="center"/>
                    <w:cnfStyle w:val="000000100000" w:firstRow="0" w:lastRow="0" w:firstColumn="0" w:lastColumn="0" w:oddVBand="0" w:evenVBand="0" w:oddHBand="1" w:evenHBand="0" w:firstRowFirstColumn="0" w:firstRowLastColumn="0" w:lastRowFirstColumn="0" w:lastRowLastColumn="0"/>
                    <w:rPr>
                      <w:rFonts w:cs="Calibri"/>
                      <w:sz w:val="14"/>
                      <w:szCs w:val="14"/>
                    </w:rPr>
                  </w:pPr>
                </w:p>
              </w:tc>
              <w:tc>
                <w:tcPr>
                  <w:tcW w:w="2388" w:type="dxa"/>
                  <w:tcBorders>
                    <w:top w:val="nil"/>
                  </w:tcBorders>
                  <w:shd w:val="clear" w:color="auto" w:fill="FFFFFF" w:themeFill="background1"/>
                </w:tcPr>
                <w:p w14:paraId="5B8890FD" w14:textId="77777777" w:rsidR="006B6293" w:rsidRPr="006B6293" w:rsidRDefault="006B6293" w:rsidP="006B6293">
                  <w:pPr>
                    <w:tabs>
                      <w:tab w:val="left" w:pos="0"/>
                      <w:tab w:val="left" w:pos="1305"/>
                    </w:tabs>
                    <w:cnfStyle w:val="000000100000" w:firstRow="0" w:lastRow="0" w:firstColumn="0" w:lastColumn="0" w:oddVBand="0" w:evenVBand="0" w:oddHBand="1" w:evenHBand="0" w:firstRowFirstColumn="0" w:firstRowLastColumn="0" w:lastRowFirstColumn="0" w:lastRowLastColumn="0"/>
                    <w:rPr>
                      <w:rFonts w:cs="Calibri"/>
                      <w:sz w:val="14"/>
                      <w:szCs w:val="14"/>
                    </w:rPr>
                  </w:pPr>
                </w:p>
              </w:tc>
              <w:tc>
                <w:tcPr>
                  <w:tcW w:w="2006" w:type="dxa"/>
                  <w:tcBorders>
                    <w:top w:val="nil"/>
                  </w:tcBorders>
                  <w:shd w:val="clear" w:color="auto" w:fill="FFFFFF" w:themeFill="background1"/>
                </w:tcPr>
                <w:p w14:paraId="212F3000" w14:textId="77777777" w:rsidR="006B6293" w:rsidRPr="006B6293" w:rsidRDefault="006B6293" w:rsidP="006B6293">
                  <w:pPr>
                    <w:tabs>
                      <w:tab w:val="left" w:pos="0"/>
                      <w:tab w:val="left" w:pos="1305"/>
                    </w:tabs>
                    <w:cnfStyle w:val="000000100000" w:firstRow="0" w:lastRow="0" w:firstColumn="0" w:lastColumn="0" w:oddVBand="0" w:evenVBand="0" w:oddHBand="1" w:evenHBand="0" w:firstRowFirstColumn="0" w:firstRowLastColumn="0" w:lastRowFirstColumn="0" w:lastRowLastColumn="0"/>
                    <w:rPr>
                      <w:rFonts w:cs="Calibri"/>
                      <w:sz w:val="14"/>
                      <w:szCs w:val="14"/>
                    </w:rPr>
                  </w:pPr>
                </w:p>
              </w:tc>
            </w:tr>
          </w:tbl>
          <w:p w14:paraId="0E1B5E71" w14:textId="6291F7F9" w:rsidR="00FA1564" w:rsidRPr="00DB0FF9" w:rsidRDefault="00FA1564" w:rsidP="002E6FF3">
            <w:pPr>
              <w:autoSpaceDE w:val="0"/>
              <w:autoSpaceDN w:val="0"/>
              <w:adjustRightInd w:val="0"/>
              <w:spacing w:after="60"/>
              <w:jc w:val="both"/>
              <w:rPr>
                <w:rFonts w:asciiTheme="minorHAnsi" w:hAnsiTheme="minorHAnsi" w:cstheme="minorHAnsi"/>
                <w:color w:val="000000" w:themeColor="text1"/>
                <w:sz w:val="16"/>
                <w:szCs w:val="16"/>
              </w:rPr>
            </w:pPr>
          </w:p>
        </w:tc>
      </w:tr>
      <w:tr w:rsidR="00FA1564" w:rsidRPr="005079D9" w14:paraId="29F79AB5" w14:textId="77777777" w:rsidTr="002E6FF3">
        <w:tc>
          <w:tcPr>
            <w:tcW w:w="4700" w:type="dxa"/>
            <w:shd w:val="clear" w:color="auto" w:fill="D9D9D9" w:themeFill="background1" w:themeFillShade="D9"/>
            <w:hideMark/>
          </w:tcPr>
          <w:p w14:paraId="46970069" w14:textId="77777777" w:rsidR="00FA1564" w:rsidRPr="005079D9" w:rsidRDefault="00FA1564" w:rsidP="002E6FF3">
            <w:pPr>
              <w:autoSpaceDE w:val="0"/>
              <w:autoSpaceDN w:val="0"/>
              <w:adjustRightInd w:val="0"/>
              <w:spacing w:after="60"/>
              <w:jc w:val="both"/>
              <w:rPr>
                <w:rFonts w:asciiTheme="minorHAnsi" w:hAnsiTheme="minorHAnsi" w:cstheme="minorHAnsi"/>
                <w:color w:val="000000" w:themeColor="text1"/>
                <w:sz w:val="10"/>
                <w:szCs w:val="10"/>
              </w:rPr>
            </w:pPr>
          </w:p>
        </w:tc>
      </w:tr>
    </w:tbl>
    <w:p w14:paraId="463A1648" w14:textId="77777777" w:rsidR="00AB2833" w:rsidRPr="00AB2833" w:rsidRDefault="00AB2833" w:rsidP="00FA1564">
      <w:pPr>
        <w:autoSpaceDE w:val="0"/>
        <w:autoSpaceDN w:val="0"/>
        <w:adjustRightInd w:val="0"/>
        <w:spacing w:before="120" w:after="120"/>
        <w:ind w:right="26"/>
        <w:jc w:val="both"/>
        <w:rPr>
          <w:rFonts w:ascii="Calibri" w:hAnsi="Calibri" w:cs="Calibri"/>
          <w:b/>
          <w:noProof/>
          <w:color w:val="3687A8"/>
          <w:sz w:val="28"/>
          <w:szCs w:val="28"/>
        </w:rPr>
      </w:pPr>
      <w:r w:rsidRPr="00AB2833">
        <w:rPr>
          <w:rFonts w:ascii="Calibri" w:hAnsi="Calibri" w:cs="Calibri"/>
          <w:b/>
          <w:noProof/>
          <w:color w:val="3687A8"/>
          <w:sz w:val="28"/>
          <w:szCs w:val="28"/>
        </w:rPr>
        <w:t xml:space="preserve">KESIMPULAN </w:t>
      </w:r>
    </w:p>
    <w:p w14:paraId="3D75AD63" w14:textId="4C3C083A" w:rsidR="00AB2833" w:rsidRPr="00AB2833" w:rsidRDefault="00B22ECE" w:rsidP="00AB2833">
      <w:pPr>
        <w:spacing w:after="120"/>
        <w:jc w:val="both"/>
        <w:rPr>
          <w:rFonts w:ascii="Cambria" w:hAnsi="Cambria"/>
          <w:bCs/>
          <w:color w:val="000000"/>
          <w:sz w:val="18"/>
          <w:szCs w:val="18"/>
        </w:rPr>
      </w:pPr>
      <w:proofErr w:type="spellStart"/>
      <w:r w:rsidRPr="00B22ECE">
        <w:rPr>
          <w:rFonts w:ascii="Cambria" w:hAnsi="Cambria"/>
          <w:bCs/>
          <w:color w:val="000000"/>
          <w:sz w:val="18"/>
          <w:szCs w:val="18"/>
        </w:rPr>
        <w:t>Berdasarkan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hasil</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penelitian</w:t>
      </w:r>
      <w:proofErr w:type="spellEnd"/>
      <w:r w:rsidRPr="00B22ECE">
        <w:rPr>
          <w:rFonts w:ascii="Cambria" w:hAnsi="Cambria"/>
          <w:bCs/>
          <w:color w:val="000000"/>
          <w:sz w:val="18"/>
          <w:szCs w:val="18"/>
        </w:rPr>
        <w:t xml:space="preserve"> yang </w:t>
      </w:r>
      <w:proofErr w:type="spellStart"/>
      <w:r w:rsidRPr="00B22ECE">
        <w:rPr>
          <w:rFonts w:ascii="Cambria" w:hAnsi="Cambria"/>
          <w:bCs/>
          <w:color w:val="000000"/>
          <w:sz w:val="18"/>
          <w:szCs w:val="18"/>
        </w:rPr>
        <w:t>telah</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dilakukan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dapat</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disimpulkan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bahwa</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ekstrak</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teh</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hijau</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sebagai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aktivitas</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antibakteri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mampu</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menghambat</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Sthapylococcus</w:t>
      </w:r>
      <w:proofErr w:type="spellEnd"/>
      <w:r w:rsidRPr="00B22ECE">
        <w:rPr>
          <w:rFonts w:ascii="Cambria" w:hAnsi="Cambria"/>
          <w:bCs/>
          <w:color w:val="000000"/>
          <w:sz w:val="18"/>
          <w:szCs w:val="18"/>
        </w:rPr>
        <w:t xml:space="preserve"> aureus </w:t>
      </w:r>
      <w:proofErr w:type="spellStart"/>
      <w:r w:rsidRPr="00B22ECE">
        <w:rPr>
          <w:rFonts w:ascii="Cambria" w:hAnsi="Cambria"/>
          <w:bCs/>
          <w:color w:val="000000"/>
          <w:sz w:val="18"/>
          <w:szCs w:val="18"/>
        </w:rPr>
        <w:t>dengan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konsentrasi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tertinggi</w:t>
      </w:r>
      <w:proofErr w:type="spellEnd"/>
      <w:r w:rsidRPr="00B22ECE">
        <w:rPr>
          <w:rFonts w:ascii="Cambria" w:hAnsi="Cambria"/>
          <w:bCs/>
          <w:color w:val="000000"/>
          <w:sz w:val="18"/>
          <w:szCs w:val="18"/>
        </w:rPr>
        <w:t xml:space="preserve"> 3%. </w:t>
      </w:r>
      <w:proofErr w:type="spellStart"/>
      <w:r w:rsidRPr="00B22ECE">
        <w:rPr>
          <w:rFonts w:ascii="Cambria" w:hAnsi="Cambria"/>
          <w:bCs/>
          <w:color w:val="000000"/>
          <w:sz w:val="18"/>
          <w:szCs w:val="18"/>
        </w:rPr>
        <w:t>Semakin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besar</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konsentrasi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teh</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hijau</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semakin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besar</w:t>
      </w:r>
      <w:proofErr w:type="spellEnd"/>
      <w:r w:rsidRPr="00B22ECE">
        <w:rPr>
          <w:rFonts w:ascii="Cambria" w:hAnsi="Cambria"/>
          <w:bCs/>
          <w:color w:val="000000"/>
          <w:sz w:val="18"/>
          <w:szCs w:val="18"/>
        </w:rPr>
        <w:t xml:space="preserve"> pula zona </w:t>
      </w:r>
      <w:proofErr w:type="spellStart"/>
      <w:r w:rsidRPr="00B22ECE">
        <w:rPr>
          <w:rFonts w:ascii="Cambria" w:hAnsi="Cambria"/>
          <w:bCs/>
          <w:color w:val="000000"/>
          <w:sz w:val="18"/>
          <w:szCs w:val="18"/>
        </w:rPr>
        <w:t>hambat</w:t>
      </w:r>
      <w:proofErr w:type="spellEnd"/>
      <w:r w:rsidRPr="00B22ECE">
        <w:rPr>
          <w:rFonts w:ascii="Cambria" w:hAnsi="Cambria"/>
          <w:bCs/>
          <w:color w:val="000000"/>
          <w:sz w:val="18"/>
          <w:szCs w:val="18"/>
        </w:rPr>
        <w:t xml:space="preserve"> yang </w:t>
      </w:r>
      <w:proofErr w:type="spellStart"/>
      <w:r w:rsidRPr="00B22ECE">
        <w:rPr>
          <w:rFonts w:ascii="Cambria" w:hAnsi="Cambria"/>
          <w:bCs/>
          <w:color w:val="000000"/>
          <w:sz w:val="18"/>
          <w:szCs w:val="18"/>
        </w:rPr>
        <w:t>terbentuk</w:t>
      </w:r>
      <w:proofErr w:type="spellEnd"/>
      <w:r w:rsidRPr="00B22ECE">
        <w:rPr>
          <w:rFonts w:ascii="Cambria" w:hAnsi="Cambria"/>
          <w:bCs/>
          <w:color w:val="000000"/>
          <w:sz w:val="18"/>
          <w:szCs w:val="18"/>
        </w:rPr>
        <w:t xml:space="preserve">. Pada </w:t>
      </w:r>
      <w:proofErr w:type="spellStart"/>
      <w:r w:rsidRPr="00B22ECE">
        <w:rPr>
          <w:rFonts w:ascii="Cambria" w:hAnsi="Cambria"/>
          <w:bCs/>
          <w:color w:val="000000"/>
          <w:sz w:val="18"/>
          <w:szCs w:val="18"/>
        </w:rPr>
        <w:t>formulasi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sediaan</w:t>
      </w:r>
      <w:proofErr w:type="spellEnd"/>
      <w:r w:rsidRPr="00B22ECE">
        <w:rPr>
          <w:rFonts w:ascii="Cambria" w:hAnsi="Cambria"/>
          <w:bCs/>
          <w:color w:val="000000"/>
          <w:sz w:val="18"/>
          <w:szCs w:val="18"/>
        </w:rPr>
        <w:t xml:space="preserve"> gel </w:t>
      </w:r>
      <w:proofErr w:type="spellStart"/>
      <w:r w:rsidRPr="00B22ECE">
        <w:rPr>
          <w:rFonts w:ascii="Cambria" w:hAnsi="Cambria"/>
          <w:bCs/>
          <w:color w:val="000000"/>
          <w:sz w:val="18"/>
          <w:szCs w:val="18"/>
        </w:rPr>
        <w:t>kombinasi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konsentrasi</w:t>
      </w:r>
      <w:proofErr w:type="spellEnd"/>
      <w:r w:rsidRPr="00B22ECE">
        <w:rPr>
          <w:rFonts w:ascii="Cambria" w:hAnsi="Cambria"/>
          <w:bCs/>
          <w:color w:val="000000"/>
          <w:sz w:val="18"/>
          <w:szCs w:val="18"/>
        </w:rPr>
        <w:t xml:space="preserve"> F1 (</w:t>
      </w:r>
      <w:proofErr w:type="spellStart"/>
      <w:r w:rsidRPr="00B22ECE">
        <w:rPr>
          <w:rFonts w:ascii="Cambria" w:hAnsi="Cambria"/>
          <w:bCs/>
          <w:color w:val="000000"/>
          <w:sz w:val="18"/>
          <w:szCs w:val="18"/>
        </w:rPr>
        <w:t>Propilen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glikol</w:t>
      </w:r>
      <w:proofErr w:type="spellEnd"/>
      <w:r w:rsidRPr="00B22ECE">
        <w:rPr>
          <w:rFonts w:ascii="Cambria" w:hAnsi="Cambria"/>
          <w:bCs/>
          <w:color w:val="000000"/>
          <w:sz w:val="18"/>
          <w:szCs w:val="18"/>
        </w:rPr>
        <w:t xml:space="preserve"> 2,5% dan </w:t>
      </w:r>
      <w:proofErr w:type="spellStart"/>
      <w:r w:rsidRPr="00B22ECE">
        <w:rPr>
          <w:rFonts w:ascii="Cambria" w:hAnsi="Cambria"/>
          <w:bCs/>
          <w:color w:val="000000"/>
          <w:sz w:val="18"/>
          <w:szCs w:val="18"/>
        </w:rPr>
        <w:t>Gliserin</w:t>
      </w:r>
      <w:proofErr w:type="spellEnd"/>
      <w:r w:rsidRPr="00B22ECE">
        <w:rPr>
          <w:rFonts w:ascii="Cambria" w:hAnsi="Cambria"/>
          <w:bCs/>
          <w:color w:val="000000"/>
          <w:sz w:val="18"/>
          <w:szCs w:val="18"/>
        </w:rPr>
        <w:t xml:space="preserve"> 5%), F2 (</w:t>
      </w:r>
      <w:proofErr w:type="spellStart"/>
      <w:r w:rsidRPr="00B22ECE">
        <w:rPr>
          <w:rFonts w:ascii="Cambria" w:hAnsi="Cambria"/>
          <w:bCs/>
          <w:color w:val="000000"/>
          <w:sz w:val="18"/>
          <w:szCs w:val="18"/>
        </w:rPr>
        <w:t>Propilen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glikol</w:t>
      </w:r>
      <w:proofErr w:type="spellEnd"/>
      <w:r w:rsidRPr="00B22ECE">
        <w:rPr>
          <w:rFonts w:ascii="Cambria" w:hAnsi="Cambria"/>
          <w:bCs/>
          <w:color w:val="000000"/>
          <w:sz w:val="18"/>
          <w:szCs w:val="18"/>
        </w:rPr>
        <w:t xml:space="preserve"> 5% dan </w:t>
      </w:r>
      <w:proofErr w:type="spellStart"/>
      <w:r w:rsidRPr="00B22ECE">
        <w:rPr>
          <w:rFonts w:ascii="Cambria" w:hAnsi="Cambria"/>
          <w:bCs/>
          <w:color w:val="000000"/>
          <w:sz w:val="18"/>
          <w:szCs w:val="18"/>
        </w:rPr>
        <w:t>Gliserin</w:t>
      </w:r>
      <w:proofErr w:type="spellEnd"/>
      <w:r w:rsidRPr="00B22ECE">
        <w:rPr>
          <w:rFonts w:ascii="Cambria" w:hAnsi="Cambria"/>
          <w:bCs/>
          <w:color w:val="000000"/>
          <w:sz w:val="18"/>
          <w:szCs w:val="18"/>
        </w:rPr>
        <w:t xml:space="preserve"> 2,5 %), F3  (</w:t>
      </w:r>
      <w:proofErr w:type="spellStart"/>
      <w:r w:rsidRPr="00B22ECE">
        <w:rPr>
          <w:rFonts w:ascii="Cambria" w:hAnsi="Cambria"/>
          <w:bCs/>
          <w:color w:val="000000"/>
          <w:sz w:val="18"/>
          <w:szCs w:val="18"/>
        </w:rPr>
        <w:t>Propilen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glikol</w:t>
      </w:r>
      <w:proofErr w:type="spellEnd"/>
      <w:r w:rsidRPr="00B22ECE">
        <w:rPr>
          <w:rFonts w:ascii="Cambria" w:hAnsi="Cambria"/>
          <w:bCs/>
          <w:color w:val="000000"/>
          <w:sz w:val="18"/>
          <w:szCs w:val="18"/>
        </w:rPr>
        <w:t xml:space="preserve"> 7,5 % </w:t>
      </w:r>
      <w:proofErr w:type="spellStart"/>
      <w:r w:rsidRPr="00B22ECE">
        <w:rPr>
          <w:rFonts w:ascii="Cambria" w:hAnsi="Cambria"/>
          <w:bCs/>
          <w:color w:val="000000"/>
          <w:sz w:val="18"/>
          <w:szCs w:val="18"/>
        </w:rPr>
        <w:t>mengandung</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penetrasi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tunggal</w:t>
      </w:r>
      <w:proofErr w:type="spellEnd"/>
      <w:r w:rsidRPr="00B22ECE">
        <w:rPr>
          <w:rFonts w:ascii="Cambria" w:hAnsi="Cambria"/>
          <w:bCs/>
          <w:color w:val="000000"/>
          <w:sz w:val="18"/>
          <w:szCs w:val="18"/>
        </w:rPr>
        <w:t>),  dan F4 (</w:t>
      </w:r>
      <w:proofErr w:type="spellStart"/>
      <w:r w:rsidRPr="00B22ECE">
        <w:rPr>
          <w:rFonts w:ascii="Cambria" w:hAnsi="Cambria"/>
          <w:bCs/>
          <w:color w:val="000000"/>
          <w:sz w:val="18"/>
          <w:szCs w:val="18"/>
        </w:rPr>
        <w:t>Gliserin</w:t>
      </w:r>
      <w:proofErr w:type="spellEnd"/>
      <w:r w:rsidRPr="00B22ECE">
        <w:rPr>
          <w:rFonts w:ascii="Cambria" w:hAnsi="Cambria"/>
          <w:bCs/>
          <w:color w:val="000000"/>
          <w:sz w:val="18"/>
          <w:szCs w:val="18"/>
        </w:rPr>
        <w:t xml:space="preserve"> 7,5 % </w:t>
      </w:r>
      <w:proofErr w:type="spellStart"/>
      <w:r w:rsidRPr="00B22ECE">
        <w:rPr>
          <w:rFonts w:ascii="Cambria" w:hAnsi="Cambria"/>
          <w:bCs/>
          <w:color w:val="000000"/>
          <w:sz w:val="18"/>
          <w:szCs w:val="18"/>
        </w:rPr>
        <w:t>penetrasi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tunggal</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menunjukkan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bahwa</w:t>
      </w:r>
      <w:proofErr w:type="spellEnd"/>
      <w:r w:rsidRPr="00B22ECE">
        <w:rPr>
          <w:rFonts w:ascii="Cambria" w:hAnsi="Cambria"/>
          <w:bCs/>
          <w:color w:val="000000"/>
          <w:sz w:val="18"/>
          <w:szCs w:val="18"/>
        </w:rPr>
        <w:t xml:space="preserve"> pada </w:t>
      </w:r>
      <w:proofErr w:type="spellStart"/>
      <w:r w:rsidRPr="00B22ECE">
        <w:rPr>
          <w:rFonts w:ascii="Cambria" w:hAnsi="Cambria"/>
          <w:bCs/>
          <w:color w:val="000000"/>
          <w:sz w:val="18"/>
          <w:szCs w:val="18"/>
        </w:rPr>
        <w:t>ke-empat</w:t>
      </w:r>
      <w:proofErr w:type="spellEnd"/>
      <w:r w:rsidRPr="00B22ECE">
        <w:rPr>
          <w:rFonts w:ascii="Cambria" w:hAnsi="Cambria"/>
          <w:bCs/>
          <w:color w:val="000000"/>
          <w:sz w:val="18"/>
          <w:szCs w:val="18"/>
        </w:rPr>
        <w:t xml:space="preserve"> formula </w:t>
      </w:r>
      <w:proofErr w:type="spellStart"/>
      <w:r w:rsidRPr="00B22ECE">
        <w:rPr>
          <w:rFonts w:ascii="Cambria" w:hAnsi="Cambria"/>
          <w:bCs/>
          <w:color w:val="000000"/>
          <w:sz w:val="18"/>
          <w:szCs w:val="18"/>
        </w:rPr>
        <w:t>memiliki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perbedaan</w:t>
      </w:r>
      <w:proofErr w:type="spellEnd"/>
      <w:r w:rsidRPr="00B22ECE">
        <w:rPr>
          <w:rFonts w:ascii="Cambria" w:hAnsi="Cambria"/>
          <w:bCs/>
          <w:color w:val="000000"/>
          <w:sz w:val="18"/>
          <w:szCs w:val="18"/>
        </w:rPr>
        <w:t xml:space="preserve"> yang </w:t>
      </w:r>
      <w:proofErr w:type="spellStart"/>
      <w:r w:rsidRPr="00B22ECE">
        <w:rPr>
          <w:rFonts w:ascii="Cambria" w:hAnsi="Cambria"/>
          <w:bCs/>
          <w:color w:val="000000"/>
          <w:sz w:val="18"/>
          <w:szCs w:val="18"/>
        </w:rPr>
        <w:t>signifikan</w:t>
      </w:r>
      <w:proofErr w:type="spellEnd"/>
      <w:r w:rsidRPr="00B22ECE">
        <w:rPr>
          <w:rFonts w:ascii="Cambria" w:hAnsi="Cambria"/>
          <w:bCs/>
          <w:color w:val="000000"/>
          <w:sz w:val="18"/>
          <w:szCs w:val="18"/>
        </w:rPr>
        <w:t xml:space="preserve"> (P-value&lt;0,05) yang </w:t>
      </w:r>
      <w:proofErr w:type="spellStart"/>
      <w:r w:rsidRPr="00B22ECE">
        <w:rPr>
          <w:rFonts w:ascii="Cambria" w:hAnsi="Cambria"/>
          <w:bCs/>
          <w:color w:val="000000"/>
          <w:sz w:val="18"/>
          <w:szCs w:val="18"/>
        </w:rPr>
        <w:t>meliputi</w:t>
      </w:r>
      <w:proofErr w:type="spellEnd"/>
      <w:r w:rsidRPr="00B22ECE">
        <w:rPr>
          <w:rFonts w:ascii="Cambria" w:hAnsi="Cambria"/>
          <w:bCs/>
          <w:color w:val="000000"/>
          <w:sz w:val="18"/>
          <w:szCs w:val="18"/>
        </w:rPr>
        <w:t>, pH (</w:t>
      </w:r>
      <w:proofErr w:type="spellStart"/>
      <w:r w:rsidRPr="00B22ECE">
        <w:rPr>
          <w:rFonts w:ascii="Cambria" w:hAnsi="Cambria"/>
          <w:bCs/>
          <w:color w:val="000000"/>
          <w:sz w:val="18"/>
          <w:szCs w:val="18"/>
        </w:rPr>
        <w:t>setelah</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penyimpanan</w:t>
      </w:r>
      <w:proofErr w:type="spellEnd"/>
      <w:r w:rsidRPr="00B22ECE">
        <w:rPr>
          <w:rFonts w:ascii="Cambria" w:hAnsi="Cambria"/>
          <w:bCs/>
          <w:color w:val="000000"/>
          <w:sz w:val="18"/>
          <w:szCs w:val="18"/>
        </w:rPr>
        <w:t xml:space="preserve"> 3 </w:t>
      </w:r>
      <w:proofErr w:type="spellStart"/>
      <w:r w:rsidRPr="00B22ECE">
        <w:rPr>
          <w:rFonts w:ascii="Cambria" w:hAnsi="Cambria"/>
          <w:bCs/>
          <w:color w:val="000000"/>
          <w:sz w:val="18"/>
          <w:szCs w:val="18"/>
        </w:rPr>
        <w:t>minggu</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terjadi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penurunan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perbedaan</w:t>
      </w:r>
      <w:proofErr w:type="spellEnd"/>
      <w:r w:rsidRPr="00B22ECE">
        <w:rPr>
          <w:rFonts w:ascii="Cambria" w:hAnsi="Cambria"/>
          <w:bCs/>
          <w:color w:val="000000"/>
          <w:sz w:val="18"/>
          <w:szCs w:val="18"/>
        </w:rPr>
        <w:t xml:space="preserve"> yang </w:t>
      </w:r>
      <w:proofErr w:type="spellStart"/>
      <w:r w:rsidRPr="00B22ECE">
        <w:rPr>
          <w:rFonts w:ascii="Cambria" w:hAnsi="Cambria"/>
          <w:bCs/>
          <w:color w:val="000000"/>
          <w:sz w:val="18"/>
          <w:szCs w:val="18"/>
        </w:rPr>
        <w:t>signifikan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viskositas</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setelah</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penyimpanan</w:t>
      </w:r>
      <w:proofErr w:type="spellEnd"/>
      <w:r w:rsidRPr="00B22ECE">
        <w:rPr>
          <w:rFonts w:ascii="Cambria" w:hAnsi="Cambria"/>
          <w:bCs/>
          <w:color w:val="000000"/>
          <w:sz w:val="18"/>
          <w:szCs w:val="18"/>
        </w:rPr>
        <w:t xml:space="preserve"> 3 </w:t>
      </w:r>
      <w:proofErr w:type="spellStart"/>
      <w:r w:rsidRPr="00B22ECE">
        <w:rPr>
          <w:rFonts w:ascii="Cambria" w:hAnsi="Cambria"/>
          <w:bCs/>
          <w:color w:val="000000"/>
          <w:sz w:val="18"/>
          <w:szCs w:val="18"/>
        </w:rPr>
        <w:t>minggu</w:t>
      </w:r>
      <w:proofErr w:type="spellEnd"/>
      <w:r w:rsidRPr="00B22ECE">
        <w:rPr>
          <w:rFonts w:ascii="Cambria" w:hAnsi="Cambria"/>
          <w:bCs/>
          <w:color w:val="000000"/>
          <w:sz w:val="18"/>
          <w:szCs w:val="18"/>
        </w:rPr>
        <w:t xml:space="preserve">, F2 </w:t>
      </w:r>
      <w:proofErr w:type="spellStart"/>
      <w:r w:rsidRPr="00B22ECE">
        <w:rPr>
          <w:rFonts w:ascii="Cambria" w:hAnsi="Cambria"/>
          <w:bCs/>
          <w:color w:val="000000"/>
          <w:sz w:val="18"/>
          <w:szCs w:val="18"/>
        </w:rPr>
        <w:t>mengalami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penurunan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viskositas</w:t>
      </w:r>
      <w:proofErr w:type="spellEnd"/>
      <w:r w:rsidRPr="00B22ECE">
        <w:rPr>
          <w:rFonts w:ascii="Cambria" w:hAnsi="Cambria"/>
          <w:bCs/>
          <w:color w:val="000000"/>
          <w:sz w:val="18"/>
          <w:szCs w:val="18"/>
        </w:rPr>
        <w:t xml:space="preserve"> yang </w:t>
      </w:r>
      <w:proofErr w:type="spellStart"/>
      <w:r w:rsidRPr="00B22ECE">
        <w:rPr>
          <w:rFonts w:ascii="Cambria" w:hAnsi="Cambria"/>
          <w:bCs/>
          <w:color w:val="000000"/>
          <w:sz w:val="18"/>
          <w:szCs w:val="18"/>
        </w:rPr>
        <w:t>signifikan</w:t>
      </w:r>
      <w:proofErr w:type="spellEnd"/>
      <w:r w:rsidRPr="00B22ECE">
        <w:rPr>
          <w:rFonts w:ascii="Cambria" w:hAnsi="Cambria"/>
          <w:bCs/>
          <w:color w:val="000000"/>
          <w:sz w:val="18"/>
          <w:szCs w:val="18"/>
        </w:rPr>
        <w:t xml:space="preserve"> dan </w:t>
      </w:r>
      <w:proofErr w:type="spellStart"/>
      <w:r w:rsidRPr="00B22ECE">
        <w:rPr>
          <w:rFonts w:ascii="Cambria" w:hAnsi="Cambria"/>
          <w:bCs/>
          <w:color w:val="000000"/>
          <w:sz w:val="18"/>
          <w:szCs w:val="18"/>
        </w:rPr>
        <w:t>memiliki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nilai</w:t>
      </w:r>
      <w:proofErr w:type="spellEnd"/>
      <w:r w:rsidRPr="00B22ECE">
        <w:rPr>
          <w:rFonts w:ascii="Cambria" w:hAnsi="Cambria"/>
          <w:bCs/>
          <w:color w:val="000000"/>
          <w:sz w:val="18"/>
          <w:szCs w:val="18"/>
        </w:rPr>
        <w:t xml:space="preserve"> yang paling </w:t>
      </w:r>
      <w:proofErr w:type="spellStart"/>
      <w:r w:rsidRPr="00B22ECE">
        <w:rPr>
          <w:rFonts w:ascii="Cambria" w:hAnsi="Cambria"/>
          <w:bCs/>
          <w:color w:val="000000"/>
          <w:sz w:val="18"/>
          <w:szCs w:val="18"/>
        </w:rPr>
        <w:t>rendah</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dibandingkan</w:t>
      </w:r>
      <w:proofErr w:type="spellEnd"/>
      <w:r w:rsidRPr="00B22ECE">
        <w:rPr>
          <w:rFonts w:ascii="Cambria" w:hAnsi="Cambria"/>
          <w:bCs/>
          <w:color w:val="000000"/>
          <w:sz w:val="18"/>
          <w:szCs w:val="18"/>
        </w:rPr>
        <w:t xml:space="preserve"> formula F3 dan F4 yang </w:t>
      </w:r>
      <w:proofErr w:type="spellStart"/>
      <w:r w:rsidRPr="00B22ECE">
        <w:rPr>
          <w:rFonts w:ascii="Cambria" w:hAnsi="Cambria"/>
          <w:bCs/>
          <w:color w:val="000000"/>
          <w:sz w:val="18"/>
          <w:szCs w:val="18"/>
        </w:rPr>
        <w:t>tidak</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dikombinasikan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daya</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sebar</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keempat</w:t>
      </w:r>
      <w:proofErr w:type="spellEnd"/>
      <w:r w:rsidRPr="00B22ECE">
        <w:rPr>
          <w:rFonts w:ascii="Cambria" w:hAnsi="Cambria"/>
          <w:bCs/>
          <w:color w:val="000000"/>
          <w:sz w:val="18"/>
          <w:szCs w:val="18"/>
        </w:rPr>
        <w:t xml:space="preserve"> formula </w:t>
      </w:r>
      <w:proofErr w:type="spellStart"/>
      <w:r w:rsidRPr="00B22ECE">
        <w:rPr>
          <w:rFonts w:ascii="Cambria" w:hAnsi="Cambria"/>
          <w:bCs/>
          <w:color w:val="000000"/>
          <w:sz w:val="18"/>
          <w:szCs w:val="18"/>
        </w:rPr>
        <w:t>cenderung</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mengalami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peningkatan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setelah</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penyimpanan</w:t>
      </w:r>
      <w:proofErr w:type="spellEnd"/>
      <w:r w:rsidRPr="00B22ECE">
        <w:rPr>
          <w:rFonts w:ascii="Cambria" w:hAnsi="Cambria"/>
          <w:bCs/>
          <w:color w:val="000000"/>
          <w:sz w:val="18"/>
          <w:szCs w:val="18"/>
        </w:rPr>
        <w:t xml:space="preserve"> 3 </w:t>
      </w:r>
      <w:proofErr w:type="spellStart"/>
      <w:r w:rsidRPr="00B22ECE">
        <w:rPr>
          <w:rFonts w:ascii="Cambria" w:hAnsi="Cambria"/>
          <w:bCs/>
          <w:color w:val="000000"/>
          <w:sz w:val="18"/>
          <w:szCs w:val="18"/>
        </w:rPr>
        <w:t>minggu</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daya</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lekat</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menunjukkan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terdapat</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tidak</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signifikan</w:t>
      </w:r>
      <w:proofErr w:type="spellEnd"/>
      <w:r w:rsidRPr="00B22ECE">
        <w:rPr>
          <w:rFonts w:ascii="Cambria" w:hAnsi="Cambria"/>
          <w:bCs/>
          <w:color w:val="000000"/>
          <w:sz w:val="18"/>
          <w:szCs w:val="18"/>
        </w:rPr>
        <w:t xml:space="preserve"> p– value &gt;0,05 </w:t>
      </w:r>
      <w:proofErr w:type="spellStart"/>
      <w:r w:rsidRPr="00B22ECE">
        <w:rPr>
          <w:rFonts w:ascii="Cambria" w:hAnsi="Cambria"/>
          <w:bCs/>
          <w:color w:val="000000"/>
          <w:sz w:val="18"/>
          <w:szCs w:val="18"/>
        </w:rPr>
        <w:t>dari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awal</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terbentuk</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hingga</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penyimpanan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selama</w:t>
      </w:r>
      <w:proofErr w:type="spellEnd"/>
      <w:r w:rsidRPr="00B22ECE">
        <w:rPr>
          <w:rFonts w:ascii="Cambria" w:hAnsi="Cambria"/>
          <w:bCs/>
          <w:color w:val="000000"/>
          <w:sz w:val="18"/>
          <w:szCs w:val="18"/>
        </w:rPr>
        <w:t xml:space="preserve"> 3 </w:t>
      </w:r>
      <w:proofErr w:type="spellStart"/>
      <w:r w:rsidRPr="00B22ECE">
        <w:rPr>
          <w:rFonts w:ascii="Cambria" w:hAnsi="Cambria"/>
          <w:bCs/>
          <w:color w:val="000000"/>
          <w:sz w:val="18"/>
          <w:szCs w:val="18"/>
        </w:rPr>
        <w:t>minggu</w:t>
      </w:r>
      <w:proofErr w:type="spellEnd"/>
      <w:r w:rsidRPr="00B22ECE">
        <w:rPr>
          <w:rFonts w:ascii="Cambria" w:hAnsi="Cambria"/>
          <w:bCs/>
          <w:color w:val="000000"/>
          <w:sz w:val="18"/>
          <w:szCs w:val="18"/>
        </w:rPr>
        <w:t xml:space="preserve">. Hasil </w:t>
      </w:r>
      <w:proofErr w:type="spellStart"/>
      <w:r w:rsidRPr="00B22ECE">
        <w:rPr>
          <w:rFonts w:ascii="Cambria" w:hAnsi="Cambria"/>
          <w:bCs/>
          <w:color w:val="000000"/>
          <w:sz w:val="18"/>
          <w:szCs w:val="18"/>
        </w:rPr>
        <w:t>penelitian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menunjukkan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bahwa</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dari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segi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kestabilan</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fisik</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semua</w:t>
      </w:r>
      <w:proofErr w:type="spellEnd"/>
      <w:r w:rsidRPr="00B22ECE">
        <w:rPr>
          <w:rFonts w:ascii="Cambria" w:hAnsi="Cambria"/>
          <w:bCs/>
          <w:color w:val="000000"/>
          <w:sz w:val="18"/>
          <w:szCs w:val="18"/>
        </w:rPr>
        <w:t xml:space="preserve"> formula </w:t>
      </w:r>
      <w:proofErr w:type="spellStart"/>
      <w:r w:rsidRPr="00B22ECE">
        <w:rPr>
          <w:rFonts w:ascii="Cambria" w:hAnsi="Cambria"/>
          <w:bCs/>
          <w:color w:val="000000"/>
          <w:sz w:val="18"/>
          <w:szCs w:val="18"/>
        </w:rPr>
        <w:t>memenuhi</w:t>
      </w:r>
      <w:proofErr w:type="spellEnd"/>
      <w:r w:rsidRPr="00B22ECE">
        <w:rPr>
          <w:rFonts w:ascii="Cambria" w:hAnsi="Cambria"/>
          <w:bCs/>
          <w:color w:val="000000"/>
          <w:sz w:val="18"/>
          <w:szCs w:val="18"/>
        </w:rPr>
        <w:t xml:space="preserve"> </w:t>
      </w:r>
      <w:proofErr w:type="spellStart"/>
      <w:r w:rsidRPr="00B22ECE">
        <w:rPr>
          <w:rFonts w:ascii="Cambria" w:hAnsi="Cambria"/>
          <w:bCs/>
          <w:color w:val="000000"/>
          <w:sz w:val="18"/>
          <w:szCs w:val="18"/>
        </w:rPr>
        <w:t>syarat</w:t>
      </w:r>
      <w:proofErr w:type="spellEnd"/>
      <w:r w:rsidRPr="00B22ECE">
        <w:rPr>
          <w:rFonts w:ascii="Cambria" w:hAnsi="Cambria"/>
          <w:bCs/>
          <w:color w:val="000000"/>
          <w:sz w:val="18"/>
          <w:szCs w:val="18"/>
        </w:rPr>
        <w:t>.</w:t>
      </w:r>
    </w:p>
    <w:p w14:paraId="044D7042" w14:textId="017B4A6A" w:rsidR="000B0C82" w:rsidRPr="00BE2C82" w:rsidRDefault="000B0C82" w:rsidP="00263ECB">
      <w:pPr>
        <w:pStyle w:val="Default"/>
        <w:spacing w:after="120"/>
        <w:jc w:val="both"/>
        <w:rPr>
          <w:rFonts w:asciiTheme="minorHAnsi" w:hAnsiTheme="minorHAnsi" w:cstheme="minorHAnsi"/>
          <w:b/>
          <w:bCs/>
          <w:noProof/>
          <w:color w:val="3687A8"/>
          <w:sz w:val="28"/>
          <w:szCs w:val="28"/>
          <w:lang w:val="id-ID"/>
        </w:rPr>
      </w:pPr>
      <w:bookmarkStart w:id="0" w:name="_Hlk515612580"/>
      <w:r w:rsidRPr="00BE2C82">
        <w:rPr>
          <w:rFonts w:asciiTheme="minorHAnsi" w:hAnsiTheme="minorHAnsi" w:cstheme="minorHAnsi"/>
          <w:b/>
          <w:bCs/>
          <w:noProof/>
          <w:color w:val="3687A8"/>
          <w:sz w:val="28"/>
          <w:szCs w:val="28"/>
          <w:lang w:val="id-ID"/>
        </w:rPr>
        <w:t>DAFTAR PUSTAKA</w:t>
      </w:r>
    </w:p>
    <w:p w14:paraId="4417038C"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proofErr w:type="spellStart"/>
      <w:r w:rsidRPr="003C064B">
        <w:rPr>
          <w:rStyle w:val="normaltext"/>
          <w:rFonts w:asciiTheme="majorHAnsi" w:hAnsiTheme="majorHAnsi" w:cs="Arial"/>
          <w:sz w:val="14"/>
          <w:szCs w:val="14"/>
          <w:lang w:val="id-ID"/>
        </w:rPr>
        <w:t>Pasrija</w:t>
      </w:r>
      <w:proofErr w:type="spellEnd"/>
      <w:r w:rsidRPr="003C064B">
        <w:rPr>
          <w:rStyle w:val="normaltext"/>
          <w:rFonts w:asciiTheme="majorHAnsi" w:hAnsiTheme="majorHAnsi" w:cs="Arial"/>
          <w:sz w:val="14"/>
          <w:szCs w:val="14"/>
          <w:lang w:val="id-ID"/>
        </w:rPr>
        <w:t xml:space="preserve"> D, </w:t>
      </w:r>
      <w:proofErr w:type="spellStart"/>
      <w:r w:rsidRPr="003C064B">
        <w:rPr>
          <w:rStyle w:val="normaltext"/>
          <w:rFonts w:asciiTheme="majorHAnsi" w:hAnsiTheme="majorHAnsi" w:cs="Arial"/>
          <w:sz w:val="14"/>
          <w:szCs w:val="14"/>
          <w:lang w:val="id-ID"/>
        </w:rPr>
        <w:t>Anandharmakrishnan</w:t>
      </w:r>
      <w:proofErr w:type="spellEnd"/>
      <w:r w:rsidRPr="003C064B">
        <w:rPr>
          <w:rStyle w:val="normaltext"/>
          <w:rFonts w:asciiTheme="majorHAnsi" w:hAnsiTheme="majorHAnsi" w:cs="Arial"/>
          <w:sz w:val="14"/>
          <w:szCs w:val="14"/>
          <w:lang w:val="id-ID"/>
        </w:rPr>
        <w:t xml:space="preserve"> C. </w:t>
      </w:r>
      <w:proofErr w:type="spellStart"/>
      <w:r w:rsidRPr="003C064B">
        <w:rPr>
          <w:rStyle w:val="normaltext"/>
          <w:rFonts w:asciiTheme="majorHAnsi" w:hAnsiTheme="majorHAnsi" w:cs="Arial"/>
          <w:sz w:val="14"/>
          <w:szCs w:val="14"/>
          <w:lang w:val="id-ID"/>
        </w:rPr>
        <w:t>Techniques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for</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Extraction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Green Tea </w:t>
      </w:r>
      <w:proofErr w:type="spellStart"/>
      <w:r w:rsidRPr="003C064B">
        <w:rPr>
          <w:rStyle w:val="normaltext"/>
          <w:rFonts w:asciiTheme="majorHAnsi" w:hAnsiTheme="majorHAnsi" w:cs="Arial"/>
          <w:sz w:val="14"/>
          <w:szCs w:val="14"/>
          <w:lang w:val="id-ID"/>
        </w:rPr>
        <w:t>Polyphenols</w:t>
      </w:r>
      <w:proofErr w:type="spellEnd"/>
      <w:r w:rsidRPr="003C064B">
        <w:rPr>
          <w:rStyle w:val="normaltext"/>
          <w:rFonts w:asciiTheme="majorHAnsi" w:hAnsiTheme="majorHAnsi" w:cs="Arial"/>
          <w:sz w:val="14"/>
          <w:szCs w:val="14"/>
          <w:lang w:val="id-ID"/>
        </w:rPr>
        <w:t xml:space="preserve">: A </w:t>
      </w:r>
      <w:proofErr w:type="spellStart"/>
      <w:r w:rsidRPr="003C064B">
        <w:rPr>
          <w:rStyle w:val="normaltext"/>
          <w:rFonts w:asciiTheme="majorHAnsi" w:hAnsiTheme="majorHAnsi" w:cs="Arial"/>
          <w:sz w:val="14"/>
          <w:szCs w:val="14"/>
          <w:lang w:val="id-ID"/>
        </w:rPr>
        <w:t>Review</w:t>
      </w:r>
      <w:proofErr w:type="spellEnd"/>
      <w:r w:rsidRPr="003C064B">
        <w:rPr>
          <w:rStyle w:val="normaltext"/>
          <w:rFonts w:asciiTheme="majorHAnsi" w:hAnsiTheme="majorHAnsi" w:cs="Arial"/>
          <w:sz w:val="14"/>
          <w:szCs w:val="14"/>
          <w:lang w:val="id-ID"/>
        </w:rPr>
        <w:t xml:space="preserve">. Food </w:t>
      </w:r>
      <w:proofErr w:type="spellStart"/>
      <w:r w:rsidRPr="003C064B">
        <w:rPr>
          <w:rStyle w:val="normaltext"/>
          <w:rFonts w:asciiTheme="majorHAnsi" w:hAnsiTheme="majorHAnsi" w:cs="Arial"/>
          <w:sz w:val="14"/>
          <w:szCs w:val="14"/>
          <w:lang w:val="id-ID"/>
        </w:rPr>
        <w:t>Bioprocess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Technol</w:t>
      </w:r>
      <w:proofErr w:type="spellEnd"/>
      <w:r w:rsidRPr="003C064B">
        <w:rPr>
          <w:rStyle w:val="normaltext"/>
          <w:rFonts w:asciiTheme="majorHAnsi" w:hAnsiTheme="majorHAnsi" w:cs="Arial"/>
          <w:sz w:val="14"/>
          <w:szCs w:val="14"/>
          <w:lang w:val="id-ID"/>
        </w:rPr>
        <w:t>. 2015;8(5):935-50.</w:t>
      </w:r>
    </w:p>
    <w:p w14:paraId="41EFD838"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Sartini S, </w:t>
      </w:r>
      <w:proofErr w:type="spellStart"/>
      <w:r w:rsidRPr="003C064B">
        <w:rPr>
          <w:rStyle w:val="normaltext"/>
          <w:rFonts w:asciiTheme="majorHAnsi" w:hAnsiTheme="majorHAnsi" w:cs="Arial"/>
          <w:sz w:val="14"/>
          <w:szCs w:val="14"/>
          <w:lang w:val="id-ID"/>
        </w:rPr>
        <w:t>Djide</w:t>
      </w:r>
      <w:proofErr w:type="spellEnd"/>
      <w:r w:rsidRPr="003C064B">
        <w:rPr>
          <w:rStyle w:val="normaltext"/>
          <w:rFonts w:asciiTheme="majorHAnsi" w:hAnsiTheme="majorHAnsi" w:cs="Arial"/>
          <w:sz w:val="14"/>
          <w:szCs w:val="14"/>
          <w:lang w:val="id-ID"/>
        </w:rPr>
        <w:t xml:space="preserve"> MN, Amir MN, Permana AD. </w:t>
      </w:r>
      <w:proofErr w:type="spellStart"/>
      <w:r w:rsidRPr="003C064B">
        <w:rPr>
          <w:rStyle w:val="normaltext"/>
          <w:rFonts w:asciiTheme="majorHAnsi" w:hAnsiTheme="majorHAnsi" w:cs="Arial"/>
          <w:sz w:val="14"/>
          <w:szCs w:val="14"/>
          <w:lang w:val="id-ID"/>
        </w:rPr>
        <w:t>Phenolic-rich</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green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tea</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extract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increases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the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antibacterial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activity</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amoxcicillin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againts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Sthapylococcus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aureus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by</w:t>
      </w:r>
      <w:proofErr w:type="spellEnd"/>
      <w:r w:rsidRPr="003C064B">
        <w:rPr>
          <w:rStyle w:val="normaltext"/>
          <w:rFonts w:asciiTheme="majorHAnsi" w:hAnsiTheme="majorHAnsi" w:cs="Arial"/>
          <w:sz w:val="14"/>
          <w:szCs w:val="14"/>
          <w:lang w:val="id-ID"/>
        </w:rPr>
        <w:t xml:space="preserve"> in </w:t>
      </w:r>
      <w:proofErr w:type="spellStart"/>
      <w:r w:rsidRPr="003C064B">
        <w:rPr>
          <w:rStyle w:val="normaltext"/>
          <w:rFonts w:asciiTheme="majorHAnsi" w:hAnsiTheme="majorHAnsi" w:cs="Arial"/>
          <w:sz w:val="14"/>
          <w:szCs w:val="14"/>
          <w:lang w:val="id-ID"/>
        </w:rPr>
        <w:t>in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vitro</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ex</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vivo</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studies</w:t>
      </w:r>
      <w:proofErr w:type="spellEnd"/>
      <w:r w:rsidRPr="003C064B">
        <w:rPr>
          <w:rStyle w:val="normaltext"/>
          <w:rFonts w:asciiTheme="majorHAnsi" w:hAnsiTheme="majorHAnsi" w:cs="Arial"/>
          <w:sz w:val="14"/>
          <w:szCs w:val="14"/>
          <w:lang w:val="id-ID"/>
        </w:rPr>
        <w:t>. 2020;8(3674):491-500.</w:t>
      </w:r>
    </w:p>
    <w:p w14:paraId="2946A553"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proofErr w:type="spellStart"/>
      <w:r w:rsidRPr="003C064B">
        <w:rPr>
          <w:rStyle w:val="normaltext"/>
          <w:rFonts w:asciiTheme="majorHAnsi" w:hAnsiTheme="majorHAnsi" w:cs="Arial"/>
          <w:sz w:val="14"/>
          <w:szCs w:val="14"/>
          <w:lang w:val="id-ID"/>
        </w:rPr>
        <w:t>Prasanth</w:t>
      </w:r>
      <w:proofErr w:type="spellEnd"/>
      <w:r w:rsidRPr="003C064B">
        <w:rPr>
          <w:rStyle w:val="normaltext"/>
          <w:rFonts w:asciiTheme="majorHAnsi" w:hAnsiTheme="majorHAnsi" w:cs="Arial"/>
          <w:sz w:val="14"/>
          <w:szCs w:val="14"/>
          <w:lang w:val="id-ID"/>
        </w:rPr>
        <w:t xml:space="preserve"> MI, </w:t>
      </w:r>
      <w:proofErr w:type="spellStart"/>
      <w:r w:rsidRPr="003C064B">
        <w:rPr>
          <w:rStyle w:val="normaltext"/>
          <w:rFonts w:asciiTheme="majorHAnsi" w:hAnsiTheme="majorHAnsi" w:cs="Arial"/>
          <w:sz w:val="14"/>
          <w:szCs w:val="14"/>
          <w:lang w:val="id-ID"/>
        </w:rPr>
        <w:t>Sivamaruthi</w:t>
      </w:r>
      <w:proofErr w:type="spellEnd"/>
      <w:r w:rsidRPr="003C064B">
        <w:rPr>
          <w:rStyle w:val="normaltext"/>
          <w:rFonts w:asciiTheme="majorHAnsi" w:hAnsiTheme="majorHAnsi" w:cs="Arial"/>
          <w:sz w:val="14"/>
          <w:szCs w:val="14"/>
          <w:lang w:val="id-ID"/>
        </w:rPr>
        <w:t xml:space="preserve"> BS, </w:t>
      </w:r>
      <w:proofErr w:type="spellStart"/>
      <w:r w:rsidRPr="003C064B">
        <w:rPr>
          <w:rStyle w:val="normaltext"/>
          <w:rFonts w:asciiTheme="majorHAnsi" w:hAnsiTheme="majorHAnsi" w:cs="Arial"/>
          <w:sz w:val="14"/>
          <w:szCs w:val="14"/>
          <w:lang w:val="id-ID"/>
        </w:rPr>
        <w:t>Chaiyasut</w:t>
      </w:r>
      <w:proofErr w:type="spellEnd"/>
      <w:r w:rsidRPr="003C064B">
        <w:rPr>
          <w:rStyle w:val="normaltext"/>
          <w:rFonts w:asciiTheme="majorHAnsi" w:hAnsiTheme="majorHAnsi" w:cs="Arial"/>
          <w:sz w:val="14"/>
          <w:szCs w:val="14"/>
          <w:lang w:val="id-ID"/>
        </w:rPr>
        <w:t xml:space="preserve"> C, </w:t>
      </w:r>
      <w:proofErr w:type="spellStart"/>
      <w:r w:rsidRPr="003C064B">
        <w:rPr>
          <w:rStyle w:val="normaltext"/>
          <w:rFonts w:asciiTheme="majorHAnsi" w:hAnsiTheme="majorHAnsi" w:cs="Arial"/>
          <w:sz w:val="14"/>
          <w:szCs w:val="14"/>
          <w:lang w:val="id-ID"/>
        </w:rPr>
        <w:t>Tencomnao</w:t>
      </w:r>
      <w:proofErr w:type="spellEnd"/>
      <w:r w:rsidRPr="003C064B">
        <w:rPr>
          <w:rStyle w:val="normaltext"/>
          <w:rFonts w:asciiTheme="majorHAnsi" w:hAnsiTheme="majorHAnsi" w:cs="Arial"/>
          <w:sz w:val="14"/>
          <w:szCs w:val="14"/>
          <w:lang w:val="id-ID"/>
        </w:rPr>
        <w:t xml:space="preserve"> T. A </w:t>
      </w:r>
      <w:proofErr w:type="spellStart"/>
      <w:r w:rsidRPr="003C064B">
        <w:rPr>
          <w:rStyle w:val="normaltext"/>
          <w:rFonts w:asciiTheme="majorHAnsi" w:hAnsiTheme="majorHAnsi" w:cs="Arial"/>
          <w:sz w:val="14"/>
          <w:szCs w:val="14"/>
          <w:lang w:val="id-ID"/>
        </w:rPr>
        <w:t>review</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the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role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green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tea</w:t>
      </w:r>
      <w:proofErr w:type="spellEnd"/>
      <w:r w:rsidRPr="003C064B">
        <w:rPr>
          <w:rStyle w:val="normaltext"/>
          <w:rFonts w:asciiTheme="majorHAnsi" w:hAnsiTheme="majorHAnsi" w:cs="Arial"/>
          <w:sz w:val="14"/>
          <w:szCs w:val="14"/>
          <w:lang w:val="id-ID"/>
        </w:rPr>
        <w:t xml:space="preserve"> (Camellia </w:t>
      </w:r>
      <w:proofErr w:type="spellStart"/>
      <w:r w:rsidRPr="003C064B">
        <w:rPr>
          <w:rStyle w:val="normaltext"/>
          <w:rFonts w:asciiTheme="majorHAnsi" w:hAnsiTheme="majorHAnsi" w:cs="Arial"/>
          <w:sz w:val="14"/>
          <w:szCs w:val="14"/>
          <w:lang w:val="id-ID"/>
        </w:rPr>
        <w:t>sinensis</w:t>
      </w:r>
      <w:proofErr w:type="spellEnd"/>
      <w:r w:rsidRPr="003C064B">
        <w:rPr>
          <w:rStyle w:val="normaltext"/>
          <w:rFonts w:asciiTheme="majorHAnsi" w:hAnsiTheme="majorHAnsi" w:cs="Arial"/>
          <w:sz w:val="14"/>
          <w:szCs w:val="14"/>
          <w:lang w:val="id-ID"/>
        </w:rPr>
        <w:t xml:space="preserve">) in </w:t>
      </w:r>
      <w:proofErr w:type="spellStart"/>
      <w:r w:rsidRPr="003C064B">
        <w:rPr>
          <w:rStyle w:val="normaltext"/>
          <w:rFonts w:asciiTheme="majorHAnsi" w:hAnsiTheme="majorHAnsi" w:cs="Arial"/>
          <w:sz w:val="14"/>
          <w:szCs w:val="14"/>
          <w:lang w:val="id-ID"/>
        </w:rPr>
        <w:t>antiphotoaging</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stress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resistance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neuroprotection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autophagy</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Nutrients</w:t>
      </w:r>
      <w:proofErr w:type="spellEnd"/>
      <w:r w:rsidRPr="003C064B">
        <w:rPr>
          <w:rStyle w:val="normaltext"/>
          <w:rFonts w:asciiTheme="majorHAnsi" w:hAnsiTheme="majorHAnsi" w:cs="Arial"/>
          <w:sz w:val="14"/>
          <w:szCs w:val="14"/>
          <w:lang w:val="id-ID"/>
        </w:rPr>
        <w:t>. 2019 Feb 1; 11(2).</w:t>
      </w:r>
    </w:p>
    <w:p w14:paraId="164137D9"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Sartini S, </w:t>
      </w:r>
      <w:proofErr w:type="spellStart"/>
      <w:r w:rsidRPr="003C064B">
        <w:rPr>
          <w:rStyle w:val="normaltext"/>
          <w:rFonts w:asciiTheme="majorHAnsi" w:hAnsiTheme="majorHAnsi" w:cs="Arial"/>
          <w:sz w:val="14"/>
          <w:szCs w:val="14"/>
          <w:lang w:val="id-ID"/>
        </w:rPr>
        <w:t>Djide</w:t>
      </w:r>
      <w:proofErr w:type="spellEnd"/>
      <w:r w:rsidRPr="003C064B">
        <w:rPr>
          <w:rStyle w:val="normaltext"/>
          <w:rFonts w:asciiTheme="majorHAnsi" w:hAnsiTheme="majorHAnsi" w:cs="Arial"/>
          <w:sz w:val="14"/>
          <w:szCs w:val="14"/>
          <w:lang w:val="id-ID"/>
        </w:rPr>
        <w:t xml:space="preserve"> MN, </w:t>
      </w:r>
      <w:proofErr w:type="spellStart"/>
      <w:r w:rsidRPr="003C064B">
        <w:rPr>
          <w:rStyle w:val="normaltext"/>
          <w:rFonts w:asciiTheme="majorHAnsi" w:hAnsiTheme="majorHAnsi" w:cs="Arial"/>
          <w:sz w:val="14"/>
          <w:szCs w:val="14"/>
          <w:lang w:val="id-ID"/>
        </w:rPr>
        <w:t>Nainu</w:t>
      </w:r>
      <w:proofErr w:type="spellEnd"/>
      <w:r w:rsidRPr="003C064B">
        <w:rPr>
          <w:rStyle w:val="normaltext"/>
          <w:rFonts w:asciiTheme="majorHAnsi" w:hAnsiTheme="majorHAnsi" w:cs="Arial"/>
          <w:sz w:val="14"/>
          <w:szCs w:val="14"/>
          <w:lang w:val="id-ID"/>
        </w:rPr>
        <w:t xml:space="preserve"> F. </w:t>
      </w:r>
      <w:proofErr w:type="spellStart"/>
      <w:r w:rsidRPr="003C064B">
        <w:rPr>
          <w:rStyle w:val="normaltext"/>
          <w:rFonts w:asciiTheme="majorHAnsi" w:hAnsiTheme="majorHAnsi" w:cs="Arial"/>
          <w:sz w:val="14"/>
          <w:szCs w:val="14"/>
          <w:lang w:val="id-ID"/>
        </w:rPr>
        <w:t>Correlation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Phenolic</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Concentration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to</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Antioxidant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Antibacterial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Activities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Several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Ethanolic</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extracts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from</w:t>
      </w:r>
      <w:proofErr w:type="spellEnd"/>
      <w:r w:rsidRPr="003C064B">
        <w:rPr>
          <w:rStyle w:val="normaltext"/>
          <w:rFonts w:asciiTheme="majorHAnsi" w:hAnsiTheme="majorHAnsi" w:cs="Arial"/>
          <w:sz w:val="14"/>
          <w:szCs w:val="14"/>
          <w:lang w:val="id-ID"/>
        </w:rPr>
        <w:t xml:space="preserve"> Indonesia. J </w:t>
      </w:r>
      <w:proofErr w:type="spellStart"/>
      <w:r w:rsidRPr="003C064B">
        <w:rPr>
          <w:rStyle w:val="normaltext"/>
          <w:rFonts w:asciiTheme="majorHAnsi" w:hAnsiTheme="majorHAnsi" w:cs="Arial"/>
          <w:sz w:val="14"/>
          <w:szCs w:val="14"/>
          <w:lang w:val="id-ID"/>
        </w:rPr>
        <w:t>Phys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Conf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Ser</w:t>
      </w:r>
      <w:proofErr w:type="spellEnd"/>
      <w:r w:rsidRPr="003C064B">
        <w:rPr>
          <w:rStyle w:val="normaltext"/>
          <w:rFonts w:asciiTheme="majorHAnsi" w:hAnsiTheme="majorHAnsi" w:cs="Arial"/>
          <w:sz w:val="14"/>
          <w:szCs w:val="14"/>
          <w:lang w:val="id-ID"/>
        </w:rPr>
        <w:t xml:space="preserve"> [Internet]. 2019 Oct;1341 : 072009. </w:t>
      </w:r>
      <w:proofErr w:type="spellStart"/>
      <w:r w:rsidRPr="003C064B">
        <w:rPr>
          <w:rStyle w:val="normaltext"/>
          <w:rFonts w:asciiTheme="majorHAnsi" w:hAnsiTheme="majorHAnsi" w:cs="Arial"/>
          <w:sz w:val="14"/>
          <w:szCs w:val="14"/>
          <w:lang w:val="id-ID"/>
        </w:rPr>
        <w:t>Available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from</w:t>
      </w:r>
      <w:proofErr w:type="spellEnd"/>
      <w:r w:rsidRPr="003C064B">
        <w:rPr>
          <w:rStyle w:val="normaltext"/>
          <w:rFonts w:asciiTheme="majorHAnsi" w:hAnsiTheme="majorHAnsi" w:cs="Arial"/>
          <w:sz w:val="14"/>
          <w:szCs w:val="14"/>
          <w:lang w:val="id-ID"/>
        </w:rPr>
        <w:t>: https//iopscience.iop.org./article/10.1088/1742-6596/1341/7/072009</w:t>
      </w:r>
    </w:p>
    <w:p w14:paraId="5F083960"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proofErr w:type="spellStart"/>
      <w:r w:rsidRPr="003C064B">
        <w:rPr>
          <w:rStyle w:val="normaltext"/>
          <w:rFonts w:asciiTheme="majorHAnsi" w:hAnsiTheme="majorHAnsi" w:cs="Arial"/>
          <w:sz w:val="14"/>
          <w:szCs w:val="14"/>
          <w:lang w:val="id-ID"/>
        </w:rPr>
        <w:t>Saric</w:t>
      </w:r>
      <w:proofErr w:type="spellEnd"/>
      <w:r w:rsidRPr="003C064B">
        <w:rPr>
          <w:rStyle w:val="normaltext"/>
          <w:rFonts w:asciiTheme="majorHAnsi" w:hAnsiTheme="majorHAnsi" w:cs="Arial"/>
          <w:sz w:val="14"/>
          <w:szCs w:val="14"/>
          <w:lang w:val="id-ID"/>
        </w:rPr>
        <w:t xml:space="preserve"> S, </w:t>
      </w:r>
      <w:proofErr w:type="spellStart"/>
      <w:r w:rsidRPr="003C064B">
        <w:rPr>
          <w:rStyle w:val="normaltext"/>
          <w:rFonts w:asciiTheme="majorHAnsi" w:hAnsiTheme="majorHAnsi" w:cs="Arial"/>
          <w:sz w:val="14"/>
          <w:szCs w:val="14"/>
          <w:lang w:val="id-ID"/>
        </w:rPr>
        <w:t>Notay</w:t>
      </w:r>
      <w:proofErr w:type="spellEnd"/>
      <w:r w:rsidRPr="003C064B">
        <w:rPr>
          <w:rStyle w:val="normaltext"/>
          <w:rFonts w:asciiTheme="majorHAnsi" w:hAnsiTheme="majorHAnsi" w:cs="Arial"/>
          <w:sz w:val="14"/>
          <w:szCs w:val="14"/>
          <w:lang w:val="id-ID"/>
        </w:rPr>
        <w:t xml:space="preserve"> M, </w:t>
      </w:r>
      <w:proofErr w:type="spellStart"/>
      <w:r w:rsidRPr="003C064B">
        <w:rPr>
          <w:rStyle w:val="normaltext"/>
          <w:rFonts w:asciiTheme="majorHAnsi" w:hAnsiTheme="majorHAnsi" w:cs="Arial"/>
          <w:sz w:val="14"/>
          <w:szCs w:val="14"/>
          <w:lang w:val="id-ID"/>
        </w:rPr>
        <w:t>Sivamani</w:t>
      </w:r>
      <w:proofErr w:type="spellEnd"/>
      <w:r w:rsidRPr="003C064B">
        <w:rPr>
          <w:rStyle w:val="normaltext"/>
          <w:rFonts w:asciiTheme="majorHAnsi" w:hAnsiTheme="majorHAnsi" w:cs="Arial"/>
          <w:sz w:val="14"/>
          <w:szCs w:val="14"/>
          <w:lang w:val="id-ID"/>
        </w:rPr>
        <w:t xml:space="preserve">, RK, Green </w:t>
      </w:r>
      <w:proofErr w:type="spellStart"/>
      <w:r w:rsidRPr="003C064B">
        <w:rPr>
          <w:rStyle w:val="normaltext"/>
          <w:rFonts w:asciiTheme="majorHAnsi" w:hAnsiTheme="majorHAnsi" w:cs="Arial"/>
          <w:sz w:val="14"/>
          <w:szCs w:val="14"/>
          <w:lang w:val="id-ID"/>
        </w:rPr>
        <w:t>tea</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other</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tea</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polyphenols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Effects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on</w:t>
      </w:r>
      <w:proofErr w:type="spellEnd"/>
      <w:r w:rsidRPr="003C064B">
        <w:rPr>
          <w:rStyle w:val="normaltext"/>
          <w:rFonts w:asciiTheme="majorHAnsi" w:hAnsiTheme="majorHAnsi" w:cs="Arial"/>
          <w:sz w:val="14"/>
          <w:szCs w:val="14"/>
          <w:lang w:val="id-ID"/>
        </w:rPr>
        <w:t xml:space="preserve"> sebum </w:t>
      </w:r>
      <w:proofErr w:type="spellStart"/>
      <w:r w:rsidRPr="003C064B">
        <w:rPr>
          <w:rStyle w:val="normaltext"/>
          <w:rFonts w:asciiTheme="majorHAnsi" w:hAnsiTheme="majorHAnsi" w:cs="Arial"/>
          <w:sz w:val="14"/>
          <w:szCs w:val="14"/>
          <w:lang w:val="id-ID"/>
        </w:rPr>
        <w:t>production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acne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vulgaris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Antioxidants</w:t>
      </w:r>
      <w:proofErr w:type="spellEnd"/>
      <w:r w:rsidRPr="003C064B">
        <w:rPr>
          <w:rStyle w:val="normaltext"/>
          <w:rFonts w:asciiTheme="majorHAnsi" w:hAnsiTheme="majorHAnsi" w:cs="Arial"/>
          <w:sz w:val="14"/>
          <w:szCs w:val="14"/>
          <w:lang w:val="id-ID"/>
        </w:rPr>
        <w:t>. 2017;6(1):1-16.</w:t>
      </w:r>
    </w:p>
    <w:p w14:paraId="598E04E5"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Widyaningrum N. Pengaruh Variasi Konsentrasi Ekstrak </w:t>
      </w:r>
      <w:proofErr w:type="spellStart"/>
      <w:r w:rsidRPr="003C064B">
        <w:rPr>
          <w:rStyle w:val="normaltext"/>
          <w:rFonts w:asciiTheme="majorHAnsi" w:hAnsiTheme="majorHAnsi" w:cs="Arial"/>
          <w:sz w:val="14"/>
          <w:szCs w:val="14"/>
          <w:lang w:val="id-ID"/>
        </w:rPr>
        <w:t>Etanolik</w:t>
      </w:r>
      <w:proofErr w:type="spellEnd"/>
      <w:r w:rsidRPr="003C064B">
        <w:rPr>
          <w:rStyle w:val="normaltext"/>
          <w:rFonts w:asciiTheme="majorHAnsi" w:hAnsiTheme="majorHAnsi" w:cs="Arial"/>
          <w:sz w:val="14"/>
          <w:szCs w:val="14"/>
          <w:lang w:val="id-ID"/>
        </w:rPr>
        <w:t xml:space="preserve"> Daun Teh Hijau (Camellia </w:t>
      </w:r>
      <w:proofErr w:type="spellStart"/>
      <w:r w:rsidRPr="003C064B">
        <w:rPr>
          <w:rStyle w:val="normaltext"/>
          <w:rFonts w:asciiTheme="majorHAnsi" w:hAnsiTheme="majorHAnsi" w:cs="Arial"/>
          <w:sz w:val="14"/>
          <w:szCs w:val="14"/>
          <w:lang w:val="id-ID"/>
        </w:rPr>
        <w:t>sinensis</w:t>
      </w:r>
      <w:proofErr w:type="spellEnd"/>
      <w:r w:rsidRPr="003C064B">
        <w:rPr>
          <w:rStyle w:val="normaltext"/>
          <w:rFonts w:asciiTheme="majorHAnsi" w:hAnsiTheme="majorHAnsi" w:cs="Arial"/>
          <w:sz w:val="14"/>
          <w:szCs w:val="14"/>
          <w:lang w:val="id-ID"/>
        </w:rPr>
        <w:t xml:space="preserve"> L.) Dalam Sediaan Krim terhadap Sifat Fisik dan Aktivitas Antibakterinya, Fakultas Farmasi Universitas </w:t>
      </w:r>
      <w:proofErr w:type="spellStart"/>
      <w:r w:rsidRPr="003C064B">
        <w:rPr>
          <w:rStyle w:val="normaltext"/>
          <w:rFonts w:asciiTheme="majorHAnsi" w:hAnsiTheme="majorHAnsi" w:cs="Arial"/>
          <w:sz w:val="14"/>
          <w:szCs w:val="14"/>
          <w:lang w:val="id-ID"/>
        </w:rPr>
        <w:t>Gadjah</w:t>
      </w:r>
      <w:proofErr w:type="spellEnd"/>
      <w:r w:rsidRPr="003C064B">
        <w:rPr>
          <w:rStyle w:val="normaltext"/>
          <w:rFonts w:asciiTheme="majorHAnsi" w:hAnsiTheme="majorHAnsi" w:cs="Arial"/>
          <w:sz w:val="14"/>
          <w:szCs w:val="14"/>
          <w:lang w:val="id-ID"/>
        </w:rPr>
        <w:t xml:space="preserve"> Mada: Yogyakarta. 2009. </w:t>
      </w:r>
      <w:proofErr w:type="spellStart"/>
      <w:r w:rsidRPr="003C064B">
        <w:rPr>
          <w:rStyle w:val="normaltext"/>
          <w:rFonts w:asciiTheme="majorHAnsi" w:hAnsiTheme="majorHAnsi" w:cs="Arial"/>
          <w:sz w:val="14"/>
          <w:szCs w:val="14"/>
          <w:lang w:val="id-ID"/>
        </w:rPr>
        <w:t>Vol</w:t>
      </w:r>
      <w:proofErr w:type="spellEnd"/>
      <w:r w:rsidRPr="003C064B">
        <w:rPr>
          <w:rStyle w:val="normaltext"/>
          <w:rFonts w:asciiTheme="majorHAnsi" w:hAnsiTheme="majorHAnsi" w:cs="Arial"/>
          <w:sz w:val="14"/>
          <w:szCs w:val="14"/>
          <w:lang w:val="id-ID"/>
        </w:rPr>
        <w:t xml:space="preserve"> 26-32.</w:t>
      </w:r>
    </w:p>
    <w:p w14:paraId="385EAA0C"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proofErr w:type="spellStart"/>
      <w:r w:rsidRPr="003C064B">
        <w:rPr>
          <w:rStyle w:val="normaltext"/>
          <w:rFonts w:asciiTheme="majorHAnsi" w:hAnsiTheme="majorHAnsi" w:cs="Arial"/>
          <w:sz w:val="14"/>
          <w:szCs w:val="14"/>
          <w:lang w:val="id-ID"/>
        </w:rPr>
        <w:t>Mahmood</w:t>
      </w:r>
      <w:proofErr w:type="spellEnd"/>
      <w:r w:rsidRPr="003C064B">
        <w:rPr>
          <w:rStyle w:val="normaltext"/>
          <w:rFonts w:asciiTheme="majorHAnsi" w:hAnsiTheme="majorHAnsi" w:cs="Arial"/>
          <w:sz w:val="14"/>
          <w:szCs w:val="14"/>
          <w:lang w:val="id-ID"/>
        </w:rPr>
        <w:t xml:space="preserve">, T., </w:t>
      </w:r>
      <w:proofErr w:type="spellStart"/>
      <w:r w:rsidRPr="003C064B">
        <w:rPr>
          <w:rStyle w:val="normaltext"/>
          <w:rFonts w:asciiTheme="majorHAnsi" w:hAnsiTheme="majorHAnsi" w:cs="Arial"/>
          <w:sz w:val="14"/>
          <w:szCs w:val="14"/>
          <w:lang w:val="id-ID"/>
        </w:rPr>
        <w:t>Akhtar</w:t>
      </w:r>
      <w:proofErr w:type="spellEnd"/>
      <w:r w:rsidRPr="003C064B">
        <w:rPr>
          <w:rStyle w:val="normaltext"/>
          <w:rFonts w:asciiTheme="majorHAnsi" w:hAnsiTheme="majorHAnsi" w:cs="Arial"/>
          <w:sz w:val="14"/>
          <w:szCs w:val="14"/>
          <w:lang w:val="id-ID"/>
        </w:rPr>
        <w:t xml:space="preserve">, N., Khan, B. A., Khan, H. M. S., dan </w:t>
      </w:r>
      <w:proofErr w:type="spellStart"/>
      <w:r w:rsidRPr="003C064B">
        <w:rPr>
          <w:rStyle w:val="normaltext"/>
          <w:rFonts w:asciiTheme="majorHAnsi" w:hAnsiTheme="majorHAnsi" w:cs="Arial"/>
          <w:sz w:val="14"/>
          <w:szCs w:val="14"/>
          <w:lang w:val="id-ID"/>
        </w:rPr>
        <w:t>Saeed</w:t>
      </w:r>
      <w:proofErr w:type="spellEnd"/>
      <w:r w:rsidRPr="003C064B">
        <w:rPr>
          <w:rStyle w:val="normaltext"/>
          <w:rFonts w:asciiTheme="majorHAnsi" w:hAnsiTheme="majorHAnsi" w:cs="Arial"/>
          <w:sz w:val="14"/>
          <w:szCs w:val="14"/>
          <w:lang w:val="id-ID"/>
        </w:rPr>
        <w:t xml:space="preserve">, T. </w:t>
      </w:r>
      <w:proofErr w:type="spellStart"/>
      <w:r w:rsidRPr="003C064B">
        <w:rPr>
          <w:rStyle w:val="normaltext"/>
          <w:rFonts w:asciiTheme="majorHAnsi" w:hAnsiTheme="majorHAnsi" w:cs="Arial"/>
          <w:sz w:val="14"/>
          <w:szCs w:val="14"/>
          <w:lang w:val="id-ID"/>
        </w:rPr>
        <w:t>Outcomes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3% </w:t>
      </w:r>
      <w:proofErr w:type="spellStart"/>
      <w:r w:rsidRPr="003C064B">
        <w:rPr>
          <w:rStyle w:val="normaltext"/>
          <w:rFonts w:asciiTheme="majorHAnsi" w:hAnsiTheme="majorHAnsi" w:cs="Arial"/>
          <w:sz w:val="14"/>
          <w:szCs w:val="14"/>
          <w:lang w:val="id-ID"/>
        </w:rPr>
        <w:t>green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tea</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emulsion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skin</w:t>
      </w:r>
      <w:proofErr w:type="spellEnd"/>
      <w:r w:rsidRPr="003C064B">
        <w:rPr>
          <w:rStyle w:val="normaltext"/>
          <w:rFonts w:asciiTheme="majorHAnsi" w:hAnsiTheme="majorHAnsi" w:cs="Arial"/>
          <w:sz w:val="14"/>
          <w:szCs w:val="14"/>
          <w:lang w:val="id-ID"/>
        </w:rPr>
        <w:t xml:space="preserve"> sebum </w:t>
      </w:r>
      <w:proofErr w:type="spellStart"/>
      <w:r w:rsidRPr="003C064B">
        <w:rPr>
          <w:rStyle w:val="normaltext"/>
          <w:rFonts w:asciiTheme="majorHAnsi" w:hAnsiTheme="majorHAnsi" w:cs="Arial"/>
          <w:sz w:val="14"/>
          <w:szCs w:val="14"/>
          <w:lang w:val="id-ID"/>
        </w:rPr>
        <w:t>production</w:t>
      </w:r>
      <w:proofErr w:type="spellEnd"/>
      <w:r w:rsidRPr="003C064B">
        <w:rPr>
          <w:rStyle w:val="normaltext"/>
          <w:rFonts w:asciiTheme="majorHAnsi" w:hAnsiTheme="majorHAnsi" w:cs="Arial"/>
          <w:sz w:val="14"/>
          <w:szCs w:val="14"/>
          <w:lang w:val="id-ID"/>
        </w:rPr>
        <w:t xml:space="preserve"> in male </w:t>
      </w:r>
      <w:proofErr w:type="spellStart"/>
      <w:r w:rsidRPr="003C064B">
        <w:rPr>
          <w:rStyle w:val="normaltext"/>
          <w:rFonts w:asciiTheme="majorHAnsi" w:hAnsiTheme="majorHAnsi" w:cs="Arial"/>
          <w:sz w:val="14"/>
          <w:szCs w:val="14"/>
          <w:lang w:val="id-ID"/>
        </w:rPr>
        <w:t>volunteers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Bosn</w:t>
      </w:r>
      <w:proofErr w:type="spellEnd"/>
      <w:r w:rsidRPr="003C064B">
        <w:rPr>
          <w:rStyle w:val="normaltext"/>
          <w:rFonts w:asciiTheme="majorHAnsi" w:hAnsiTheme="majorHAnsi" w:cs="Arial"/>
          <w:sz w:val="14"/>
          <w:szCs w:val="14"/>
          <w:lang w:val="id-ID"/>
        </w:rPr>
        <w:t xml:space="preserve">. J. Basic </w:t>
      </w:r>
      <w:proofErr w:type="spellStart"/>
      <w:r w:rsidRPr="003C064B">
        <w:rPr>
          <w:rStyle w:val="normaltext"/>
          <w:rFonts w:asciiTheme="majorHAnsi" w:hAnsiTheme="majorHAnsi" w:cs="Arial"/>
          <w:sz w:val="14"/>
          <w:szCs w:val="14"/>
          <w:lang w:val="id-ID"/>
        </w:rPr>
        <w:t>Med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Sci</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Udruzence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Basicnih</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Med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Znan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Assoc</w:t>
      </w:r>
      <w:proofErr w:type="spellEnd"/>
      <w:r w:rsidRPr="003C064B">
        <w:rPr>
          <w:rStyle w:val="normaltext"/>
          <w:rFonts w:asciiTheme="majorHAnsi" w:hAnsiTheme="majorHAnsi" w:cs="Arial"/>
          <w:sz w:val="14"/>
          <w:szCs w:val="14"/>
          <w:lang w:val="id-ID"/>
        </w:rPr>
        <w:t xml:space="preserve">. Basid </w:t>
      </w:r>
      <w:proofErr w:type="spellStart"/>
      <w:r w:rsidRPr="003C064B">
        <w:rPr>
          <w:rStyle w:val="normaltext"/>
          <w:rFonts w:asciiTheme="majorHAnsi" w:hAnsiTheme="majorHAnsi" w:cs="Arial"/>
          <w:sz w:val="14"/>
          <w:szCs w:val="14"/>
          <w:lang w:val="id-ID"/>
        </w:rPr>
        <w:t>Med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Sci</w:t>
      </w:r>
      <w:proofErr w:type="spellEnd"/>
      <w:r w:rsidRPr="003C064B">
        <w:rPr>
          <w:rStyle w:val="normaltext"/>
          <w:rFonts w:asciiTheme="majorHAnsi" w:hAnsiTheme="majorHAnsi" w:cs="Arial"/>
          <w:sz w:val="14"/>
          <w:szCs w:val="14"/>
          <w:lang w:val="id-ID"/>
        </w:rPr>
        <w:t>. 2010.10(3), 260-264</w:t>
      </w:r>
    </w:p>
    <w:p w14:paraId="22AE5492"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Sasanti TJ, Wibowo MS, </w:t>
      </w:r>
      <w:proofErr w:type="spellStart"/>
      <w:r w:rsidRPr="003C064B">
        <w:rPr>
          <w:rStyle w:val="normaltext"/>
          <w:rFonts w:asciiTheme="majorHAnsi" w:hAnsiTheme="majorHAnsi" w:cs="Arial"/>
          <w:sz w:val="14"/>
          <w:szCs w:val="14"/>
          <w:lang w:val="id-ID"/>
        </w:rPr>
        <w:t>Fidrianny</w:t>
      </w:r>
      <w:proofErr w:type="spellEnd"/>
      <w:r w:rsidRPr="003C064B">
        <w:rPr>
          <w:rStyle w:val="normaltext"/>
          <w:rFonts w:asciiTheme="majorHAnsi" w:hAnsiTheme="majorHAnsi" w:cs="Arial"/>
          <w:sz w:val="14"/>
          <w:szCs w:val="14"/>
          <w:lang w:val="id-ID"/>
        </w:rPr>
        <w:t xml:space="preserve"> I, Caroline S. Formulasi Gel Ekstrak Air Teh Hijau dan Penentuan Aktivitas Antibakterinya terhadap </w:t>
      </w:r>
      <w:proofErr w:type="spellStart"/>
      <w:r w:rsidRPr="003C064B">
        <w:rPr>
          <w:rStyle w:val="normaltext"/>
          <w:rFonts w:asciiTheme="majorHAnsi" w:hAnsiTheme="majorHAnsi" w:cs="Arial"/>
          <w:sz w:val="14"/>
          <w:szCs w:val="14"/>
          <w:lang w:val="id-ID"/>
        </w:rPr>
        <w:t>Propionibacterium</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acne</w:t>
      </w:r>
      <w:proofErr w:type="spellEnd"/>
      <w:r w:rsidRPr="003C064B">
        <w:rPr>
          <w:rStyle w:val="normaltext"/>
          <w:rFonts w:asciiTheme="majorHAnsi" w:hAnsiTheme="majorHAnsi" w:cs="Arial"/>
          <w:sz w:val="14"/>
          <w:szCs w:val="14"/>
          <w:lang w:val="id-ID"/>
        </w:rPr>
        <w:t xml:space="preserve">. 2012.Skripsi: </w:t>
      </w:r>
      <w:proofErr w:type="spellStart"/>
      <w:r w:rsidRPr="003C064B">
        <w:rPr>
          <w:rStyle w:val="normaltext"/>
          <w:rFonts w:asciiTheme="majorHAnsi" w:hAnsiTheme="majorHAnsi" w:cs="Arial"/>
          <w:sz w:val="14"/>
          <w:szCs w:val="14"/>
          <w:lang w:val="id-ID"/>
        </w:rPr>
        <w:t>School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Pharmacy</w:t>
      </w:r>
      <w:proofErr w:type="spellEnd"/>
      <w:r w:rsidRPr="003C064B">
        <w:rPr>
          <w:rStyle w:val="normaltext"/>
          <w:rFonts w:asciiTheme="majorHAnsi" w:hAnsiTheme="majorHAnsi" w:cs="Arial"/>
          <w:sz w:val="14"/>
          <w:szCs w:val="14"/>
          <w:lang w:val="id-ID"/>
        </w:rPr>
        <w:t xml:space="preserve"> ITB</w:t>
      </w:r>
    </w:p>
    <w:p w14:paraId="14EF2016"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Hariningsih. Pengaruh Variasi Konsentrasi Na-CMC Terhadap Stabilitas Fisik Gel Ekstrak Pelepah Pisang Ambon (Musa </w:t>
      </w:r>
      <w:proofErr w:type="spellStart"/>
      <w:r w:rsidRPr="003C064B">
        <w:rPr>
          <w:rStyle w:val="normaltext"/>
          <w:rFonts w:asciiTheme="majorHAnsi" w:hAnsiTheme="majorHAnsi" w:cs="Arial"/>
          <w:sz w:val="14"/>
          <w:szCs w:val="14"/>
          <w:lang w:val="id-ID"/>
        </w:rPr>
        <w:t>paradisiaca</w:t>
      </w:r>
      <w:proofErr w:type="spellEnd"/>
      <w:r w:rsidRPr="003C064B">
        <w:rPr>
          <w:rStyle w:val="normaltext"/>
          <w:rFonts w:asciiTheme="majorHAnsi" w:hAnsiTheme="majorHAnsi" w:cs="Arial"/>
          <w:sz w:val="14"/>
          <w:szCs w:val="14"/>
          <w:lang w:val="id-ID"/>
        </w:rPr>
        <w:t xml:space="preserve"> L.). 2019.Jurnal Ilmiah Farmasi, 8 (2), 46-51.</w:t>
      </w:r>
    </w:p>
    <w:p w14:paraId="34AEA490"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proofErr w:type="spellStart"/>
      <w:r w:rsidRPr="003C064B">
        <w:rPr>
          <w:rStyle w:val="normaltext"/>
          <w:rFonts w:asciiTheme="majorHAnsi" w:hAnsiTheme="majorHAnsi" w:cs="Arial"/>
          <w:sz w:val="14"/>
          <w:szCs w:val="14"/>
          <w:lang w:val="id-ID"/>
        </w:rPr>
        <w:t>Carrer</w:t>
      </w:r>
      <w:proofErr w:type="spellEnd"/>
      <w:r w:rsidRPr="003C064B">
        <w:rPr>
          <w:rStyle w:val="normaltext"/>
          <w:rFonts w:asciiTheme="majorHAnsi" w:hAnsiTheme="majorHAnsi" w:cs="Arial"/>
          <w:sz w:val="14"/>
          <w:szCs w:val="14"/>
          <w:lang w:val="id-ID"/>
        </w:rPr>
        <w:t xml:space="preserve"> V, Alonso C, </w:t>
      </w:r>
      <w:proofErr w:type="spellStart"/>
      <w:r w:rsidRPr="003C064B">
        <w:rPr>
          <w:rStyle w:val="normaltext"/>
          <w:rFonts w:asciiTheme="majorHAnsi" w:hAnsiTheme="majorHAnsi" w:cs="Arial"/>
          <w:sz w:val="14"/>
          <w:szCs w:val="14"/>
          <w:lang w:val="id-ID"/>
        </w:rPr>
        <w:t>Pont</w:t>
      </w:r>
      <w:proofErr w:type="spellEnd"/>
      <w:r w:rsidRPr="003C064B">
        <w:rPr>
          <w:rStyle w:val="normaltext"/>
          <w:rFonts w:asciiTheme="majorHAnsi" w:hAnsiTheme="majorHAnsi" w:cs="Arial"/>
          <w:sz w:val="14"/>
          <w:szCs w:val="14"/>
          <w:lang w:val="id-ID"/>
        </w:rPr>
        <w:t xml:space="preserve"> M, </w:t>
      </w:r>
      <w:proofErr w:type="spellStart"/>
      <w:r w:rsidRPr="003C064B">
        <w:rPr>
          <w:rStyle w:val="normaltext"/>
          <w:rFonts w:asciiTheme="majorHAnsi" w:hAnsiTheme="majorHAnsi" w:cs="Arial"/>
          <w:sz w:val="14"/>
          <w:szCs w:val="14"/>
          <w:lang w:val="id-ID"/>
        </w:rPr>
        <w:t>Zanuy</w:t>
      </w:r>
      <w:proofErr w:type="spellEnd"/>
      <w:r w:rsidRPr="003C064B">
        <w:rPr>
          <w:rStyle w:val="normaltext"/>
          <w:rFonts w:asciiTheme="majorHAnsi" w:hAnsiTheme="majorHAnsi" w:cs="Arial"/>
          <w:sz w:val="14"/>
          <w:szCs w:val="14"/>
          <w:lang w:val="id-ID"/>
        </w:rPr>
        <w:t xml:space="preserve"> M, </w:t>
      </w:r>
      <w:proofErr w:type="spellStart"/>
      <w:r w:rsidRPr="003C064B">
        <w:rPr>
          <w:rStyle w:val="normaltext"/>
          <w:rFonts w:asciiTheme="majorHAnsi" w:hAnsiTheme="majorHAnsi" w:cs="Arial"/>
          <w:sz w:val="14"/>
          <w:szCs w:val="14"/>
          <w:lang w:val="id-ID"/>
        </w:rPr>
        <w:t>Córdoba</w:t>
      </w:r>
      <w:proofErr w:type="spellEnd"/>
      <w:r w:rsidRPr="003C064B">
        <w:rPr>
          <w:rStyle w:val="normaltext"/>
          <w:rFonts w:asciiTheme="majorHAnsi" w:hAnsiTheme="majorHAnsi" w:cs="Arial"/>
          <w:sz w:val="14"/>
          <w:szCs w:val="14"/>
          <w:lang w:val="id-ID"/>
        </w:rPr>
        <w:t xml:space="preserve"> M, </w:t>
      </w:r>
      <w:proofErr w:type="spellStart"/>
      <w:r w:rsidRPr="003C064B">
        <w:rPr>
          <w:rStyle w:val="normaltext"/>
          <w:rFonts w:asciiTheme="majorHAnsi" w:hAnsiTheme="majorHAnsi" w:cs="Arial"/>
          <w:sz w:val="14"/>
          <w:szCs w:val="14"/>
          <w:lang w:val="id-ID"/>
        </w:rPr>
        <w:t>Espinosa</w:t>
      </w:r>
      <w:proofErr w:type="spellEnd"/>
      <w:r w:rsidRPr="003C064B">
        <w:rPr>
          <w:rStyle w:val="normaltext"/>
          <w:rFonts w:asciiTheme="majorHAnsi" w:hAnsiTheme="majorHAnsi" w:cs="Arial"/>
          <w:sz w:val="14"/>
          <w:szCs w:val="14"/>
          <w:lang w:val="id-ID"/>
        </w:rPr>
        <w:t xml:space="preserve"> S, </w:t>
      </w:r>
      <w:proofErr w:type="spellStart"/>
      <w:r w:rsidRPr="003C064B">
        <w:rPr>
          <w:rStyle w:val="normaltext"/>
          <w:rFonts w:asciiTheme="majorHAnsi" w:hAnsiTheme="majorHAnsi" w:cs="Arial"/>
          <w:sz w:val="14"/>
          <w:szCs w:val="14"/>
          <w:lang w:val="id-ID"/>
        </w:rPr>
        <w:t>et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Effect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propylene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glycol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the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skin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penetration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drugs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Arch</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Dermatol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Res</w:t>
      </w:r>
      <w:proofErr w:type="spellEnd"/>
      <w:r w:rsidRPr="003C064B">
        <w:rPr>
          <w:rStyle w:val="normaltext"/>
          <w:rFonts w:asciiTheme="majorHAnsi" w:hAnsiTheme="majorHAnsi" w:cs="Arial"/>
          <w:sz w:val="14"/>
          <w:szCs w:val="14"/>
          <w:lang w:val="id-ID"/>
        </w:rPr>
        <w:t xml:space="preserve"> [Internet]. 2020;312(5):337–52. </w:t>
      </w:r>
      <w:proofErr w:type="spellStart"/>
      <w:r w:rsidRPr="003C064B">
        <w:rPr>
          <w:rStyle w:val="normaltext"/>
          <w:rFonts w:asciiTheme="majorHAnsi" w:hAnsiTheme="majorHAnsi" w:cs="Arial"/>
          <w:sz w:val="14"/>
          <w:szCs w:val="14"/>
          <w:lang w:val="id-ID"/>
        </w:rPr>
        <w:t>Available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from</w:t>
      </w:r>
      <w:proofErr w:type="spellEnd"/>
      <w:r w:rsidRPr="003C064B">
        <w:rPr>
          <w:rStyle w:val="normaltext"/>
          <w:rFonts w:asciiTheme="majorHAnsi" w:hAnsiTheme="majorHAnsi" w:cs="Arial"/>
          <w:sz w:val="14"/>
          <w:szCs w:val="14"/>
          <w:lang w:val="id-ID"/>
        </w:rPr>
        <w:t>: https://doi.org/10.1007/s00403-019-02017-5</w:t>
      </w:r>
    </w:p>
    <w:p w14:paraId="2AEC0779"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Shah H, </w:t>
      </w:r>
      <w:proofErr w:type="spellStart"/>
      <w:r w:rsidRPr="003C064B">
        <w:rPr>
          <w:rStyle w:val="normaltext"/>
          <w:rFonts w:asciiTheme="majorHAnsi" w:hAnsiTheme="majorHAnsi" w:cs="Arial"/>
          <w:sz w:val="14"/>
          <w:szCs w:val="14"/>
          <w:lang w:val="id-ID"/>
        </w:rPr>
        <w:t>Jain</w:t>
      </w:r>
      <w:proofErr w:type="spellEnd"/>
      <w:r w:rsidRPr="003C064B">
        <w:rPr>
          <w:rStyle w:val="normaltext"/>
          <w:rFonts w:asciiTheme="majorHAnsi" w:hAnsiTheme="majorHAnsi" w:cs="Arial"/>
          <w:sz w:val="14"/>
          <w:szCs w:val="14"/>
          <w:lang w:val="id-ID"/>
        </w:rPr>
        <w:t xml:space="preserve"> A, </w:t>
      </w:r>
      <w:proofErr w:type="spellStart"/>
      <w:r w:rsidRPr="003C064B">
        <w:rPr>
          <w:rStyle w:val="normaltext"/>
          <w:rFonts w:asciiTheme="majorHAnsi" w:hAnsiTheme="majorHAnsi" w:cs="Arial"/>
          <w:sz w:val="14"/>
          <w:szCs w:val="14"/>
          <w:lang w:val="id-ID"/>
        </w:rPr>
        <w:t>Laghate</w:t>
      </w:r>
      <w:proofErr w:type="spellEnd"/>
      <w:r w:rsidRPr="003C064B">
        <w:rPr>
          <w:rStyle w:val="normaltext"/>
          <w:rFonts w:asciiTheme="majorHAnsi" w:hAnsiTheme="majorHAnsi" w:cs="Arial"/>
          <w:sz w:val="14"/>
          <w:szCs w:val="14"/>
          <w:lang w:val="id-ID"/>
        </w:rPr>
        <w:t xml:space="preserve"> G, </w:t>
      </w:r>
      <w:proofErr w:type="spellStart"/>
      <w:r w:rsidRPr="003C064B">
        <w:rPr>
          <w:rStyle w:val="normaltext"/>
          <w:rFonts w:asciiTheme="majorHAnsi" w:hAnsiTheme="majorHAnsi" w:cs="Arial"/>
          <w:sz w:val="14"/>
          <w:szCs w:val="14"/>
          <w:lang w:val="id-ID"/>
        </w:rPr>
        <w:t>Prabhudesai</w:t>
      </w:r>
      <w:proofErr w:type="spellEnd"/>
      <w:r w:rsidRPr="003C064B">
        <w:rPr>
          <w:rStyle w:val="normaltext"/>
          <w:rFonts w:asciiTheme="majorHAnsi" w:hAnsiTheme="majorHAnsi" w:cs="Arial"/>
          <w:sz w:val="14"/>
          <w:szCs w:val="14"/>
          <w:lang w:val="id-ID"/>
        </w:rPr>
        <w:t xml:space="preserve"> D. Pharmaceutical </w:t>
      </w:r>
      <w:proofErr w:type="spellStart"/>
      <w:r w:rsidRPr="003C064B">
        <w:rPr>
          <w:rStyle w:val="normaltext"/>
          <w:rFonts w:asciiTheme="majorHAnsi" w:hAnsiTheme="majorHAnsi" w:cs="Arial"/>
          <w:sz w:val="14"/>
          <w:szCs w:val="14"/>
          <w:lang w:val="id-ID"/>
        </w:rPr>
        <w:t>excipients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Remingt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Sci</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Pract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Pharm</w:t>
      </w:r>
      <w:proofErr w:type="spellEnd"/>
      <w:r w:rsidRPr="003C064B">
        <w:rPr>
          <w:rStyle w:val="normaltext"/>
          <w:rFonts w:asciiTheme="majorHAnsi" w:hAnsiTheme="majorHAnsi" w:cs="Arial"/>
          <w:sz w:val="14"/>
          <w:szCs w:val="14"/>
          <w:lang w:val="id-ID"/>
        </w:rPr>
        <w:t>. 2020;633–43</w:t>
      </w:r>
    </w:p>
    <w:p w14:paraId="3BE77AA9"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Williams AC, Barry BW. </w:t>
      </w:r>
      <w:proofErr w:type="spellStart"/>
      <w:r w:rsidRPr="003C064B">
        <w:rPr>
          <w:rStyle w:val="normaltext"/>
          <w:rFonts w:asciiTheme="majorHAnsi" w:hAnsiTheme="majorHAnsi" w:cs="Arial"/>
          <w:sz w:val="14"/>
          <w:szCs w:val="14"/>
          <w:lang w:val="id-ID"/>
        </w:rPr>
        <w:t>Penetration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enhancers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Adv</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Drug</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Deliv</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Rev</w:t>
      </w:r>
      <w:proofErr w:type="spellEnd"/>
      <w:r w:rsidRPr="003C064B">
        <w:rPr>
          <w:rStyle w:val="normaltext"/>
          <w:rFonts w:asciiTheme="majorHAnsi" w:hAnsiTheme="majorHAnsi" w:cs="Arial"/>
          <w:sz w:val="14"/>
          <w:szCs w:val="14"/>
          <w:lang w:val="id-ID"/>
        </w:rPr>
        <w:t xml:space="preserve">. 2012 </w:t>
      </w:r>
      <w:proofErr w:type="spellStart"/>
      <w:r w:rsidRPr="003C064B">
        <w:rPr>
          <w:rStyle w:val="normaltext"/>
          <w:rFonts w:asciiTheme="majorHAnsi" w:hAnsiTheme="majorHAnsi" w:cs="Arial"/>
          <w:sz w:val="14"/>
          <w:szCs w:val="14"/>
          <w:lang w:val="id-ID"/>
        </w:rPr>
        <w:t>Dec</w:t>
      </w:r>
      <w:proofErr w:type="spellEnd"/>
      <w:r w:rsidRPr="003C064B">
        <w:rPr>
          <w:rStyle w:val="normaltext"/>
          <w:rFonts w:asciiTheme="majorHAnsi" w:hAnsiTheme="majorHAnsi" w:cs="Arial"/>
          <w:sz w:val="14"/>
          <w:szCs w:val="14"/>
          <w:lang w:val="id-ID"/>
        </w:rPr>
        <w:t xml:space="preserve"> 1;64(SUPPL.):128–37. </w:t>
      </w:r>
    </w:p>
    <w:p w14:paraId="3A5966BC"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Pratama FN, Umam C, </w:t>
      </w:r>
      <w:proofErr w:type="spellStart"/>
      <w:r w:rsidRPr="003C064B">
        <w:rPr>
          <w:rStyle w:val="normaltext"/>
          <w:rFonts w:asciiTheme="majorHAnsi" w:hAnsiTheme="majorHAnsi" w:cs="Arial"/>
          <w:sz w:val="14"/>
          <w:szCs w:val="14"/>
          <w:lang w:val="id-ID"/>
        </w:rPr>
        <w:t>Ameliana</w:t>
      </w:r>
      <w:proofErr w:type="spellEnd"/>
      <w:r w:rsidRPr="003C064B">
        <w:rPr>
          <w:rStyle w:val="normaltext"/>
          <w:rFonts w:asciiTheme="majorHAnsi" w:hAnsiTheme="majorHAnsi" w:cs="Arial"/>
          <w:sz w:val="14"/>
          <w:szCs w:val="14"/>
          <w:lang w:val="id-ID"/>
        </w:rPr>
        <w:t xml:space="preserve"> L, </w:t>
      </w:r>
      <w:proofErr w:type="spellStart"/>
      <w:r w:rsidRPr="003C064B">
        <w:rPr>
          <w:rStyle w:val="normaltext"/>
          <w:rFonts w:asciiTheme="majorHAnsi" w:hAnsiTheme="majorHAnsi" w:cs="Arial"/>
          <w:sz w:val="14"/>
          <w:szCs w:val="14"/>
          <w:lang w:val="id-ID"/>
        </w:rPr>
        <w:t>Nurahmanto</w:t>
      </w:r>
      <w:proofErr w:type="spellEnd"/>
      <w:r w:rsidRPr="003C064B">
        <w:rPr>
          <w:rStyle w:val="normaltext"/>
          <w:rFonts w:asciiTheme="majorHAnsi" w:hAnsiTheme="majorHAnsi" w:cs="Arial"/>
          <w:sz w:val="14"/>
          <w:szCs w:val="14"/>
          <w:lang w:val="id-ID"/>
        </w:rPr>
        <w:t xml:space="preserve"> D. The </w:t>
      </w:r>
      <w:proofErr w:type="spellStart"/>
      <w:r w:rsidRPr="003C064B">
        <w:rPr>
          <w:rStyle w:val="normaltext"/>
          <w:rFonts w:asciiTheme="majorHAnsi" w:hAnsiTheme="majorHAnsi" w:cs="Arial"/>
          <w:sz w:val="14"/>
          <w:szCs w:val="14"/>
          <w:lang w:val="id-ID"/>
        </w:rPr>
        <w:t>effect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glycerin</w:t>
      </w:r>
      <w:proofErr w:type="spellEnd"/>
      <w:r w:rsidRPr="003C064B">
        <w:rPr>
          <w:rStyle w:val="normaltext"/>
          <w:rFonts w:asciiTheme="majorHAnsi" w:hAnsiTheme="majorHAnsi" w:cs="Arial"/>
          <w:sz w:val="14"/>
          <w:szCs w:val="14"/>
          <w:lang w:val="id-ID"/>
        </w:rPr>
        <w:t xml:space="preserve"> as </w:t>
      </w:r>
      <w:proofErr w:type="spellStart"/>
      <w:r w:rsidRPr="003C064B">
        <w:rPr>
          <w:rStyle w:val="normaltext"/>
          <w:rFonts w:asciiTheme="majorHAnsi" w:hAnsiTheme="majorHAnsi" w:cs="Arial"/>
          <w:sz w:val="14"/>
          <w:szCs w:val="14"/>
          <w:lang w:val="id-ID"/>
        </w:rPr>
        <w:t>penetration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enhancer</w:t>
      </w:r>
      <w:proofErr w:type="spellEnd"/>
      <w:r w:rsidRPr="003C064B">
        <w:rPr>
          <w:rStyle w:val="normaltext"/>
          <w:rFonts w:asciiTheme="majorHAnsi" w:hAnsiTheme="majorHAnsi" w:cs="Arial"/>
          <w:sz w:val="14"/>
          <w:szCs w:val="14"/>
          <w:lang w:val="id-ID"/>
        </w:rPr>
        <w:t xml:space="preserve"> in a </w:t>
      </w:r>
      <w:proofErr w:type="spellStart"/>
      <w:r w:rsidRPr="003C064B">
        <w:rPr>
          <w:rStyle w:val="normaltext"/>
          <w:rFonts w:asciiTheme="majorHAnsi" w:hAnsiTheme="majorHAnsi" w:cs="Arial"/>
          <w:sz w:val="14"/>
          <w:szCs w:val="14"/>
          <w:lang w:val="id-ID"/>
        </w:rPr>
        <w:t>ketoprofen</w:t>
      </w:r>
      <w:proofErr w:type="spellEnd"/>
      <w:r w:rsidRPr="003C064B">
        <w:rPr>
          <w:rStyle w:val="normaltext"/>
          <w:rFonts w:asciiTheme="majorHAnsi" w:hAnsiTheme="majorHAnsi" w:cs="Arial"/>
          <w:sz w:val="14"/>
          <w:szCs w:val="14"/>
          <w:lang w:val="id-ID"/>
        </w:rPr>
        <w:t xml:space="preserve"> solid </w:t>
      </w:r>
      <w:proofErr w:type="spellStart"/>
      <w:r w:rsidRPr="003C064B">
        <w:rPr>
          <w:rStyle w:val="normaltext"/>
          <w:rFonts w:asciiTheme="majorHAnsi" w:hAnsiTheme="majorHAnsi" w:cs="Arial"/>
          <w:sz w:val="14"/>
          <w:szCs w:val="14"/>
          <w:lang w:val="id-ID"/>
        </w:rPr>
        <w:t>preparation</w:t>
      </w:r>
      <w:proofErr w:type="spellEnd"/>
      <w:r w:rsidRPr="003C064B">
        <w:rPr>
          <w:rStyle w:val="normaltext"/>
          <w:rFonts w:asciiTheme="majorHAnsi" w:hAnsiTheme="majorHAnsi" w:cs="Arial"/>
          <w:sz w:val="14"/>
          <w:szCs w:val="14"/>
          <w:lang w:val="id-ID"/>
        </w:rPr>
        <w:t>–</w:t>
      </w:r>
      <w:proofErr w:type="spellStart"/>
      <w:r w:rsidRPr="003C064B">
        <w:rPr>
          <w:rStyle w:val="normaltext"/>
          <w:rFonts w:asciiTheme="majorHAnsi" w:hAnsiTheme="majorHAnsi" w:cs="Arial"/>
          <w:sz w:val="14"/>
          <w:szCs w:val="14"/>
          <w:lang w:val="id-ID"/>
        </w:rPr>
        <w:t>patch</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on</w:t>
      </w:r>
      <w:proofErr w:type="spellEnd"/>
      <w:r w:rsidRPr="003C064B">
        <w:rPr>
          <w:rStyle w:val="normaltext"/>
          <w:rFonts w:asciiTheme="majorHAnsi" w:hAnsiTheme="majorHAnsi" w:cs="Arial"/>
          <w:sz w:val="14"/>
          <w:szCs w:val="14"/>
          <w:lang w:val="id-ID"/>
        </w:rPr>
        <w:t xml:space="preserve"> in </w:t>
      </w:r>
      <w:proofErr w:type="spellStart"/>
      <w:r w:rsidRPr="003C064B">
        <w:rPr>
          <w:rStyle w:val="normaltext"/>
          <w:rFonts w:asciiTheme="majorHAnsi" w:hAnsiTheme="majorHAnsi" w:cs="Arial"/>
          <w:sz w:val="14"/>
          <w:szCs w:val="14"/>
          <w:lang w:val="id-ID"/>
        </w:rPr>
        <w:t>vitro</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penetration</w:t>
      </w:r>
      <w:proofErr w:type="spellEnd"/>
      <w:r w:rsidRPr="003C064B">
        <w:rPr>
          <w:rStyle w:val="normaltext"/>
          <w:rFonts w:asciiTheme="majorHAnsi" w:hAnsiTheme="majorHAnsi" w:cs="Arial"/>
          <w:sz w:val="14"/>
          <w:szCs w:val="14"/>
          <w:lang w:val="id-ID"/>
        </w:rPr>
        <w:t xml:space="preserve"> study </w:t>
      </w:r>
      <w:proofErr w:type="spellStart"/>
      <w:r w:rsidRPr="003C064B">
        <w:rPr>
          <w:rStyle w:val="normaltext"/>
          <w:rFonts w:asciiTheme="majorHAnsi" w:hAnsiTheme="majorHAnsi" w:cs="Arial"/>
          <w:sz w:val="14"/>
          <w:szCs w:val="14"/>
          <w:lang w:val="id-ID"/>
        </w:rPr>
        <w:t>through</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rat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skin</w:t>
      </w:r>
      <w:proofErr w:type="spellEnd"/>
      <w:r w:rsidRPr="003C064B">
        <w:rPr>
          <w:rStyle w:val="normaltext"/>
          <w:rFonts w:asciiTheme="majorHAnsi" w:hAnsiTheme="majorHAnsi" w:cs="Arial"/>
          <w:sz w:val="14"/>
          <w:szCs w:val="14"/>
          <w:lang w:val="id-ID"/>
        </w:rPr>
        <w:t xml:space="preserve">. 2020. Feb; Vol. 23 </w:t>
      </w:r>
      <w:proofErr w:type="spellStart"/>
      <w:r w:rsidRPr="003C064B">
        <w:rPr>
          <w:rStyle w:val="normaltext"/>
          <w:rFonts w:asciiTheme="majorHAnsi" w:hAnsiTheme="majorHAnsi" w:cs="Arial"/>
          <w:sz w:val="14"/>
          <w:szCs w:val="14"/>
          <w:lang w:val="id-ID"/>
        </w:rPr>
        <w:t>Issue</w:t>
      </w:r>
      <w:proofErr w:type="spellEnd"/>
      <w:r w:rsidRPr="003C064B">
        <w:rPr>
          <w:rStyle w:val="normaltext"/>
          <w:rFonts w:asciiTheme="majorHAnsi" w:hAnsiTheme="majorHAnsi" w:cs="Arial"/>
          <w:sz w:val="14"/>
          <w:szCs w:val="14"/>
          <w:lang w:val="id-ID"/>
        </w:rPr>
        <w:t xml:space="preserve"> 3(A): 146–158 </w:t>
      </w:r>
    </w:p>
    <w:p w14:paraId="12C6FCC3"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Sayuti N. A. Formulasi dan Uji Stabilitas Fisik Sediaan Gel Ekstrak Daun Ketepeng Cina (</w:t>
      </w:r>
      <w:proofErr w:type="spellStart"/>
      <w:r w:rsidRPr="003C064B">
        <w:rPr>
          <w:rStyle w:val="normaltext"/>
          <w:rFonts w:asciiTheme="majorHAnsi" w:hAnsiTheme="majorHAnsi" w:cs="Arial"/>
          <w:sz w:val="14"/>
          <w:szCs w:val="14"/>
          <w:lang w:val="id-ID"/>
        </w:rPr>
        <w:t>Cassia</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alata</w:t>
      </w:r>
      <w:proofErr w:type="spellEnd"/>
      <w:r w:rsidRPr="003C064B">
        <w:rPr>
          <w:rStyle w:val="normaltext"/>
          <w:rFonts w:asciiTheme="majorHAnsi" w:hAnsiTheme="majorHAnsi" w:cs="Arial"/>
          <w:sz w:val="14"/>
          <w:szCs w:val="14"/>
          <w:lang w:val="id-ID"/>
        </w:rPr>
        <w:t xml:space="preserve"> L.). Politeknik kesehatan </w:t>
      </w:r>
      <w:proofErr w:type="spellStart"/>
      <w:r w:rsidRPr="003C064B">
        <w:rPr>
          <w:rStyle w:val="normaltext"/>
          <w:rFonts w:asciiTheme="majorHAnsi" w:hAnsiTheme="majorHAnsi" w:cs="Arial"/>
          <w:sz w:val="14"/>
          <w:szCs w:val="14"/>
          <w:lang w:val="id-ID"/>
        </w:rPr>
        <w:t>kemenkes</w:t>
      </w:r>
      <w:proofErr w:type="spellEnd"/>
      <w:r w:rsidRPr="003C064B">
        <w:rPr>
          <w:rStyle w:val="normaltext"/>
          <w:rFonts w:asciiTheme="majorHAnsi" w:hAnsiTheme="majorHAnsi" w:cs="Arial"/>
          <w:sz w:val="14"/>
          <w:szCs w:val="14"/>
          <w:lang w:val="id-ID"/>
        </w:rPr>
        <w:t>; Surakarta, 2015;Vol 5 (2), 74 – 78</w:t>
      </w:r>
    </w:p>
    <w:p w14:paraId="76DB7CBC"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Departemen Kesehatan Republik Indonesia. Farmakope Herbal Indonesia. 2008; </w:t>
      </w:r>
    </w:p>
    <w:p w14:paraId="5D4D2577"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proofErr w:type="spellStart"/>
      <w:r w:rsidRPr="003C064B">
        <w:rPr>
          <w:rStyle w:val="normaltext"/>
          <w:rFonts w:asciiTheme="majorHAnsi" w:hAnsiTheme="majorHAnsi" w:cs="Arial"/>
          <w:sz w:val="14"/>
          <w:szCs w:val="14"/>
          <w:lang w:val="id-ID"/>
        </w:rPr>
        <w:t>Viqhi</w:t>
      </w:r>
      <w:proofErr w:type="spellEnd"/>
      <w:r w:rsidRPr="003C064B">
        <w:rPr>
          <w:rStyle w:val="normaltext"/>
          <w:rFonts w:asciiTheme="majorHAnsi" w:hAnsiTheme="majorHAnsi" w:cs="Arial"/>
          <w:sz w:val="14"/>
          <w:szCs w:val="14"/>
          <w:lang w:val="id-ID"/>
        </w:rPr>
        <w:t xml:space="preserve"> AV, </w:t>
      </w:r>
      <w:proofErr w:type="spellStart"/>
      <w:r w:rsidRPr="003C064B">
        <w:rPr>
          <w:rStyle w:val="normaltext"/>
          <w:rFonts w:asciiTheme="majorHAnsi" w:hAnsiTheme="majorHAnsi" w:cs="Arial"/>
          <w:sz w:val="14"/>
          <w:szCs w:val="14"/>
          <w:lang w:val="id-ID"/>
        </w:rPr>
        <w:t>Manggau</w:t>
      </w:r>
      <w:proofErr w:type="spellEnd"/>
      <w:r w:rsidRPr="003C064B">
        <w:rPr>
          <w:rStyle w:val="normaltext"/>
          <w:rFonts w:asciiTheme="majorHAnsi" w:hAnsiTheme="majorHAnsi" w:cs="Arial"/>
          <w:sz w:val="14"/>
          <w:szCs w:val="14"/>
          <w:lang w:val="id-ID"/>
        </w:rPr>
        <w:t xml:space="preserve"> MA, Sartini S, Wahyudin E, Rahman L, Yulianti R, </w:t>
      </w:r>
      <w:proofErr w:type="spellStart"/>
      <w:r w:rsidRPr="003C064B">
        <w:rPr>
          <w:rStyle w:val="normaltext"/>
          <w:rFonts w:asciiTheme="majorHAnsi" w:hAnsiTheme="majorHAnsi" w:cs="Arial"/>
          <w:sz w:val="14"/>
          <w:szCs w:val="14"/>
          <w:lang w:val="id-ID"/>
        </w:rPr>
        <w:t>et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al.</w:t>
      </w:r>
      <w:proofErr w:type="spellEnd"/>
      <w:r w:rsidRPr="003C064B">
        <w:rPr>
          <w:rStyle w:val="normaltext"/>
          <w:rFonts w:asciiTheme="majorHAnsi" w:hAnsiTheme="majorHAnsi" w:cs="Arial"/>
          <w:sz w:val="14"/>
          <w:szCs w:val="14"/>
          <w:lang w:val="id-ID"/>
        </w:rPr>
        <w:t xml:space="preserve"> Development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propolis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Apis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trigona</w:t>
      </w:r>
      <w:proofErr w:type="spellEnd"/>
      <w:r w:rsidRPr="003C064B">
        <w:rPr>
          <w:rStyle w:val="normaltext"/>
          <w:rFonts w:asciiTheme="majorHAnsi" w:hAnsiTheme="majorHAnsi" w:cs="Arial"/>
          <w:sz w:val="14"/>
          <w:szCs w:val="14"/>
          <w:lang w:val="id-ID"/>
        </w:rPr>
        <w:t>)-</w:t>
      </w:r>
      <w:proofErr w:type="spellStart"/>
      <w:r w:rsidRPr="003C064B">
        <w:rPr>
          <w:rStyle w:val="normaltext"/>
          <w:rFonts w:asciiTheme="majorHAnsi" w:hAnsiTheme="majorHAnsi" w:cs="Arial"/>
          <w:sz w:val="14"/>
          <w:szCs w:val="14"/>
          <w:lang w:val="id-ID"/>
        </w:rPr>
        <w:t>loaded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nanoemulgel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for</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improved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skin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penetration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caffeic</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acid</w:t>
      </w:r>
      <w:proofErr w:type="spellEnd"/>
      <w:r w:rsidRPr="003C064B">
        <w:rPr>
          <w:rStyle w:val="normaltext"/>
          <w:rFonts w:asciiTheme="majorHAnsi" w:hAnsiTheme="majorHAnsi" w:cs="Arial"/>
          <w:sz w:val="14"/>
          <w:szCs w:val="14"/>
          <w:lang w:val="id-ID"/>
        </w:rPr>
        <w:t xml:space="preserve">: The </w:t>
      </w:r>
      <w:proofErr w:type="spellStart"/>
      <w:r w:rsidRPr="003C064B">
        <w:rPr>
          <w:rStyle w:val="normaltext"/>
          <w:rFonts w:asciiTheme="majorHAnsi" w:hAnsiTheme="majorHAnsi" w:cs="Arial"/>
          <w:sz w:val="14"/>
          <w:szCs w:val="14"/>
          <w:lang w:val="id-ID"/>
        </w:rPr>
        <w:t>effect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variation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oleic</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acid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concentration</w:t>
      </w:r>
      <w:proofErr w:type="spellEnd"/>
      <w:r w:rsidRPr="003C064B">
        <w:rPr>
          <w:rStyle w:val="normaltext"/>
          <w:rFonts w:asciiTheme="majorHAnsi" w:hAnsiTheme="majorHAnsi" w:cs="Arial"/>
          <w:sz w:val="14"/>
          <w:szCs w:val="14"/>
          <w:lang w:val="id-ID"/>
        </w:rPr>
        <w:t xml:space="preserve">. Open Access </w:t>
      </w:r>
      <w:proofErr w:type="spellStart"/>
      <w:r w:rsidRPr="003C064B">
        <w:rPr>
          <w:rStyle w:val="normaltext"/>
          <w:rFonts w:asciiTheme="majorHAnsi" w:hAnsiTheme="majorHAnsi" w:cs="Arial"/>
          <w:sz w:val="14"/>
          <w:szCs w:val="14"/>
          <w:lang w:val="id-ID"/>
        </w:rPr>
        <w:t>Maced</w:t>
      </w:r>
      <w:proofErr w:type="spellEnd"/>
      <w:r w:rsidRPr="003C064B">
        <w:rPr>
          <w:rStyle w:val="normaltext"/>
          <w:rFonts w:asciiTheme="majorHAnsi" w:hAnsiTheme="majorHAnsi" w:cs="Arial"/>
          <w:sz w:val="14"/>
          <w:szCs w:val="14"/>
          <w:lang w:val="id-ID"/>
        </w:rPr>
        <w:t xml:space="preserve"> J </w:t>
      </w:r>
      <w:proofErr w:type="spellStart"/>
      <w:r w:rsidRPr="003C064B">
        <w:rPr>
          <w:rStyle w:val="normaltext"/>
          <w:rFonts w:asciiTheme="majorHAnsi" w:hAnsiTheme="majorHAnsi" w:cs="Arial"/>
          <w:sz w:val="14"/>
          <w:szCs w:val="14"/>
          <w:lang w:val="id-ID"/>
        </w:rPr>
        <w:t>Med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Sci</w:t>
      </w:r>
      <w:proofErr w:type="spellEnd"/>
      <w:r w:rsidRPr="003C064B">
        <w:rPr>
          <w:rStyle w:val="normaltext"/>
          <w:rFonts w:asciiTheme="majorHAnsi" w:hAnsiTheme="majorHAnsi" w:cs="Arial"/>
          <w:sz w:val="14"/>
          <w:szCs w:val="14"/>
          <w:lang w:val="id-ID"/>
        </w:rPr>
        <w:t xml:space="preserve">. 2021;9(B):1264–78. </w:t>
      </w:r>
    </w:p>
    <w:p w14:paraId="73A33918"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proofErr w:type="spellStart"/>
      <w:r w:rsidRPr="003C064B">
        <w:rPr>
          <w:rStyle w:val="normaltext"/>
          <w:rFonts w:asciiTheme="majorHAnsi" w:hAnsiTheme="majorHAnsi" w:cs="Arial"/>
          <w:sz w:val="14"/>
          <w:szCs w:val="14"/>
          <w:lang w:val="id-ID"/>
        </w:rPr>
        <w:t>Villanueva</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Bermejo</w:t>
      </w:r>
      <w:proofErr w:type="spellEnd"/>
      <w:r w:rsidRPr="003C064B">
        <w:rPr>
          <w:rStyle w:val="normaltext"/>
          <w:rFonts w:asciiTheme="majorHAnsi" w:hAnsiTheme="majorHAnsi" w:cs="Arial"/>
          <w:sz w:val="14"/>
          <w:szCs w:val="14"/>
          <w:lang w:val="id-ID"/>
        </w:rPr>
        <w:t xml:space="preserve"> D, </w:t>
      </w:r>
      <w:proofErr w:type="spellStart"/>
      <w:r w:rsidRPr="003C064B">
        <w:rPr>
          <w:rStyle w:val="normaltext"/>
          <w:rFonts w:asciiTheme="majorHAnsi" w:hAnsiTheme="majorHAnsi" w:cs="Arial"/>
          <w:sz w:val="14"/>
          <w:szCs w:val="14"/>
          <w:lang w:val="id-ID"/>
        </w:rPr>
        <w:t>Ibáñez</w:t>
      </w:r>
      <w:proofErr w:type="spellEnd"/>
      <w:r w:rsidRPr="003C064B">
        <w:rPr>
          <w:rStyle w:val="normaltext"/>
          <w:rFonts w:asciiTheme="majorHAnsi" w:hAnsiTheme="majorHAnsi" w:cs="Arial"/>
          <w:sz w:val="14"/>
          <w:szCs w:val="14"/>
          <w:lang w:val="id-ID"/>
        </w:rPr>
        <w:t xml:space="preserve"> E, </w:t>
      </w:r>
      <w:proofErr w:type="spellStart"/>
      <w:r w:rsidRPr="003C064B">
        <w:rPr>
          <w:rStyle w:val="normaltext"/>
          <w:rFonts w:asciiTheme="majorHAnsi" w:hAnsiTheme="majorHAnsi" w:cs="Arial"/>
          <w:sz w:val="14"/>
          <w:szCs w:val="14"/>
          <w:lang w:val="id-ID"/>
        </w:rPr>
        <w:t>Reglero</w:t>
      </w:r>
      <w:proofErr w:type="spellEnd"/>
      <w:r w:rsidRPr="003C064B">
        <w:rPr>
          <w:rStyle w:val="normaltext"/>
          <w:rFonts w:asciiTheme="majorHAnsi" w:hAnsiTheme="majorHAnsi" w:cs="Arial"/>
          <w:sz w:val="14"/>
          <w:szCs w:val="14"/>
          <w:lang w:val="id-ID"/>
        </w:rPr>
        <w:t xml:space="preserve"> G, Turner C, </w:t>
      </w:r>
      <w:proofErr w:type="spellStart"/>
      <w:r w:rsidRPr="003C064B">
        <w:rPr>
          <w:rStyle w:val="normaltext"/>
          <w:rFonts w:asciiTheme="majorHAnsi" w:hAnsiTheme="majorHAnsi" w:cs="Arial"/>
          <w:sz w:val="14"/>
          <w:szCs w:val="14"/>
          <w:lang w:val="id-ID"/>
        </w:rPr>
        <w:t>Fornari</w:t>
      </w:r>
      <w:proofErr w:type="spellEnd"/>
      <w:r w:rsidRPr="003C064B">
        <w:rPr>
          <w:rStyle w:val="normaltext"/>
          <w:rFonts w:asciiTheme="majorHAnsi" w:hAnsiTheme="majorHAnsi" w:cs="Arial"/>
          <w:sz w:val="14"/>
          <w:szCs w:val="14"/>
          <w:lang w:val="id-ID"/>
        </w:rPr>
        <w:t xml:space="preserve"> T, </w:t>
      </w:r>
      <w:proofErr w:type="spellStart"/>
      <w:r w:rsidRPr="003C064B">
        <w:rPr>
          <w:rStyle w:val="normaltext"/>
          <w:rFonts w:asciiTheme="majorHAnsi" w:hAnsiTheme="majorHAnsi" w:cs="Arial"/>
          <w:sz w:val="14"/>
          <w:szCs w:val="14"/>
          <w:lang w:val="id-ID"/>
        </w:rPr>
        <w:t>Rodriguez-Meizoso</w:t>
      </w:r>
      <w:proofErr w:type="spellEnd"/>
      <w:r w:rsidRPr="003C064B">
        <w:rPr>
          <w:rStyle w:val="normaltext"/>
          <w:rFonts w:asciiTheme="majorHAnsi" w:hAnsiTheme="majorHAnsi" w:cs="Arial"/>
          <w:sz w:val="14"/>
          <w:szCs w:val="14"/>
          <w:lang w:val="id-ID"/>
        </w:rPr>
        <w:t xml:space="preserve"> I. </w:t>
      </w:r>
      <w:proofErr w:type="spellStart"/>
      <w:r w:rsidRPr="003C064B">
        <w:rPr>
          <w:rStyle w:val="normaltext"/>
          <w:rFonts w:asciiTheme="majorHAnsi" w:hAnsiTheme="majorHAnsi" w:cs="Arial"/>
          <w:sz w:val="14"/>
          <w:szCs w:val="14"/>
          <w:lang w:val="id-ID"/>
        </w:rPr>
        <w:t>High</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catechins</w:t>
      </w:r>
      <w:proofErr w:type="spellEnd"/>
      <w:r w:rsidRPr="003C064B">
        <w:rPr>
          <w:rStyle w:val="normaltext"/>
          <w:rFonts w:asciiTheme="majorHAnsi" w:hAnsiTheme="majorHAnsi" w:cs="Arial"/>
          <w:sz w:val="14"/>
          <w:szCs w:val="14"/>
          <w:lang w:val="id-ID"/>
        </w:rPr>
        <w:t>/</w:t>
      </w:r>
      <w:proofErr w:type="spellStart"/>
      <w:r w:rsidRPr="003C064B">
        <w:rPr>
          <w:rStyle w:val="normaltext"/>
          <w:rFonts w:asciiTheme="majorHAnsi" w:hAnsiTheme="majorHAnsi" w:cs="Arial"/>
          <w:sz w:val="14"/>
          <w:szCs w:val="14"/>
          <w:lang w:val="id-ID"/>
        </w:rPr>
        <w:t>low</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caffeine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powder</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from</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green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tea</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leaves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by</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pressurized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liquid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extraction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supercritical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antisolvent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precipitation</w:t>
      </w:r>
      <w:proofErr w:type="spellEnd"/>
      <w:r w:rsidRPr="003C064B">
        <w:rPr>
          <w:rStyle w:val="normaltext"/>
          <w:rFonts w:asciiTheme="majorHAnsi" w:hAnsiTheme="majorHAnsi" w:cs="Arial"/>
          <w:sz w:val="14"/>
          <w:szCs w:val="14"/>
          <w:lang w:val="id-ID"/>
        </w:rPr>
        <w:t xml:space="preserve">. Sep </w:t>
      </w:r>
      <w:proofErr w:type="spellStart"/>
      <w:r w:rsidRPr="003C064B">
        <w:rPr>
          <w:rStyle w:val="normaltext"/>
          <w:rFonts w:asciiTheme="majorHAnsi" w:hAnsiTheme="majorHAnsi" w:cs="Arial"/>
          <w:sz w:val="14"/>
          <w:szCs w:val="14"/>
          <w:lang w:val="id-ID"/>
        </w:rPr>
        <w:t>Purif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Technol</w:t>
      </w:r>
      <w:proofErr w:type="spellEnd"/>
      <w:r w:rsidRPr="003C064B">
        <w:rPr>
          <w:rStyle w:val="normaltext"/>
          <w:rFonts w:asciiTheme="majorHAnsi" w:hAnsiTheme="majorHAnsi" w:cs="Arial"/>
          <w:sz w:val="14"/>
          <w:szCs w:val="14"/>
          <w:lang w:val="id-ID"/>
        </w:rPr>
        <w:t xml:space="preserve">. 2015;148. </w:t>
      </w:r>
    </w:p>
    <w:p w14:paraId="57D23904"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proofErr w:type="spellStart"/>
      <w:r w:rsidRPr="003C064B">
        <w:rPr>
          <w:rStyle w:val="normaltext"/>
          <w:rFonts w:asciiTheme="majorHAnsi" w:hAnsiTheme="majorHAnsi" w:cs="Arial"/>
          <w:sz w:val="14"/>
          <w:szCs w:val="14"/>
          <w:lang w:val="id-ID"/>
        </w:rPr>
        <w:t>Huang</w:t>
      </w:r>
      <w:proofErr w:type="spellEnd"/>
      <w:r w:rsidRPr="003C064B">
        <w:rPr>
          <w:rStyle w:val="normaltext"/>
          <w:rFonts w:asciiTheme="majorHAnsi" w:hAnsiTheme="majorHAnsi" w:cs="Arial"/>
          <w:sz w:val="14"/>
          <w:szCs w:val="14"/>
          <w:lang w:val="id-ID"/>
        </w:rPr>
        <w:t xml:space="preserve"> HW, </w:t>
      </w:r>
      <w:proofErr w:type="spellStart"/>
      <w:r w:rsidRPr="003C064B">
        <w:rPr>
          <w:rStyle w:val="normaltext"/>
          <w:rFonts w:asciiTheme="majorHAnsi" w:hAnsiTheme="majorHAnsi" w:cs="Arial"/>
          <w:sz w:val="14"/>
          <w:szCs w:val="14"/>
          <w:lang w:val="id-ID"/>
        </w:rPr>
        <w:t>Hsu</w:t>
      </w:r>
      <w:proofErr w:type="spellEnd"/>
      <w:r w:rsidRPr="003C064B">
        <w:rPr>
          <w:rStyle w:val="normaltext"/>
          <w:rFonts w:asciiTheme="majorHAnsi" w:hAnsiTheme="majorHAnsi" w:cs="Arial"/>
          <w:sz w:val="14"/>
          <w:szCs w:val="14"/>
          <w:lang w:val="id-ID"/>
        </w:rPr>
        <w:t xml:space="preserve"> CP, Yang BB, Wang CY. </w:t>
      </w:r>
      <w:proofErr w:type="spellStart"/>
      <w:r w:rsidRPr="003C064B">
        <w:rPr>
          <w:rStyle w:val="normaltext"/>
          <w:rFonts w:asciiTheme="majorHAnsi" w:hAnsiTheme="majorHAnsi" w:cs="Arial"/>
          <w:sz w:val="14"/>
          <w:szCs w:val="14"/>
          <w:lang w:val="id-ID"/>
        </w:rPr>
        <w:t>Advances</w:t>
      </w:r>
      <w:proofErr w:type="spellEnd"/>
      <w:r w:rsidRPr="003C064B">
        <w:rPr>
          <w:rStyle w:val="normaltext"/>
          <w:rFonts w:asciiTheme="majorHAnsi" w:hAnsiTheme="majorHAnsi" w:cs="Arial"/>
          <w:sz w:val="14"/>
          <w:szCs w:val="14"/>
          <w:lang w:val="id-ID"/>
        </w:rPr>
        <w:t xml:space="preserve"> in </w:t>
      </w:r>
      <w:proofErr w:type="spellStart"/>
      <w:r w:rsidRPr="003C064B">
        <w:rPr>
          <w:rStyle w:val="normaltext"/>
          <w:rFonts w:asciiTheme="majorHAnsi" w:hAnsiTheme="majorHAnsi" w:cs="Arial"/>
          <w:sz w:val="14"/>
          <w:szCs w:val="14"/>
          <w:lang w:val="id-ID"/>
        </w:rPr>
        <w:t>the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extraction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natural </w:t>
      </w:r>
      <w:proofErr w:type="spellStart"/>
      <w:r w:rsidRPr="003C064B">
        <w:rPr>
          <w:rStyle w:val="normaltext"/>
          <w:rFonts w:asciiTheme="majorHAnsi" w:hAnsiTheme="majorHAnsi" w:cs="Arial"/>
          <w:sz w:val="14"/>
          <w:szCs w:val="14"/>
          <w:lang w:val="id-ID"/>
        </w:rPr>
        <w:t>ingredients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by</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high</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pressure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extraction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technology</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Trends</w:t>
      </w:r>
      <w:proofErr w:type="spellEnd"/>
      <w:r w:rsidRPr="003C064B">
        <w:rPr>
          <w:rStyle w:val="normaltext"/>
          <w:rFonts w:asciiTheme="majorHAnsi" w:hAnsiTheme="majorHAnsi" w:cs="Arial"/>
          <w:sz w:val="14"/>
          <w:szCs w:val="14"/>
          <w:lang w:val="id-ID"/>
        </w:rPr>
        <w:t xml:space="preserve"> Food </w:t>
      </w:r>
      <w:proofErr w:type="spellStart"/>
      <w:r w:rsidRPr="003C064B">
        <w:rPr>
          <w:rStyle w:val="normaltext"/>
          <w:rFonts w:asciiTheme="majorHAnsi" w:hAnsiTheme="majorHAnsi" w:cs="Arial"/>
          <w:sz w:val="14"/>
          <w:szCs w:val="14"/>
          <w:lang w:val="id-ID"/>
        </w:rPr>
        <w:t>Sci</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Technol</w:t>
      </w:r>
      <w:proofErr w:type="spellEnd"/>
      <w:r w:rsidRPr="003C064B">
        <w:rPr>
          <w:rStyle w:val="normaltext"/>
          <w:rFonts w:asciiTheme="majorHAnsi" w:hAnsiTheme="majorHAnsi" w:cs="Arial"/>
          <w:sz w:val="14"/>
          <w:szCs w:val="14"/>
          <w:lang w:val="id-ID"/>
        </w:rPr>
        <w:t xml:space="preserve">. 2013;33(1):54–62. </w:t>
      </w:r>
    </w:p>
    <w:p w14:paraId="36E22C7D" w14:textId="77777777" w:rsidR="003C064B" w:rsidRPr="003C064B"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Safitri FI, Nawangsari D, Febrina D. </w:t>
      </w:r>
      <w:proofErr w:type="spellStart"/>
      <w:r w:rsidRPr="003C064B">
        <w:rPr>
          <w:rStyle w:val="normaltext"/>
          <w:rFonts w:asciiTheme="majorHAnsi" w:hAnsiTheme="majorHAnsi" w:cs="Arial"/>
          <w:sz w:val="14"/>
          <w:szCs w:val="14"/>
          <w:lang w:val="id-ID"/>
        </w:rPr>
        <w:t>Overview</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Application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Carbopol</w:t>
      </w:r>
      <w:proofErr w:type="spellEnd"/>
      <w:r w:rsidRPr="003C064B">
        <w:rPr>
          <w:rStyle w:val="normaltext"/>
          <w:rFonts w:asciiTheme="majorHAnsi" w:hAnsiTheme="majorHAnsi" w:cs="Arial"/>
          <w:sz w:val="14"/>
          <w:szCs w:val="14"/>
          <w:lang w:val="id-ID"/>
        </w:rPr>
        <w:t xml:space="preserve"> 940 in Gel. 2021;34(</w:t>
      </w:r>
      <w:proofErr w:type="spellStart"/>
      <w:r w:rsidRPr="003C064B">
        <w:rPr>
          <w:rStyle w:val="normaltext"/>
          <w:rFonts w:asciiTheme="majorHAnsi" w:hAnsiTheme="majorHAnsi" w:cs="Arial"/>
          <w:sz w:val="14"/>
          <w:szCs w:val="14"/>
          <w:lang w:val="id-ID"/>
        </w:rPr>
        <w:t>Ahms</w:t>
      </w:r>
      <w:proofErr w:type="spellEnd"/>
      <w:r w:rsidRPr="003C064B">
        <w:rPr>
          <w:rStyle w:val="normaltext"/>
          <w:rFonts w:asciiTheme="majorHAnsi" w:hAnsiTheme="majorHAnsi" w:cs="Arial"/>
          <w:sz w:val="14"/>
          <w:szCs w:val="14"/>
          <w:lang w:val="id-ID"/>
        </w:rPr>
        <w:t xml:space="preserve"> 2020):80–4</w:t>
      </w:r>
    </w:p>
    <w:p w14:paraId="69AA32E4" w14:textId="1DD18FAE" w:rsidR="00AB2833" w:rsidRPr="00AB2833" w:rsidRDefault="003C064B" w:rsidP="003C064B">
      <w:pPr>
        <w:numPr>
          <w:ilvl w:val="0"/>
          <w:numId w:val="14"/>
        </w:numPr>
        <w:ind w:left="426"/>
        <w:jc w:val="both"/>
        <w:rPr>
          <w:rStyle w:val="normaltext"/>
          <w:rFonts w:asciiTheme="majorHAnsi" w:hAnsiTheme="majorHAnsi" w:cs="Arial"/>
          <w:sz w:val="14"/>
          <w:szCs w:val="14"/>
          <w:lang w:val="id-ID"/>
        </w:rPr>
      </w:pPr>
      <w:r w:rsidRPr="003C064B">
        <w:rPr>
          <w:rStyle w:val="normaltext"/>
          <w:rFonts w:asciiTheme="majorHAnsi" w:hAnsiTheme="majorHAnsi" w:cs="Arial"/>
          <w:sz w:val="14"/>
          <w:szCs w:val="14"/>
          <w:lang w:val="id-ID"/>
        </w:rPr>
        <w:t xml:space="preserve">Yanuarti R, Sartini S, </w:t>
      </w:r>
      <w:proofErr w:type="spellStart"/>
      <w:r w:rsidRPr="003C064B">
        <w:rPr>
          <w:rStyle w:val="normaltext"/>
          <w:rFonts w:asciiTheme="majorHAnsi" w:hAnsiTheme="majorHAnsi" w:cs="Arial"/>
          <w:sz w:val="14"/>
          <w:szCs w:val="14"/>
          <w:lang w:val="id-ID"/>
        </w:rPr>
        <w:t>Nainu</w:t>
      </w:r>
      <w:proofErr w:type="spellEnd"/>
      <w:r w:rsidRPr="003C064B">
        <w:rPr>
          <w:rStyle w:val="normaltext"/>
          <w:rFonts w:asciiTheme="majorHAnsi" w:hAnsiTheme="majorHAnsi" w:cs="Arial"/>
          <w:sz w:val="14"/>
          <w:szCs w:val="14"/>
          <w:lang w:val="id-ID"/>
        </w:rPr>
        <w:t xml:space="preserve"> F. Green </w:t>
      </w:r>
      <w:proofErr w:type="spellStart"/>
      <w:r w:rsidRPr="003C064B">
        <w:rPr>
          <w:rStyle w:val="normaltext"/>
          <w:rFonts w:asciiTheme="majorHAnsi" w:hAnsiTheme="majorHAnsi" w:cs="Arial"/>
          <w:sz w:val="14"/>
          <w:szCs w:val="14"/>
          <w:lang w:val="id-ID"/>
        </w:rPr>
        <w:t>tea</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extract-mediated</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augmentation</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of</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imipenem</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antibacterial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activity</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against</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Enterobacter</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cloacae</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clinical</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isolates</w:t>
      </w:r>
      <w:proofErr w:type="spellEnd"/>
      <w:r w:rsidRPr="003C064B">
        <w:rPr>
          <w:rStyle w:val="normaltext"/>
          <w:rFonts w:asciiTheme="majorHAnsi" w:hAnsiTheme="majorHAnsi" w:cs="Arial"/>
          <w:sz w:val="14"/>
          <w:szCs w:val="14"/>
          <w:lang w:val="id-ID"/>
        </w:rPr>
        <w:t xml:space="preserve">. </w:t>
      </w:r>
      <w:proofErr w:type="spellStart"/>
      <w:r w:rsidRPr="003C064B">
        <w:rPr>
          <w:rStyle w:val="normaltext"/>
          <w:rFonts w:asciiTheme="majorHAnsi" w:hAnsiTheme="majorHAnsi" w:cs="Arial"/>
          <w:sz w:val="14"/>
          <w:szCs w:val="14"/>
          <w:lang w:val="id-ID"/>
        </w:rPr>
        <w:t>Pharmaciana</w:t>
      </w:r>
      <w:proofErr w:type="spellEnd"/>
      <w:r w:rsidRPr="003C064B">
        <w:rPr>
          <w:rStyle w:val="normaltext"/>
          <w:rFonts w:asciiTheme="majorHAnsi" w:hAnsiTheme="majorHAnsi" w:cs="Arial"/>
          <w:sz w:val="14"/>
          <w:szCs w:val="14"/>
          <w:lang w:val="id-ID"/>
        </w:rPr>
        <w:t>. 2021;11(1):133.</w:t>
      </w:r>
    </w:p>
    <w:p w14:paraId="5FB0775F" w14:textId="416F3ABB" w:rsidR="00A74607" w:rsidRPr="001623A6" w:rsidRDefault="00A74607" w:rsidP="00AB2833">
      <w:pPr>
        <w:ind w:left="350"/>
        <w:jc w:val="both"/>
        <w:rPr>
          <w:rFonts w:asciiTheme="majorHAnsi" w:hAnsiTheme="majorHAnsi" w:cstheme="minorHAnsi"/>
          <w:color w:val="000000" w:themeColor="text1"/>
          <w:sz w:val="14"/>
          <w:szCs w:val="14"/>
          <w:lang w:val="id-ID"/>
        </w:rPr>
        <w:sectPr w:rsidR="00A74607" w:rsidRPr="001623A6" w:rsidSect="008A715E">
          <w:pgSz w:w="11907" w:h="16840" w:code="9"/>
          <w:pgMar w:top="720" w:right="1138" w:bottom="720" w:left="1138" w:header="994" w:footer="288" w:gutter="0"/>
          <w:cols w:num="2" w:space="288"/>
          <w:docGrid w:linePitch="360" w:charSpace="22938"/>
        </w:sectPr>
      </w:pPr>
    </w:p>
    <w:bookmarkEnd w:id="0"/>
    <w:p w14:paraId="0FE04E22" w14:textId="2E1993A4" w:rsidR="003F57D9" w:rsidRDefault="003F57D9" w:rsidP="000B0C82">
      <w:pPr>
        <w:autoSpaceDE w:val="0"/>
        <w:autoSpaceDN w:val="0"/>
        <w:adjustRightInd w:val="0"/>
        <w:jc w:val="both"/>
        <w:rPr>
          <w:rFonts w:asciiTheme="majorHAnsi" w:hAnsiTheme="majorHAnsi" w:cstheme="minorHAnsi"/>
          <w:color w:val="000000" w:themeColor="text1"/>
          <w:sz w:val="18"/>
          <w:szCs w:val="18"/>
        </w:rPr>
        <w:sectPr w:rsidR="003F57D9" w:rsidSect="004342AB">
          <w:type w:val="continuous"/>
          <w:pgSz w:w="11907" w:h="16840" w:code="9"/>
          <w:pgMar w:top="720" w:right="1138" w:bottom="720" w:left="1138" w:header="994" w:footer="288" w:gutter="0"/>
          <w:cols w:space="288"/>
          <w:docGrid w:linePitch="360" w:charSpace="22938"/>
        </w:sectPr>
      </w:pPr>
    </w:p>
    <w:p w14:paraId="2B2220EE" w14:textId="77777777" w:rsidR="00833E64" w:rsidRPr="000D0E65" w:rsidRDefault="00833E64" w:rsidP="000B0C82">
      <w:pPr>
        <w:jc w:val="both"/>
        <w:rPr>
          <w:rFonts w:asciiTheme="majorHAnsi" w:hAnsiTheme="majorHAnsi" w:cstheme="minorHAnsi"/>
          <w:color w:val="000000" w:themeColor="text1"/>
          <w:sz w:val="14"/>
          <w:szCs w:val="14"/>
          <w:lang w:val="id-ID"/>
        </w:rPr>
      </w:pPr>
    </w:p>
    <w:p w14:paraId="5756153D" w14:textId="77777777" w:rsidR="000D0E65" w:rsidRDefault="000D0E65" w:rsidP="000D0E65">
      <w:pPr>
        <w:rPr>
          <w:rFonts w:asciiTheme="majorHAnsi" w:hAnsiTheme="majorHAnsi" w:cstheme="minorHAnsi"/>
          <w:color w:val="000000" w:themeColor="text1"/>
          <w:sz w:val="18"/>
          <w:szCs w:val="18"/>
          <w:lang w:val="id-ID"/>
        </w:rPr>
        <w:sectPr w:rsidR="000D0E65" w:rsidSect="000D0E65">
          <w:type w:val="continuous"/>
          <w:pgSz w:w="11907" w:h="16840" w:code="9"/>
          <w:pgMar w:top="720" w:right="1138" w:bottom="720" w:left="1138" w:header="994" w:footer="288" w:gutter="0"/>
          <w:cols w:num="2" w:space="288"/>
          <w:docGrid w:linePitch="360" w:charSpace="22938"/>
        </w:sectPr>
      </w:pPr>
    </w:p>
    <w:p w14:paraId="1C79A9A4" w14:textId="77777777" w:rsidR="00833E64" w:rsidRPr="00BE2C82" w:rsidRDefault="000455AD" w:rsidP="000D0E65">
      <w:pPr>
        <w:rPr>
          <w:rFonts w:asciiTheme="majorHAnsi" w:hAnsiTheme="majorHAnsi" w:cstheme="minorHAnsi"/>
          <w:color w:val="000000" w:themeColor="text1"/>
          <w:sz w:val="18"/>
          <w:szCs w:val="18"/>
          <w:lang w:val="id-ID"/>
        </w:rPr>
      </w:pPr>
      <w:r>
        <w:rPr>
          <w:rFonts w:asciiTheme="majorHAnsi" w:hAnsiTheme="majorHAnsi" w:cstheme="minorHAnsi"/>
          <w:noProof/>
          <w:color w:val="000000" w:themeColor="text1"/>
          <w:sz w:val="18"/>
          <w:szCs w:val="18"/>
          <w:lang w:val="id-ID"/>
        </w:rPr>
        <mc:AlternateContent>
          <mc:Choice Requires="wps">
            <w:drawing>
              <wp:anchor distT="0" distB="0" distL="114300" distR="114300" simplePos="0" relativeHeight="251662336" behindDoc="0" locked="0" layoutInCell="1" allowOverlap="1" wp14:anchorId="66299A19" wp14:editId="13D3062A">
                <wp:simplePos x="0" y="0"/>
                <wp:positionH relativeFrom="column">
                  <wp:posOffset>-15875</wp:posOffset>
                </wp:positionH>
                <wp:positionV relativeFrom="page">
                  <wp:posOffset>9589135</wp:posOffset>
                </wp:positionV>
                <wp:extent cx="6150610" cy="640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50610" cy="640800"/>
                        </a:xfrm>
                        <a:prstGeom prst="rect">
                          <a:avLst/>
                        </a:prstGeom>
                        <a:solidFill>
                          <a:schemeClr val="bg1">
                            <a:lumMod val="85000"/>
                          </a:schemeClr>
                        </a:solidFill>
                        <a:ln w="6350">
                          <a:noFill/>
                        </a:ln>
                      </wps:spPr>
                      <wps:txbx>
                        <w:txbxContent>
                          <w:p w14:paraId="2A44FB80" w14:textId="6445E007" w:rsidR="00D875E9" w:rsidRPr="005D0D8C" w:rsidRDefault="00D875E9" w:rsidP="000455AD">
                            <w:pPr>
                              <w:jc w:val="both"/>
                              <w:rPr>
                                <w:rFonts w:asciiTheme="minorHAnsi" w:hAnsiTheme="minorHAnsi" w:cstheme="minorHAnsi"/>
                                <w:sz w:val="20"/>
                                <w:szCs w:val="20"/>
                              </w:rPr>
                            </w:pPr>
                            <w:proofErr w:type="spellStart"/>
                            <w:r w:rsidRPr="005D0D8C">
                              <w:rPr>
                                <w:rFonts w:asciiTheme="minorHAnsi" w:hAnsiTheme="minorHAnsi" w:cstheme="minorHAnsi"/>
                                <w:b/>
                                <w:color w:val="3687A8"/>
                                <w:sz w:val="20"/>
                                <w:szCs w:val="20"/>
                              </w:rPr>
                              <w:t>Sitasi</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artikel</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ini</w:t>
                            </w:r>
                            <w:proofErr w:type="spellEnd"/>
                            <w:r w:rsidRPr="005D0D8C">
                              <w:rPr>
                                <w:rFonts w:asciiTheme="minorHAnsi" w:hAnsiTheme="minorHAnsi" w:cstheme="minorHAnsi"/>
                                <w:b/>
                                <w:color w:val="3687A8"/>
                                <w:sz w:val="20"/>
                                <w:szCs w:val="20"/>
                              </w:rPr>
                              <w:t>:</w:t>
                            </w:r>
                            <w:r w:rsidRPr="005D0D8C">
                              <w:rPr>
                                <w:rFonts w:asciiTheme="minorHAnsi" w:hAnsiTheme="minorHAnsi" w:cstheme="minorHAnsi"/>
                                <w:sz w:val="20"/>
                                <w:szCs w:val="20"/>
                              </w:rPr>
                              <w:t xml:space="preserve"> </w:t>
                            </w:r>
                            <w:r w:rsidR="00011F8B" w:rsidRPr="00011F8B">
                              <w:rPr>
                                <w:rFonts w:asciiTheme="minorHAnsi" w:hAnsiTheme="minorHAnsi" w:cstheme="minorHAnsi"/>
                                <w:sz w:val="20"/>
                                <w:szCs w:val="20"/>
                              </w:rPr>
                              <w:t>Faizah</w:t>
                            </w:r>
                            <w:r w:rsidR="00011F8B">
                              <w:rPr>
                                <w:rFonts w:asciiTheme="minorHAnsi" w:hAnsiTheme="minorHAnsi" w:cstheme="minorHAnsi"/>
                                <w:sz w:val="20"/>
                                <w:szCs w:val="20"/>
                              </w:rPr>
                              <w:t xml:space="preserve"> N</w:t>
                            </w:r>
                            <w:r w:rsidR="00011F8B" w:rsidRPr="00011F8B">
                              <w:rPr>
                                <w:rFonts w:asciiTheme="minorHAnsi" w:hAnsiTheme="minorHAnsi" w:cstheme="minorHAnsi"/>
                                <w:sz w:val="20"/>
                                <w:szCs w:val="20"/>
                              </w:rPr>
                              <w:t xml:space="preserve">, </w:t>
                            </w:r>
                            <w:proofErr w:type="spellStart"/>
                            <w:r w:rsidR="00011F8B" w:rsidRPr="00011F8B">
                              <w:rPr>
                                <w:rFonts w:asciiTheme="minorHAnsi" w:hAnsiTheme="minorHAnsi" w:cstheme="minorHAnsi"/>
                                <w:sz w:val="20"/>
                                <w:szCs w:val="20"/>
                              </w:rPr>
                              <w:t>Sartini</w:t>
                            </w:r>
                            <w:proofErr w:type="spellEnd"/>
                            <w:r w:rsidR="00011F8B" w:rsidRPr="00011F8B">
                              <w:rPr>
                                <w:rFonts w:asciiTheme="minorHAnsi" w:hAnsiTheme="minorHAnsi" w:cstheme="minorHAnsi"/>
                                <w:sz w:val="20"/>
                                <w:szCs w:val="20"/>
                              </w:rPr>
                              <w:t xml:space="preserve">, Aliyah, </w:t>
                            </w:r>
                            <w:proofErr w:type="spellStart"/>
                            <w:r w:rsidR="00011F8B" w:rsidRPr="00011F8B">
                              <w:rPr>
                                <w:rFonts w:asciiTheme="minorHAnsi" w:hAnsiTheme="minorHAnsi" w:cstheme="minorHAnsi"/>
                                <w:sz w:val="20"/>
                                <w:szCs w:val="20"/>
                              </w:rPr>
                              <w:t>Subehan</w:t>
                            </w:r>
                            <w:proofErr w:type="spellEnd"/>
                            <w:r w:rsidR="00011F8B" w:rsidRPr="00011F8B">
                              <w:rPr>
                                <w:rFonts w:asciiTheme="minorHAnsi" w:hAnsiTheme="minorHAnsi" w:cstheme="minorHAnsi"/>
                                <w:sz w:val="20"/>
                                <w:szCs w:val="20"/>
                              </w:rPr>
                              <w:t xml:space="preserve">, Latifah, </w:t>
                            </w:r>
                            <w:proofErr w:type="spellStart"/>
                            <w:r w:rsidR="00011F8B" w:rsidRPr="00011F8B">
                              <w:rPr>
                                <w:rFonts w:asciiTheme="minorHAnsi" w:hAnsiTheme="minorHAnsi" w:cstheme="minorHAnsi"/>
                                <w:sz w:val="20"/>
                                <w:szCs w:val="20"/>
                              </w:rPr>
                              <w:t>Risfah</w:t>
                            </w:r>
                            <w:proofErr w:type="spellEnd"/>
                            <w:r w:rsidRPr="008E78EA">
                              <w:rPr>
                                <w:rFonts w:asciiTheme="minorHAnsi" w:hAnsiTheme="minorHAnsi" w:cstheme="minorHAnsi"/>
                                <w:sz w:val="20"/>
                                <w:szCs w:val="20"/>
                              </w:rPr>
                              <w:t>.</w:t>
                            </w:r>
                            <w:r w:rsidRPr="008E78EA">
                              <w:rPr>
                                <w:sz w:val="20"/>
                                <w:szCs w:val="20"/>
                              </w:rPr>
                              <w:t xml:space="preserve"> </w:t>
                            </w:r>
                            <w:r w:rsidR="00A5139D" w:rsidRPr="00A5139D">
                              <w:rPr>
                                <w:rFonts w:asciiTheme="minorHAnsi" w:hAnsiTheme="minorHAnsi" w:cstheme="minorHAnsi"/>
                                <w:bCs/>
                                <w:iCs/>
                                <w:noProof/>
                                <w:sz w:val="20"/>
                                <w:szCs w:val="20"/>
                              </w:rPr>
                              <w:t xml:space="preserve">Pengaruh Bahan Peningkat Penetrasi Kombinasi Propilenglikol </w:t>
                            </w:r>
                            <w:r w:rsidR="00A5139D">
                              <w:rPr>
                                <w:rFonts w:asciiTheme="minorHAnsi" w:hAnsiTheme="minorHAnsi" w:cstheme="minorHAnsi"/>
                                <w:bCs/>
                                <w:iCs/>
                                <w:noProof/>
                                <w:sz w:val="20"/>
                                <w:szCs w:val="20"/>
                              </w:rPr>
                              <w:t>d</w:t>
                            </w:r>
                            <w:r w:rsidR="00A5139D" w:rsidRPr="00A5139D">
                              <w:rPr>
                                <w:rFonts w:asciiTheme="minorHAnsi" w:hAnsiTheme="minorHAnsi" w:cstheme="minorHAnsi"/>
                                <w:bCs/>
                                <w:iCs/>
                                <w:noProof/>
                                <w:sz w:val="20"/>
                                <w:szCs w:val="20"/>
                              </w:rPr>
                              <w:t xml:space="preserve">an Gliserin </w:t>
                            </w:r>
                            <w:r w:rsidR="00A5139D">
                              <w:rPr>
                                <w:rFonts w:asciiTheme="minorHAnsi" w:hAnsiTheme="minorHAnsi" w:cstheme="minorHAnsi"/>
                                <w:bCs/>
                                <w:iCs/>
                                <w:noProof/>
                                <w:sz w:val="20"/>
                                <w:szCs w:val="20"/>
                              </w:rPr>
                              <w:t>t</w:t>
                            </w:r>
                            <w:r w:rsidR="00A5139D" w:rsidRPr="00A5139D">
                              <w:rPr>
                                <w:rFonts w:asciiTheme="minorHAnsi" w:hAnsiTheme="minorHAnsi" w:cstheme="minorHAnsi"/>
                                <w:bCs/>
                                <w:iCs/>
                                <w:noProof/>
                                <w:sz w:val="20"/>
                                <w:szCs w:val="20"/>
                              </w:rPr>
                              <w:t xml:space="preserve">erhadap Kestabilan Fisik </w:t>
                            </w:r>
                            <w:r w:rsidR="00A5139D">
                              <w:rPr>
                                <w:rFonts w:asciiTheme="minorHAnsi" w:hAnsiTheme="minorHAnsi" w:cstheme="minorHAnsi"/>
                                <w:bCs/>
                                <w:iCs/>
                                <w:noProof/>
                                <w:sz w:val="20"/>
                                <w:szCs w:val="20"/>
                              </w:rPr>
                              <w:t>d</w:t>
                            </w:r>
                            <w:r w:rsidR="00A5139D" w:rsidRPr="00A5139D">
                              <w:rPr>
                                <w:rFonts w:asciiTheme="minorHAnsi" w:hAnsiTheme="minorHAnsi" w:cstheme="minorHAnsi"/>
                                <w:bCs/>
                                <w:iCs/>
                                <w:noProof/>
                                <w:sz w:val="20"/>
                                <w:szCs w:val="20"/>
                              </w:rPr>
                              <w:t>ari Gel Antibakteri Ekstrak Teh Hijau (</w:t>
                            </w:r>
                            <w:r w:rsidR="00A5139D" w:rsidRPr="00A5139D">
                              <w:rPr>
                                <w:rFonts w:asciiTheme="minorHAnsi" w:hAnsiTheme="minorHAnsi" w:cstheme="minorHAnsi"/>
                                <w:bCs/>
                                <w:i/>
                                <w:noProof/>
                                <w:sz w:val="20"/>
                                <w:szCs w:val="20"/>
                              </w:rPr>
                              <w:t>Camellia sinensis L.</w:t>
                            </w:r>
                            <w:r w:rsidR="00A5139D" w:rsidRPr="00A5139D">
                              <w:rPr>
                                <w:rFonts w:asciiTheme="minorHAnsi" w:hAnsiTheme="minorHAnsi" w:cstheme="minorHAnsi"/>
                                <w:bCs/>
                                <w:iCs/>
                                <w:noProof/>
                                <w:sz w:val="20"/>
                                <w:szCs w:val="20"/>
                              </w:rPr>
                              <w:t>)</w:t>
                            </w:r>
                            <w:r w:rsidR="00A5139D" w:rsidRPr="008E78EA">
                              <w:rPr>
                                <w:rFonts w:asciiTheme="minorHAnsi" w:hAnsiTheme="minorHAnsi" w:cstheme="minorHAnsi"/>
                                <w:sz w:val="20"/>
                                <w:szCs w:val="20"/>
                              </w:rPr>
                              <w:t xml:space="preserve">. </w:t>
                            </w:r>
                            <w:r w:rsidRPr="008E78EA">
                              <w:rPr>
                                <w:rFonts w:asciiTheme="minorHAnsi" w:hAnsiTheme="minorHAnsi" w:cstheme="minorHAnsi"/>
                                <w:i/>
                                <w:sz w:val="20"/>
                                <w:szCs w:val="20"/>
                              </w:rPr>
                              <w:t>M</w:t>
                            </w:r>
                            <w:r w:rsidR="00C041C3" w:rsidRPr="008E78EA">
                              <w:rPr>
                                <w:rFonts w:asciiTheme="minorHAnsi" w:hAnsiTheme="minorHAnsi" w:cstheme="minorHAnsi"/>
                                <w:i/>
                                <w:sz w:val="20"/>
                                <w:szCs w:val="20"/>
                              </w:rPr>
                              <w:t>FF</w:t>
                            </w:r>
                            <w:r w:rsidR="00C041C3">
                              <w:rPr>
                                <w:rFonts w:asciiTheme="minorHAnsi" w:hAnsiTheme="minorHAnsi" w:cstheme="minorHAnsi"/>
                                <w:i/>
                                <w:sz w:val="20"/>
                                <w:szCs w:val="20"/>
                              </w:rPr>
                              <w:t xml:space="preserve"> </w:t>
                            </w:r>
                            <w:r>
                              <w:rPr>
                                <w:rFonts w:asciiTheme="minorHAnsi" w:hAnsiTheme="minorHAnsi" w:cstheme="minorHAnsi"/>
                                <w:sz w:val="20"/>
                                <w:szCs w:val="20"/>
                              </w:rPr>
                              <w:t>20</w:t>
                            </w:r>
                            <w:r w:rsidR="00C041C3">
                              <w:rPr>
                                <w:rFonts w:asciiTheme="minorHAnsi" w:hAnsiTheme="minorHAnsi" w:cstheme="minorHAnsi"/>
                                <w:sz w:val="20"/>
                                <w:szCs w:val="20"/>
                              </w:rPr>
                              <w:t>2</w:t>
                            </w:r>
                            <w:r w:rsidR="00F70224">
                              <w:rPr>
                                <w:rFonts w:asciiTheme="minorHAnsi" w:hAnsiTheme="minorHAnsi" w:cstheme="minorHAnsi"/>
                                <w:sz w:val="20"/>
                                <w:szCs w:val="20"/>
                              </w:rPr>
                              <w:t>3</w:t>
                            </w:r>
                            <w:r>
                              <w:rPr>
                                <w:rFonts w:asciiTheme="minorHAnsi" w:hAnsiTheme="minorHAnsi" w:cstheme="minorHAnsi"/>
                                <w:sz w:val="20"/>
                                <w:szCs w:val="20"/>
                              </w:rPr>
                              <w:t>;2</w:t>
                            </w:r>
                            <w:r w:rsidR="00F70224">
                              <w:rPr>
                                <w:rFonts w:asciiTheme="minorHAnsi" w:hAnsiTheme="minorHAnsi" w:cstheme="minorHAnsi"/>
                                <w:sz w:val="20"/>
                                <w:szCs w:val="20"/>
                              </w:rPr>
                              <w:t>7</w:t>
                            </w:r>
                            <w:r>
                              <w:rPr>
                                <w:rFonts w:asciiTheme="minorHAnsi" w:hAnsiTheme="minorHAnsi" w:cstheme="minorHAnsi"/>
                                <w:sz w:val="20"/>
                                <w:szCs w:val="20"/>
                              </w:rPr>
                              <w:t>(</w:t>
                            </w:r>
                            <w:r w:rsidR="00F70224">
                              <w:rPr>
                                <w:rFonts w:asciiTheme="minorHAnsi" w:hAnsiTheme="minorHAnsi" w:cstheme="minorHAnsi"/>
                                <w:sz w:val="20"/>
                                <w:szCs w:val="20"/>
                              </w:rPr>
                              <w:t>1</w:t>
                            </w:r>
                            <w:r w:rsidRPr="005D0D8C">
                              <w:rPr>
                                <w:rFonts w:asciiTheme="minorHAnsi" w:hAnsiTheme="minorHAnsi" w:cstheme="minorHAnsi"/>
                                <w:sz w:val="20"/>
                                <w:szCs w:val="20"/>
                              </w:rPr>
                              <w:t>):</w:t>
                            </w:r>
                            <w:r w:rsidR="00A5139D">
                              <w:rPr>
                                <w:rFonts w:asciiTheme="minorHAnsi" w:hAnsiTheme="minorHAnsi" w:cstheme="minorHAnsi"/>
                                <w:sz w:val="20"/>
                                <w:szCs w:val="20"/>
                              </w:rPr>
                              <w:t>22</w:t>
                            </w:r>
                            <w:r w:rsidR="00F70224">
                              <w:rPr>
                                <w:rFonts w:asciiTheme="minorHAnsi" w:hAnsiTheme="minorHAnsi" w:cstheme="minorHAnsi"/>
                                <w:sz w:val="20"/>
                                <w:szCs w:val="20"/>
                              </w:rPr>
                              <w:t>-</w:t>
                            </w:r>
                            <w:r w:rsidR="00A5139D">
                              <w:rPr>
                                <w:rFonts w:asciiTheme="minorHAnsi" w:hAnsiTheme="minorHAnsi" w:cstheme="minorHAnsi"/>
                                <w:sz w:val="20"/>
                                <w:szCs w:val="20"/>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99A19" id="Text Box 15" o:spid="_x0000_s1027" type="#_x0000_t202" style="position:absolute;margin-left:-1.25pt;margin-top:755.05pt;width:484.3pt;height:5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" fillcolor="#d8d8d8 [2732]" stroked="f" strokeweight=".5pt">
                <v:textbox>
                  <w:txbxContent>
                    <w:p w14:paraId="2A44FB80" w14:textId="6445E007" w:rsidR="00D875E9" w:rsidRPr="005D0D8C" w:rsidRDefault="00D875E9" w:rsidP="000455AD">
                      <w:pPr>
                        <w:jc w:val="both"/>
                        <w:rPr>
                          <w:rFonts w:asciiTheme="minorHAnsi" w:hAnsiTheme="minorHAnsi" w:cstheme="minorHAnsi"/>
                          <w:sz w:val="20"/>
                          <w:szCs w:val="20"/>
                        </w:rPr>
                      </w:pPr>
                      <w:proofErr w:type="spellStart"/>
                      <w:r w:rsidRPr="005D0D8C">
                        <w:rPr>
                          <w:rFonts w:asciiTheme="minorHAnsi" w:hAnsiTheme="minorHAnsi" w:cstheme="minorHAnsi"/>
                          <w:b/>
                          <w:color w:val="3687A8"/>
                          <w:sz w:val="20"/>
                          <w:szCs w:val="20"/>
                        </w:rPr>
                        <w:t>Sitasi</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artikel</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ini</w:t>
                      </w:r>
                      <w:proofErr w:type="spellEnd"/>
                      <w:r w:rsidRPr="005D0D8C">
                        <w:rPr>
                          <w:rFonts w:asciiTheme="minorHAnsi" w:hAnsiTheme="minorHAnsi" w:cstheme="minorHAnsi"/>
                          <w:b/>
                          <w:color w:val="3687A8"/>
                          <w:sz w:val="20"/>
                          <w:szCs w:val="20"/>
                        </w:rPr>
                        <w:t>:</w:t>
                      </w:r>
                      <w:r w:rsidRPr="005D0D8C">
                        <w:rPr>
                          <w:rFonts w:asciiTheme="minorHAnsi" w:hAnsiTheme="minorHAnsi" w:cstheme="minorHAnsi"/>
                          <w:sz w:val="20"/>
                          <w:szCs w:val="20"/>
                        </w:rPr>
                        <w:t xml:space="preserve"> </w:t>
                      </w:r>
                      <w:r w:rsidR="00011F8B" w:rsidRPr="00011F8B">
                        <w:rPr>
                          <w:rFonts w:asciiTheme="minorHAnsi" w:hAnsiTheme="minorHAnsi" w:cstheme="minorHAnsi"/>
                          <w:sz w:val="20"/>
                          <w:szCs w:val="20"/>
                        </w:rPr>
                        <w:t>Faizah</w:t>
                      </w:r>
                      <w:r w:rsidR="00011F8B">
                        <w:rPr>
                          <w:rFonts w:asciiTheme="minorHAnsi" w:hAnsiTheme="minorHAnsi" w:cstheme="minorHAnsi"/>
                          <w:sz w:val="20"/>
                          <w:szCs w:val="20"/>
                        </w:rPr>
                        <w:t xml:space="preserve"> N</w:t>
                      </w:r>
                      <w:r w:rsidR="00011F8B" w:rsidRPr="00011F8B">
                        <w:rPr>
                          <w:rFonts w:asciiTheme="minorHAnsi" w:hAnsiTheme="minorHAnsi" w:cstheme="minorHAnsi"/>
                          <w:sz w:val="20"/>
                          <w:szCs w:val="20"/>
                        </w:rPr>
                        <w:t xml:space="preserve">, </w:t>
                      </w:r>
                      <w:proofErr w:type="spellStart"/>
                      <w:r w:rsidR="00011F8B" w:rsidRPr="00011F8B">
                        <w:rPr>
                          <w:rFonts w:asciiTheme="minorHAnsi" w:hAnsiTheme="minorHAnsi" w:cstheme="minorHAnsi"/>
                          <w:sz w:val="20"/>
                          <w:szCs w:val="20"/>
                        </w:rPr>
                        <w:t>Sartini</w:t>
                      </w:r>
                      <w:proofErr w:type="spellEnd"/>
                      <w:r w:rsidR="00011F8B" w:rsidRPr="00011F8B">
                        <w:rPr>
                          <w:rFonts w:asciiTheme="minorHAnsi" w:hAnsiTheme="minorHAnsi" w:cstheme="minorHAnsi"/>
                          <w:sz w:val="20"/>
                          <w:szCs w:val="20"/>
                        </w:rPr>
                        <w:t xml:space="preserve">, Aliyah, </w:t>
                      </w:r>
                      <w:proofErr w:type="spellStart"/>
                      <w:r w:rsidR="00011F8B" w:rsidRPr="00011F8B">
                        <w:rPr>
                          <w:rFonts w:asciiTheme="minorHAnsi" w:hAnsiTheme="minorHAnsi" w:cstheme="minorHAnsi"/>
                          <w:sz w:val="20"/>
                          <w:szCs w:val="20"/>
                        </w:rPr>
                        <w:t>Subehan</w:t>
                      </w:r>
                      <w:proofErr w:type="spellEnd"/>
                      <w:r w:rsidR="00011F8B" w:rsidRPr="00011F8B">
                        <w:rPr>
                          <w:rFonts w:asciiTheme="minorHAnsi" w:hAnsiTheme="minorHAnsi" w:cstheme="minorHAnsi"/>
                          <w:sz w:val="20"/>
                          <w:szCs w:val="20"/>
                        </w:rPr>
                        <w:t xml:space="preserve">, Latifah, </w:t>
                      </w:r>
                      <w:proofErr w:type="spellStart"/>
                      <w:r w:rsidR="00011F8B" w:rsidRPr="00011F8B">
                        <w:rPr>
                          <w:rFonts w:asciiTheme="minorHAnsi" w:hAnsiTheme="minorHAnsi" w:cstheme="minorHAnsi"/>
                          <w:sz w:val="20"/>
                          <w:szCs w:val="20"/>
                        </w:rPr>
                        <w:t>Risfah</w:t>
                      </w:r>
                      <w:proofErr w:type="spellEnd"/>
                      <w:r w:rsidRPr="008E78EA">
                        <w:rPr>
                          <w:rFonts w:asciiTheme="minorHAnsi" w:hAnsiTheme="minorHAnsi" w:cstheme="minorHAnsi"/>
                          <w:sz w:val="20"/>
                          <w:szCs w:val="20"/>
                        </w:rPr>
                        <w:t>.</w:t>
                      </w:r>
                      <w:r w:rsidRPr="008E78EA">
                        <w:rPr>
                          <w:sz w:val="20"/>
                          <w:szCs w:val="20"/>
                        </w:rPr>
                        <w:t xml:space="preserve"> </w:t>
                      </w:r>
                      <w:r w:rsidR="00A5139D" w:rsidRPr="00A5139D">
                        <w:rPr>
                          <w:rFonts w:asciiTheme="minorHAnsi" w:hAnsiTheme="minorHAnsi" w:cstheme="minorHAnsi"/>
                          <w:bCs/>
                          <w:iCs/>
                          <w:noProof/>
                          <w:sz w:val="20"/>
                          <w:szCs w:val="20"/>
                        </w:rPr>
                        <w:t xml:space="preserve">Pengaruh Bahan Peningkat Penetrasi Kombinasi Propilenglikol </w:t>
                      </w:r>
                      <w:r w:rsidR="00A5139D">
                        <w:rPr>
                          <w:rFonts w:asciiTheme="minorHAnsi" w:hAnsiTheme="minorHAnsi" w:cstheme="minorHAnsi"/>
                          <w:bCs/>
                          <w:iCs/>
                          <w:noProof/>
                          <w:sz w:val="20"/>
                          <w:szCs w:val="20"/>
                        </w:rPr>
                        <w:t>d</w:t>
                      </w:r>
                      <w:r w:rsidR="00A5139D" w:rsidRPr="00A5139D">
                        <w:rPr>
                          <w:rFonts w:asciiTheme="minorHAnsi" w:hAnsiTheme="minorHAnsi" w:cstheme="minorHAnsi"/>
                          <w:bCs/>
                          <w:iCs/>
                          <w:noProof/>
                          <w:sz w:val="20"/>
                          <w:szCs w:val="20"/>
                        </w:rPr>
                        <w:t xml:space="preserve">an Gliserin </w:t>
                      </w:r>
                      <w:r w:rsidR="00A5139D">
                        <w:rPr>
                          <w:rFonts w:asciiTheme="minorHAnsi" w:hAnsiTheme="minorHAnsi" w:cstheme="minorHAnsi"/>
                          <w:bCs/>
                          <w:iCs/>
                          <w:noProof/>
                          <w:sz w:val="20"/>
                          <w:szCs w:val="20"/>
                        </w:rPr>
                        <w:t>t</w:t>
                      </w:r>
                      <w:r w:rsidR="00A5139D" w:rsidRPr="00A5139D">
                        <w:rPr>
                          <w:rFonts w:asciiTheme="minorHAnsi" w:hAnsiTheme="minorHAnsi" w:cstheme="minorHAnsi"/>
                          <w:bCs/>
                          <w:iCs/>
                          <w:noProof/>
                          <w:sz w:val="20"/>
                          <w:szCs w:val="20"/>
                        </w:rPr>
                        <w:t xml:space="preserve">erhadap Kestabilan Fisik </w:t>
                      </w:r>
                      <w:r w:rsidR="00A5139D">
                        <w:rPr>
                          <w:rFonts w:asciiTheme="minorHAnsi" w:hAnsiTheme="minorHAnsi" w:cstheme="minorHAnsi"/>
                          <w:bCs/>
                          <w:iCs/>
                          <w:noProof/>
                          <w:sz w:val="20"/>
                          <w:szCs w:val="20"/>
                        </w:rPr>
                        <w:t>d</w:t>
                      </w:r>
                      <w:r w:rsidR="00A5139D" w:rsidRPr="00A5139D">
                        <w:rPr>
                          <w:rFonts w:asciiTheme="minorHAnsi" w:hAnsiTheme="minorHAnsi" w:cstheme="minorHAnsi"/>
                          <w:bCs/>
                          <w:iCs/>
                          <w:noProof/>
                          <w:sz w:val="20"/>
                          <w:szCs w:val="20"/>
                        </w:rPr>
                        <w:t>ari Gel Antibakteri Ekstrak Teh Hijau (</w:t>
                      </w:r>
                      <w:r w:rsidR="00A5139D" w:rsidRPr="00A5139D">
                        <w:rPr>
                          <w:rFonts w:asciiTheme="minorHAnsi" w:hAnsiTheme="minorHAnsi" w:cstheme="minorHAnsi"/>
                          <w:bCs/>
                          <w:i/>
                          <w:noProof/>
                          <w:sz w:val="20"/>
                          <w:szCs w:val="20"/>
                        </w:rPr>
                        <w:t>Camellia sinensis L.</w:t>
                      </w:r>
                      <w:r w:rsidR="00A5139D" w:rsidRPr="00A5139D">
                        <w:rPr>
                          <w:rFonts w:asciiTheme="minorHAnsi" w:hAnsiTheme="minorHAnsi" w:cstheme="minorHAnsi"/>
                          <w:bCs/>
                          <w:iCs/>
                          <w:noProof/>
                          <w:sz w:val="20"/>
                          <w:szCs w:val="20"/>
                        </w:rPr>
                        <w:t>)</w:t>
                      </w:r>
                      <w:r w:rsidR="00A5139D" w:rsidRPr="008E78EA">
                        <w:rPr>
                          <w:rFonts w:asciiTheme="minorHAnsi" w:hAnsiTheme="minorHAnsi" w:cstheme="minorHAnsi"/>
                          <w:sz w:val="20"/>
                          <w:szCs w:val="20"/>
                        </w:rPr>
                        <w:t xml:space="preserve">. </w:t>
                      </w:r>
                      <w:r w:rsidRPr="008E78EA">
                        <w:rPr>
                          <w:rFonts w:asciiTheme="minorHAnsi" w:hAnsiTheme="minorHAnsi" w:cstheme="minorHAnsi"/>
                          <w:i/>
                          <w:sz w:val="20"/>
                          <w:szCs w:val="20"/>
                        </w:rPr>
                        <w:t>M</w:t>
                      </w:r>
                      <w:r w:rsidR="00C041C3" w:rsidRPr="008E78EA">
                        <w:rPr>
                          <w:rFonts w:asciiTheme="minorHAnsi" w:hAnsiTheme="minorHAnsi" w:cstheme="minorHAnsi"/>
                          <w:i/>
                          <w:sz w:val="20"/>
                          <w:szCs w:val="20"/>
                        </w:rPr>
                        <w:t>FF</w:t>
                      </w:r>
                      <w:r w:rsidR="00C041C3">
                        <w:rPr>
                          <w:rFonts w:asciiTheme="minorHAnsi" w:hAnsiTheme="minorHAnsi" w:cstheme="minorHAnsi"/>
                          <w:i/>
                          <w:sz w:val="20"/>
                          <w:szCs w:val="20"/>
                        </w:rPr>
                        <w:t xml:space="preserve"> </w:t>
                      </w:r>
                      <w:r>
                        <w:rPr>
                          <w:rFonts w:asciiTheme="minorHAnsi" w:hAnsiTheme="minorHAnsi" w:cstheme="minorHAnsi"/>
                          <w:sz w:val="20"/>
                          <w:szCs w:val="20"/>
                        </w:rPr>
                        <w:t>20</w:t>
                      </w:r>
                      <w:r w:rsidR="00C041C3">
                        <w:rPr>
                          <w:rFonts w:asciiTheme="minorHAnsi" w:hAnsiTheme="minorHAnsi" w:cstheme="minorHAnsi"/>
                          <w:sz w:val="20"/>
                          <w:szCs w:val="20"/>
                        </w:rPr>
                        <w:t>2</w:t>
                      </w:r>
                      <w:r w:rsidR="00F70224">
                        <w:rPr>
                          <w:rFonts w:asciiTheme="minorHAnsi" w:hAnsiTheme="minorHAnsi" w:cstheme="minorHAnsi"/>
                          <w:sz w:val="20"/>
                          <w:szCs w:val="20"/>
                        </w:rPr>
                        <w:t>3</w:t>
                      </w:r>
                      <w:r>
                        <w:rPr>
                          <w:rFonts w:asciiTheme="minorHAnsi" w:hAnsiTheme="minorHAnsi" w:cstheme="minorHAnsi"/>
                          <w:sz w:val="20"/>
                          <w:szCs w:val="20"/>
                        </w:rPr>
                        <w:t>;2</w:t>
                      </w:r>
                      <w:r w:rsidR="00F70224">
                        <w:rPr>
                          <w:rFonts w:asciiTheme="minorHAnsi" w:hAnsiTheme="minorHAnsi" w:cstheme="minorHAnsi"/>
                          <w:sz w:val="20"/>
                          <w:szCs w:val="20"/>
                        </w:rPr>
                        <w:t>7</w:t>
                      </w:r>
                      <w:r>
                        <w:rPr>
                          <w:rFonts w:asciiTheme="minorHAnsi" w:hAnsiTheme="minorHAnsi" w:cstheme="minorHAnsi"/>
                          <w:sz w:val="20"/>
                          <w:szCs w:val="20"/>
                        </w:rPr>
                        <w:t>(</w:t>
                      </w:r>
                      <w:r w:rsidR="00F70224">
                        <w:rPr>
                          <w:rFonts w:asciiTheme="minorHAnsi" w:hAnsiTheme="minorHAnsi" w:cstheme="minorHAnsi"/>
                          <w:sz w:val="20"/>
                          <w:szCs w:val="20"/>
                        </w:rPr>
                        <w:t>1</w:t>
                      </w:r>
                      <w:r w:rsidRPr="005D0D8C">
                        <w:rPr>
                          <w:rFonts w:asciiTheme="minorHAnsi" w:hAnsiTheme="minorHAnsi" w:cstheme="minorHAnsi"/>
                          <w:sz w:val="20"/>
                          <w:szCs w:val="20"/>
                        </w:rPr>
                        <w:t>):</w:t>
                      </w:r>
                      <w:r w:rsidR="00A5139D">
                        <w:rPr>
                          <w:rFonts w:asciiTheme="minorHAnsi" w:hAnsiTheme="minorHAnsi" w:cstheme="minorHAnsi"/>
                          <w:sz w:val="20"/>
                          <w:szCs w:val="20"/>
                        </w:rPr>
                        <w:t>22</w:t>
                      </w:r>
                      <w:r w:rsidR="00F70224">
                        <w:rPr>
                          <w:rFonts w:asciiTheme="minorHAnsi" w:hAnsiTheme="minorHAnsi" w:cstheme="minorHAnsi"/>
                          <w:sz w:val="20"/>
                          <w:szCs w:val="20"/>
                        </w:rPr>
                        <w:t>-</w:t>
                      </w:r>
                      <w:r w:rsidR="00A5139D">
                        <w:rPr>
                          <w:rFonts w:asciiTheme="minorHAnsi" w:hAnsiTheme="minorHAnsi" w:cstheme="minorHAnsi"/>
                          <w:sz w:val="20"/>
                          <w:szCs w:val="20"/>
                        </w:rPr>
                        <w:t>26</w:t>
                      </w:r>
                    </w:p>
                  </w:txbxContent>
                </v:textbox>
                <w10:wrap anchory="page"/>
              </v:shape>
            </w:pict>
          </mc:Fallback>
        </mc:AlternateContent>
      </w:r>
    </w:p>
    <w:sectPr w:rsidR="00833E64" w:rsidRPr="00BE2C82" w:rsidSect="000F4E99">
      <w:type w:val="continuous"/>
      <w:pgSz w:w="11907" w:h="16840" w:code="9"/>
      <w:pgMar w:top="720" w:right="1138" w:bottom="720" w:left="1138" w:header="994" w:footer="288" w:gutter="0"/>
      <w:cols w:num="2" w:space="288"/>
      <w:docGrid w:linePitch="360" w:charSpace="22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FAAA" w14:textId="77777777" w:rsidR="00EF287D" w:rsidRDefault="00EF287D" w:rsidP="008601AA">
      <w:r>
        <w:separator/>
      </w:r>
    </w:p>
  </w:endnote>
  <w:endnote w:type="continuationSeparator" w:id="0">
    <w:p w14:paraId="644696F6" w14:textId="77777777" w:rsidR="00EF287D" w:rsidRDefault="00EF287D" w:rsidP="0086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mp;quot">
    <w:altName w:val="Segoe Print"/>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724093543"/>
      <w:docPartObj>
        <w:docPartGallery w:val="Page Numbers (Bottom of Page)"/>
        <w:docPartUnique/>
      </w:docPartObj>
    </w:sdtPr>
    <w:sdtEndPr>
      <w:rPr>
        <w:b/>
        <w:noProof/>
      </w:rPr>
    </w:sdtEndPr>
    <w:sdtContent>
      <w:p w14:paraId="1E184201" w14:textId="77777777" w:rsidR="00D875E9" w:rsidRPr="00F66C91" w:rsidRDefault="007C5904" w:rsidP="00AF2645">
        <w:pPr>
          <w:pStyle w:val="Footer"/>
          <w:jc w:val="center"/>
          <w:rPr>
            <w:rFonts w:asciiTheme="minorHAnsi" w:hAnsiTheme="minorHAnsi" w:cstheme="minorHAnsi"/>
            <w:b/>
            <w:sz w:val="18"/>
            <w:szCs w:val="18"/>
          </w:rPr>
        </w:pPr>
        <w:r w:rsidRPr="00F66C91">
          <w:rPr>
            <w:rFonts w:asciiTheme="minorHAnsi" w:hAnsiTheme="minorHAnsi" w:cstheme="minorHAnsi"/>
            <w:noProof/>
            <w:sz w:val="18"/>
            <w:szCs w:val="18"/>
          </w:rPr>
          <mc:AlternateContent>
            <mc:Choice Requires="wps">
              <w:drawing>
                <wp:anchor distT="0" distB="0" distL="114300" distR="114300" simplePos="0" relativeHeight="251661312" behindDoc="1" locked="0" layoutInCell="1" allowOverlap="1" wp14:anchorId="3F667217" wp14:editId="5833C507">
                  <wp:simplePos x="0" y="0"/>
                  <wp:positionH relativeFrom="column">
                    <wp:posOffset>-719043</wp:posOffset>
                  </wp:positionH>
                  <wp:positionV relativeFrom="paragraph">
                    <wp:posOffset>-99695</wp:posOffset>
                  </wp:positionV>
                  <wp:extent cx="7546975" cy="408940"/>
                  <wp:effectExtent l="0" t="0" r="0" b="0"/>
                  <wp:wrapNone/>
                  <wp:docPr id="8" name="Rectangle 8"/>
                  <wp:cNvGraphicFramePr/>
                  <a:graphic xmlns:a="http://schemas.openxmlformats.org/drawingml/2006/main">
                    <a:graphicData uri="http://schemas.microsoft.com/office/word/2010/wordprocessingShape">
                      <wps:wsp>
                        <wps:cNvSpPr/>
                        <wps:spPr>
                          <a:xfrm>
                            <a:off x="0" y="0"/>
                            <a:ext cx="7546975" cy="408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7BF1E" id="Rectangle 8" o:spid="_x0000_s1026" style="position:absolute;margin-left:-56.6pt;margin-top:-7.85pt;width:594.25pt;height:32.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" fillcolor="#d8d8d8 [2732]" stroked="f" strokeweight="2pt"/>
              </w:pict>
            </mc:Fallback>
          </mc:AlternateContent>
        </w:r>
        <w:r w:rsidR="00D875E9" w:rsidRPr="00F66C91">
          <w:rPr>
            <w:rFonts w:asciiTheme="minorHAnsi" w:hAnsiTheme="minorHAnsi" w:cstheme="minorHAnsi"/>
            <w:noProof/>
            <w:sz w:val="18"/>
            <w:szCs w:val="18"/>
          </w:rPr>
          <mc:AlternateContent>
            <mc:Choice Requires="wps">
              <w:drawing>
                <wp:anchor distT="0" distB="0" distL="114300" distR="114300" simplePos="0" relativeHeight="251662336" behindDoc="1" locked="0" layoutInCell="1" allowOverlap="1" wp14:anchorId="551A943A" wp14:editId="77B56A7B">
                  <wp:simplePos x="0" y="0"/>
                  <wp:positionH relativeFrom="column">
                    <wp:posOffset>2438400</wp:posOffset>
                  </wp:positionH>
                  <wp:positionV relativeFrom="paragraph">
                    <wp:posOffset>-100330</wp:posOffset>
                  </wp:positionV>
                  <wp:extent cx="1207770" cy="408940"/>
                  <wp:effectExtent l="0" t="0" r="0" b="0"/>
                  <wp:wrapNone/>
                  <wp:docPr id="9" name="Rectangle 9"/>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FDC44" id="Rectangle 9" o:spid="_x0000_s1026" style="position:absolute;margin-left:192pt;margin-top:-7.9pt;width:95.1pt;height:32.2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" fillcolor="#bfbfbf [2412]" stroked="f" strokeweight="2pt"/>
              </w:pict>
            </mc:Fallback>
          </mc:AlternateContent>
        </w:r>
        <w:r w:rsidR="00D875E9" w:rsidRPr="00F66C91">
          <w:rPr>
            <w:rFonts w:asciiTheme="minorHAnsi" w:hAnsiTheme="minorHAnsi" w:cstheme="minorHAnsi"/>
            <w:b/>
            <w:sz w:val="18"/>
            <w:szCs w:val="18"/>
          </w:rPr>
          <w:fldChar w:fldCharType="begin"/>
        </w:r>
        <w:r w:rsidR="00D875E9" w:rsidRPr="00F66C91">
          <w:rPr>
            <w:rFonts w:asciiTheme="minorHAnsi" w:hAnsiTheme="minorHAnsi" w:cstheme="minorHAnsi"/>
            <w:b/>
            <w:sz w:val="18"/>
            <w:szCs w:val="18"/>
          </w:rPr>
          <w:instrText xml:space="preserve"> PAGE   \* MERGEFORMAT </w:instrText>
        </w:r>
        <w:r w:rsidR="00D875E9" w:rsidRPr="00F66C91">
          <w:rPr>
            <w:rFonts w:asciiTheme="minorHAnsi" w:hAnsiTheme="minorHAnsi" w:cstheme="minorHAnsi"/>
            <w:b/>
            <w:sz w:val="18"/>
            <w:szCs w:val="18"/>
          </w:rPr>
          <w:fldChar w:fldCharType="separate"/>
        </w:r>
        <w:r w:rsidR="00BD518C">
          <w:rPr>
            <w:rFonts w:asciiTheme="minorHAnsi" w:hAnsiTheme="minorHAnsi" w:cstheme="minorHAnsi"/>
            <w:b/>
            <w:noProof/>
            <w:sz w:val="18"/>
            <w:szCs w:val="18"/>
          </w:rPr>
          <w:t>4</w:t>
        </w:r>
        <w:r w:rsidR="00D875E9" w:rsidRPr="00F66C91">
          <w:rPr>
            <w:rFonts w:asciiTheme="minorHAnsi" w:hAnsiTheme="minorHAnsi" w:cstheme="minorHAnsi"/>
            <w:b/>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956213808"/>
      <w:docPartObj>
        <w:docPartGallery w:val="Page Numbers (Bottom of Page)"/>
        <w:docPartUnique/>
      </w:docPartObj>
    </w:sdtPr>
    <w:sdtEndPr>
      <w:rPr>
        <w:b/>
        <w:noProof/>
      </w:rPr>
    </w:sdtEndPr>
    <w:sdtContent>
      <w:p w14:paraId="20D91980" w14:textId="77777777" w:rsidR="00D875E9" w:rsidRPr="00F66C91" w:rsidRDefault="00D875E9" w:rsidP="0039788D">
        <w:pPr>
          <w:pStyle w:val="Footer"/>
          <w:jc w:val="center"/>
          <w:rPr>
            <w:rFonts w:asciiTheme="minorHAnsi" w:hAnsiTheme="minorHAnsi" w:cstheme="minorHAnsi"/>
            <w:b/>
            <w:sz w:val="18"/>
            <w:szCs w:val="18"/>
          </w:rPr>
        </w:pPr>
        <w:r w:rsidRPr="00F66C91">
          <w:rPr>
            <w:rFonts w:asciiTheme="minorHAnsi" w:hAnsiTheme="minorHAnsi" w:cstheme="minorHAnsi"/>
            <w:noProof/>
            <w:sz w:val="18"/>
            <w:szCs w:val="18"/>
          </w:rPr>
          <mc:AlternateContent>
            <mc:Choice Requires="wps">
              <w:drawing>
                <wp:anchor distT="0" distB="0" distL="114300" distR="114300" simplePos="0" relativeHeight="251664384" behindDoc="1" locked="0" layoutInCell="1" allowOverlap="1" wp14:anchorId="05C2E2BA" wp14:editId="2080BEBB">
                  <wp:simplePos x="0" y="0"/>
                  <wp:positionH relativeFrom="column">
                    <wp:posOffset>-715645</wp:posOffset>
                  </wp:positionH>
                  <wp:positionV relativeFrom="paragraph">
                    <wp:posOffset>-95250</wp:posOffset>
                  </wp:positionV>
                  <wp:extent cx="7546975" cy="408940"/>
                  <wp:effectExtent l="0" t="0" r="0" b="0"/>
                  <wp:wrapNone/>
                  <wp:docPr id="10" name="Rectangle 10"/>
                  <wp:cNvGraphicFramePr/>
                  <a:graphic xmlns:a="http://schemas.openxmlformats.org/drawingml/2006/main">
                    <a:graphicData uri="http://schemas.microsoft.com/office/word/2010/wordprocessingShape">
                      <wps:wsp>
                        <wps:cNvSpPr/>
                        <wps:spPr>
                          <a:xfrm>
                            <a:off x="0" y="0"/>
                            <a:ext cx="7546975" cy="408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F04DC" id="Rectangle 10" o:spid="_x0000_s1026" style="position:absolute;margin-left:-56.35pt;margin-top:-7.5pt;width:594.25pt;height:32.2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" fillcolor="#d8d8d8 [2732]" stroked="f" strokeweight="2pt"/>
              </w:pict>
            </mc:Fallback>
          </mc:AlternateContent>
        </w:r>
        <w:r w:rsidRPr="00F66C91">
          <w:rPr>
            <w:rFonts w:asciiTheme="minorHAnsi" w:hAnsiTheme="minorHAnsi" w:cstheme="minorHAnsi"/>
            <w:noProof/>
            <w:sz w:val="18"/>
            <w:szCs w:val="18"/>
          </w:rPr>
          <mc:AlternateContent>
            <mc:Choice Requires="wps">
              <w:drawing>
                <wp:anchor distT="0" distB="0" distL="114300" distR="114300" simplePos="0" relativeHeight="251665408" behindDoc="1" locked="0" layoutInCell="1" allowOverlap="1" wp14:anchorId="0621D884" wp14:editId="5B7BE57E">
                  <wp:simplePos x="0" y="0"/>
                  <wp:positionH relativeFrom="column">
                    <wp:posOffset>2451735</wp:posOffset>
                  </wp:positionH>
                  <wp:positionV relativeFrom="paragraph">
                    <wp:posOffset>-94879</wp:posOffset>
                  </wp:positionV>
                  <wp:extent cx="1207770" cy="408940"/>
                  <wp:effectExtent l="0" t="0" r="0" b="0"/>
                  <wp:wrapNone/>
                  <wp:docPr id="16" name="Rectangle 16"/>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14D394" id="Rectangle 16" o:spid="_x0000_s1026" style="position:absolute;margin-left:193.05pt;margin-top:-7.45pt;width:95.1pt;height:32.2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" fillcolor="#bfbfbf [2412]" stroked="f" strokeweight="2pt"/>
              </w:pict>
            </mc:Fallback>
          </mc:AlternateContent>
        </w:r>
        <w:r w:rsidRPr="00F66C91">
          <w:rPr>
            <w:rFonts w:asciiTheme="minorHAnsi" w:hAnsiTheme="minorHAnsi" w:cstheme="minorHAnsi"/>
            <w:b/>
            <w:sz w:val="18"/>
            <w:szCs w:val="18"/>
          </w:rPr>
          <w:fldChar w:fldCharType="begin"/>
        </w:r>
        <w:r w:rsidRPr="00F66C91">
          <w:rPr>
            <w:rFonts w:asciiTheme="minorHAnsi" w:hAnsiTheme="minorHAnsi" w:cstheme="minorHAnsi"/>
            <w:b/>
            <w:sz w:val="18"/>
            <w:szCs w:val="18"/>
          </w:rPr>
          <w:instrText xml:space="preserve"> PAGE   \* MERGEFORMAT </w:instrText>
        </w:r>
        <w:r w:rsidRPr="00F66C91">
          <w:rPr>
            <w:rFonts w:asciiTheme="minorHAnsi" w:hAnsiTheme="minorHAnsi" w:cstheme="minorHAnsi"/>
            <w:b/>
            <w:sz w:val="18"/>
            <w:szCs w:val="18"/>
          </w:rPr>
          <w:fldChar w:fldCharType="separate"/>
        </w:r>
        <w:r w:rsidR="0089459C">
          <w:rPr>
            <w:rFonts w:asciiTheme="minorHAnsi" w:hAnsiTheme="minorHAnsi" w:cstheme="minorHAnsi"/>
            <w:b/>
            <w:noProof/>
            <w:sz w:val="18"/>
            <w:szCs w:val="18"/>
          </w:rPr>
          <w:t>3</w:t>
        </w:r>
        <w:r w:rsidRPr="00F66C91">
          <w:rPr>
            <w:rFonts w:asciiTheme="minorHAnsi" w:hAnsiTheme="minorHAnsi" w:cstheme="minorHAnsi"/>
            <w:b/>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564912647"/>
      <w:docPartObj>
        <w:docPartGallery w:val="Page Numbers (Bottom of Page)"/>
        <w:docPartUnique/>
      </w:docPartObj>
    </w:sdtPr>
    <w:sdtEndPr>
      <w:rPr>
        <w:rFonts w:asciiTheme="minorHAnsi" w:hAnsiTheme="minorHAnsi" w:cstheme="minorHAnsi"/>
        <w:sz w:val="18"/>
        <w:szCs w:val="18"/>
      </w:rPr>
    </w:sdtEndPr>
    <w:sdtContent>
      <w:p w14:paraId="6CFF0999" w14:textId="77777777" w:rsidR="00D875E9" w:rsidRPr="00F66C91" w:rsidRDefault="00D875E9" w:rsidP="00AF2645">
        <w:pPr>
          <w:pStyle w:val="Footer"/>
          <w:tabs>
            <w:tab w:val="clear" w:pos="4680"/>
          </w:tabs>
          <w:jc w:val="center"/>
          <w:rPr>
            <w:rFonts w:asciiTheme="minorHAnsi" w:hAnsiTheme="minorHAnsi" w:cstheme="minorHAnsi"/>
            <w:b/>
            <w:sz w:val="20"/>
            <w:szCs w:val="20"/>
          </w:rPr>
        </w:pPr>
        <w:r w:rsidRPr="00F66C91">
          <w:rPr>
            <w:rFonts w:asciiTheme="minorHAnsi" w:hAnsiTheme="minorHAnsi" w:cstheme="minorHAnsi"/>
            <w:b/>
            <w:noProof/>
            <w:sz w:val="18"/>
            <w:szCs w:val="18"/>
          </w:rPr>
          <mc:AlternateContent>
            <mc:Choice Requires="wps">
              <w:drawing>
                <wp:anchor distT="0" distB="0" distL="114300" distR="114300" simplePos="0" relativeHeight="251658751" behindDoc="1" locked="0" layoutInCell="1" allowOverlap="1" wp14:anchorId="3B1FECB0" wp14:editId="52C7F494">
                  <wp:simplePos x="0" y="0"/>
                  <wp:positionH relativeFrom="column">
                    <wp:posOffset>2455545</wp:posOffset>
                  </wp:positionH>
                  <wp:positionV relativeFrom="paragraph">
                    <wp:posOffset>-97316</wp:posOffset>
                  </wp:positionV>
                  <wp:extent cx="1207770" cy="408940"/>
                  <wp:effectExtent l="0" t="0" r="0" b="0"/>
                  <wp:wrapNone/>
                  <wp:docPr id="7" name="Rectangle 7"/>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611F0" id="Rectangle 7" o:spid="_x0000_s1026" style="position:absolute;margin-left:193.35pt;margin-top:-7.65pt;width:95.1pt;height:32.2pt;z-index:-2516577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" fillcolor="#bfbfbf [2412]" stroked="f" strokeweight="2pt"/>
              </w:pict>
            </mc:Fallback>
          </mc:AlternateContent>
        </w:r>
        <w:r w:rsidRPr="00F66C91">
          <w:rPr>
            <w:rFonts w:asciiTheme="minorHAnsi" w:hAnsiTheme="minorHAnsi" w:cstheme="minorHAnsi"/>
            <w:b/>
            <w:noProof/>
            <w:sz w:val="18"/>
            <w:szCs w:val="18"/>
          </w:rPr>
          <mc:AlternateContent>
            <mc:Choice Requires="wps">
              <w:drawing>
                <wp:anchor distT="0" distB="0" distL="114300" distR="114300" simplePos="0" relativeHeight="251658239" behindDoc="1" locked="0" layoutInCell="1" allowOverlap="1" wp14:anchorId="5BFEA708" wp14:editId="535AD2DE">
                  <wp:simplePos x="0" y="0"/>
                  <wp:positionH relativeFrom="column">
                    <wp:posOffset>-713105</wp:posOffset>
                  </wp:positionH>
                  <wp:positionV relativeFrom="paragraph">
                    <wp:posOffset>-97440</wp:posOffset>
                  </wp:positionV>
                  <wp:extent cx="7547212" cy="409433"/>
                  <wp:effectExtent l="0" t="0" r="0" b="0"/>
                  <wp:wrapNone/>
                  <wp:docPr id="3" name="Rectangle 3"/>
                  <wp:cNvGraphicFramePr/>
                  <a:graphic xmlns:a="http://schemas.openxmlformats.org/drawingml/2006/main">
                    <a:graphicData uri="http://schemas.microsoft.com/office/word/2010/wordprocessingShape">
                      <wps:wsp>
                        <wps:cNvSpPr/>
                        <wps:spPr>
                          <a:xfrm>
                            <a:off x="0" y="0"/>
                            <a:ext cx="7547212" cy="40943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6185A" id="Rectangle 3" o:spid="_x0000_s1026" style="position:absolute;margin-left:-56.15pt;margin-top:-7.65pt;width:594.25pt;height:32.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" fillcolor="#d8d8d8 [2732]" stroked="f" strokeweight="2pt"/>
              </w:pict>
            </mc:Fallback>
          </mc:AlternateContent>
        </w:r>
        <w:r w:rsidRPr="00F66C91">
          <w:rPr>
            <w:rFonts w:asciiTheme="minorHAnsi" w:hAnsiTheme="minorHAnsi" w:cstheme="minorHAnsi"/>
            <w:b/>
            <w:noProof/>
            <w:sz w:val="18"/>
            <w:szCs w:val="18"/>
          </w:rPr>
          <w:drawing>
            <wp:anchor distT="0" distB="0" distL="114300" distR="114300" simplePos="0" relativeHeight="251659264" behindDoc="0" locked="0" layoutInCell="1" allowOverlap="1" wp14:anchorId="5E587D3E" wp14:editId="03C99143">
              <wp:simplePos x="0" y="0"/>
              <wp:positionH relativeFrom="column">
                <wp:posOffset>-439894</wp:posOffset>
              </wp:positionH>
              <wp:positionV relativeFrom="paragraph">
                <wp:posOffset>-409575</wp:posOffset>
              </wp:positionV>
              <wp:extent cx="640080" cy="225425"/>
              <wp:effectExtent l="0" t="0" r="7620" b="3175"/>
              <wp:wrapNone/>
              <wp:docPr id="13" name="Picture 13" descr="C:\Users\TOSHIBA PC\AppData\Local\Microsoft\Windows\INetCache\Content.Word\CC-BY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SHIBA PC\AppData\Local\Microsoft\Windows\INetCache\Content.Word\CC-BY_icon.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2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C91">
          <w:rPr>
            <w:rFonts w:asciiTheme="minorHAnsi" w:hAnsiTheme="minorHAnsi" w:cstheme="minorHAnsi"/>
            <w:b/>
            <w:sz w:val="18"/>
            <w:szCs w:val="18"/>
          </w:rPr>
          <w:fldChar w:fldCharType="begin"/>
        </w:r>
        <w:r w:rsidRPr="00F66C91">
          <w:rPr>
            <w:rFonts w:asciiTheme="minorHAnsi" w:hAnsiTheme="minorHAnsi" w:cstheme="minorHAnsi"/>
            <w:b/>
            <w:sz w:val="18"/>
            <w:szCs w:val="18"/>
          </w:rPr>
          <w:instrText xml:space="preserve"> PAGE   \* MERGEFORMAT </w:instrText>
        </w:r>
        <w:r w:rsidRPr="00F66C91">
          <w:rPr>
            <w:rFonts w:asciiTheme="minorHAnsi" w:hAnsiTheme="minorHAnsi" w:cstheme="minorHAnsi"/>
            <w:b/>
            <w:sz w:val="18"/>
            <w:szCs w:val="18"/>
          </w:rPr>
          <w:fldChar w:fldCharType="separate"/>
        </w:r>
        <w:r w:rsidR="00BD518C">
          <w:rPr>
            <w:rFonts w:asciiTheme="minorHAnsi" w:hAnsiTheme="minorHAnsi" w:cstheme="minorHAnsi"/>
            <w:b/>
            <w:noProof/>
            <w:sz w:val="18"/>
            <w:szCs w:val="18"/>
          </w:rPr>
          <w:t>1</w:t>
        </w:r>
        <w:r w:rsidRPr="00F66C91">
          <w:rPr>
            <w:rFonts w:asciiTheme="minorHAnsi" w:hAnsiTheme="minorHAnsi" w:cstheme="minorHAnsi"/>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89A0" w14:textId="77777777" w:rsidR="00EF287D" w:rsidRDefault="00EF287D" w:rsidP="008601AA">
      <w:r>
        <w:separator/>
      </w:r>
    </w:p>
  </w:footnote>
  <w:footnote w:type="continuationSeparator" w:id="0">
    <w:p w14:paraId="11CB8EAC" w14:textId="77777777" w:rsidR="00EF287D" w:rsidRDefault="00EF287D" w:rsidP="0086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9072"/>
    </w:tblGrid>
    <w:tr w:rsidR="008A67EE" w:rsidRPr="00201EF4" w14:paraId="25AD67E8" w14:textId="77777777" w:rsidTr="00F555E9">
      <w:trPr>
        <w:trHeight w:val="720"/>
      </w:trPr>
      <w:tc>
        <w:tcPr>
          <w:tcW w:w="2835" w:type="dxa"/>
          <w:shd w:val="clear" w:color="auto" w:fill="BFBFBF" w:themeFill="background1" w:themeFillShade="BF"/>
          <w:vAlign w:val="center"/>
        </w:tcPr>
        <w:p w14:paraId="00D9C24E" w14:textId="77777777" w:rsidR="008A67EE" w:rsidRPr="00201EF4" w:rsidRDefault="008A67EE" w:rsidP="008A67EE">
          <w:pPr>
            <w:jc w:val="right"/>
            <w:rPr>
              <w:rFonts w:asciiTheme="minorHAnsi" w:hAnsiTheme="minorHAnsi" w:cstheme="minorHAnsi"/>
              <w:b/>
              <w:bCs/>
              <w:i/>
              <w:iCs/>
              <w:noProof/>
            </w:rPr>
          </w:pPr>
          <w:r w:rsidRPr="00F92A83">
            <w:rPr>
              <w:rFonts w:asciiTheme="minorHAnsi" w:hAnsiTheme="minorHAnsi" w:cstheme="minorHAnsi"/>
              <w:b/>
              <w:bCs/>
              <w:i/>
              <w:iCs/>
              <w:noProof/>
              <w:color w:val="3687A8"/>
              <w:sz w:val="22"/>
              <w:szCs w:val="22"/>
            </w:rPr>
            <w:t>Original Article</w:t>
          </w:r>
        </w:p>
      </w:tc>
      <w:tc>
        <w:tcPr>
          <w:tcW w:w="9072" w:type="dxa"/>
          <w:shd w:val="clear" w:color="auto" w:fill="D9D9D9" w:themeFill="background1" w:themeFillShade="D9"/>
          <w:vAlign w:val="center"/>
        </w:tcPr>
        <w:p w14:paraId="3CFFE3CE" w14:textId="4540C32F" w:rsidR="008A67EE" w:rsidRPr="005D446E" w:rsidRDefault="008A67EE" w:rsidP="008A67EE">
          <w:pPr>
            <w:ind w:right="190"/>
            <w:rPr>
              <w:rFonts w:asciiTheme="minorHAnsi" w:hAnsiTheme="minorHAnsi" w:cstheme="minorHAnsi"/>
              <w:b/>
              <w:bCs/>
              <w:iCs/>
              <w:noProof/>
              <w:color w:val="3687A8"/>
              <w:sz w:val="18"/>
              <w:szCs w:val="18"/>
            </w:rPr>
          </w:pPr>
          <w:r w:rsidRPr="005D446E">
            <w:rPr>
              <w:rFonts w:asciiTheme="minorHAnsi" w:hAnsiTheme="minorHAnsi" w:cstheme="minorHAnsi"/>
              <w:b/>
              <w:bCs/>
              <w:iCs/>
              <w:noProof/>
              <w:color w:val="3687A8"/>
              <w:sz w:val="18"/>
              <w:szCs w:val="18"/>
            </w:rPr>
            <w:t>MFF 20</w:t>
          </w:r>
          <w:r>
            <w:rPr>
              <w:rFonts w:asciiTheme="minorHAnsi" w:hAnsiTheme="minorHAnsi" w:cstheme="minorHAnsi"/>
              <w:b/>
              <w:bCs/>
              <w:iCs/>
              <w:noProof/>
              <w:color w:val="3687A8"/>
              <w:sz w:val="18"/>
              <w:szCs w:val="18"/>
            </w:rPr>
            <w:t>2</w:t>
          </w:r>
          <w:r w:rsidR="00561735">
            <w:rPr>
              <w:rFonts w:asciiTheme="minorHAnsi" w:hAnsiTheme="minorHAnsi" w:cstheme="minorHAnsi"/>
              <w:b/>
              <w:bCs/>
              <w:iCs/>
              <w:noProof/>
              <w:color w:val="3687A8"/>
              <w:sz w:val="18"/>
              <w:szCs w:val="18"/>
            </w:rPr>
            <w:t>3</w:t>
          </w:r>
          <w:r w:rsidRPr="005D446E">
            <w:rPr>
              <w:rFonts w:asciiTheme="minorHAnsi" w:hAnsiTheme="minorHAnsi" w:cstheme="minorHAnsi"/>
              <w:b/>
              <w:bCs/>
              <w:iCs/>
              <w:noProof/>
              <w:color w:val="3687A8"/>
              <w:sz w:val="18"/>
              <w:szCs w:val="18"/>
            </w:rPr>
            <w:t>; 2</w:t>
          </w:r>
          <w:r w:rsidR="00561735">
            <w:rPr>
              <w:rFonts w:asciiTheme="minorHAnsi" w:hAnsiTheme="minorHAnsi" w:cstheme="minorHAnsi"/>
              <w:b/>
              <w:bCs/>
              <w:iCs/>
              <w:noProof/>
              <w:color w:val="3687A8"/>
              <w:sz w:val="18"/>
              <w:szCs w:val="18"/>
            </w:rPr>
            <w:t>7</w:t>
          </w:r>
          <w:r w:rsidRPr="005D446E">
            <w:rPr>
              <w:rFonts w:asciiTheme="minorHAnsi" w:hAnsiTheme="minorHAnsi" w:cstheme="minorHAnsi"/>
              <w:b/>
              <w:bCs/>
              <w:iCs/>
              <w:noProof/>
              <w:color w:val="3687A8"/>
              <w:sz w:val="18"/>
              <w:szCs w:val="18"/>
            </w:rPr>
            <w:t>(</w:t>
          </w:r>
          <w:r w:rsidR="0081629D">
            <w:rPr>
              <w:rFonts w:asciiTheme="minorHAnsi" w:hAnsiTheme="minorHAnsi" w:cstheme="minorHAnsi"/>
              <w:b/>
              <w:bCs/>
              <w:iCs/>
              <w:noProof/>
              <w:color w:val="3687A8"/>
              <w:sz w:val="18"/>
              <w:szCs w:val="18"/>
            </w:rPr>
            <w:t>1</w:t>
          </w:r>
          <w:r w:rsidRPr="005D446E">
            <w:rPr>
              <w:rFonts w:asciiTheme="minorHAnsi" w:hAnsiTheme="minorHAnsi" w:cstheme="minorHAnsi"/>
              <w:b/>
              <w:bCs/>
              <w:iCs/>
              <w:noProof/>
              <w:color w:val="3687A8"/>
              <w:sz w:val="18"/>
              <w:szCs w:val="18"/>
            </w:rPr>
            <w:t>):</w:t>
          </w:r>
          <w:r w:rsidR="00A5139D">
            <w:rPr>
              <w:rFonts w:asciiTheme="minorHAnsi" w:hAnsiTheme="minorHAnsi" w:cstheme="minorHAnsi"/>
              <w:b/>
              <w:bCs/>
              <w:iCs/>
              <w:noProof/>
              <w:color w:val="3687A8"/>
              <w:sz w:val="18"/>
              <w:szCs w:val="18"/>
            </w:rPr>
            <w:t>22</w:t>
          </w:r>
          <w:r w:rsidR="00561735">
            <w:rPr>
              <w:rFonts w:asciiTheme="minorHAnsi" w:hAnsiTheme="minorHAnsi" w:cstheme="minorHAnsi"/>
              <w:b/>
              <w:bCs/>
              <w:iCs/>
              <w:noProof/>
              <w:color w:val="3687A8"/>
              <w:sz w:val="18"/>
              <w:szCs w:val="18"/>
            </w:rPr>
            <w:t>-</w:t>
          </w:r>
          <w:r w:rsidR="00A5139D">
            <w:rPr>
              <w:rFonts w:asciiTheme="minorHAnsi" w:hAnsiTheme="minorHAnsi" w:cstheme="minorHAnsi"/>
              <w:b/>
              <w:bCs/>
              <w:iCs/>
              <w:noProof/>
              <w:color w:val="3687A8"/>
              <w:sz w:val="18"/>
              <w:szCs w:val="18"/>
            </w:rPr>
            <w:t>26</w:t>
          </w:r>
        </w:p>
        <w:p w14:paraId="3FD33BE4" w14:textId="77777777" w:rsidR="008A67EE" w:rsidRPr="00220A6C" w:rsidRDefault="008A67EE" w:rsidP="008A67EE">
          <w:pPr>
            <w:ind w:right="190"/>
            <w:rPr>
              <w:rFonts w:asciiTheme="minorHAnsi" w:hAnsiTheme="minorHAnsi" w:cstheme="minorHAnsi"/>
              <w:bCs/>
              <w:i/>
              <w:iCs/>
              <w:noProof/>
              <w:sz w:val="22"/>
              <w:szCs w:val="22"/>
            </w:rPr>
          </w:pPr>
          <w:r w:rsidRPr="005D446E">
            <w:rPr>
              <w:rFonts w:asciiTheme="minorHAnsi" w:hAnsiTheme="minorHAnsi" w:cstheme="minorHAnsi"/>
              <w:bCs/>
              <w:iCs/>
              <w:noProof/>
              <w:sz w:val="18"/>
              <w:szCs w:val="18"/>
            </w:rPr>
            <w:t>Majalah Farmasi dan Farmakologi</w:t>
          </w:r>
        </w:p>
      </w:tc>
    </w:tr>
  </w:tbl>
  <w:p w14:paraId="7054F337" w14:textId="48D9DCB3" w:rsidR="00D875E9" w:rsidRPr="008A67EE" w:rsidRDefault="00D875E9" w:rsidP="008A67EE">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9000"/>
      <w:gridCol w:w="2880"/>
      <w:gridCol w:w="9072"/>
    </w:tblGrid>
    <w:tr w:rsidR="008A67EE" w:rsidRPr="00201EF4" w14:paraId="33F34F8A" w14:textId="77777777" w:rsidTr="00F555E9">
      <w:trPr>
        <w:trHeight w:val="720"/>
      </w:trPr>
      <w:tc>
        <w:tcPr>
          <w:tcW w:w="9000" w:type="dxa"/>
          <w:shd w:val="clear" w:color="auto" w:fill="D9D9D9"/>
          <w:vAlign w:val="center"/>
        </w:tcPr>
        <w:p w14:paraId="5DF3E5E6" w14:textId="0AE07EAD" w:rsidR="008A67EE" w:rsidRPr="0090461C" w:rsidRDefault="00A77C6F" w:rsidP="008A67EE">
          <w:pPr>
            <w:jc w:val="right"/>
            <w:rPr>
              <w:rFonts w:ascii="Calibri" w:hAnsi="Calibri" w:cs="Calibri"/>
              <w:b/>
              <w:bCs/>
              <w:iCs/>
              <w:noProof/>
              <w:color w:val="3687A8"/>
              <w:sz w:val="18"/>
              <w:szCs w:val="18"/>
            </w:rPr>
          </w:pPr>
          <w:r w:rsidRPr="00A77C6F">
            <w:rPr>
              <w:rFonts w:ascii="Calibri" w:hAnsi="Calibri" w:cs="Calibri"/>
              <w:b/>
              <w:bCs/>
              <w:iCs/>
              <w:noProof/>
              <w:color w:val="3687A8"/>
              <w:sz w:val="18"/>
              <w:szCs w:val="18"/>
            </w:rPr>
            <w:t>Nur Faizah, Sartini, Aliyah, Subehan, Latifah, Risfah</w:t>
          </w:r>
        </w:p>
        <w:p w14:paraId="70C79FFD" w14:textId="360B4D41" w:rsidR="008A67EE" w:rsidRPr="0090461C" w:rsidRDefault="0095301F" w:rsidP="008A67EE">
          <w:pPr>
            <w:jc w:val="right"/>
            <w:rPr>
              <w:rFonts w:ascii="Calibri" w:hAnsi="Calibri" w:cs="Calibri"/>
              <w:b/>
              <w:bCs/>
              <w:i/>
              <w:iCs/>
              <w:noProof/>
            </w:rPr>
          </w:pPr>
          <w:r w:rsidRPr="0095301F">
            <w:rPr>
              <w:rFonts w:ascii="Calibri" w:hAnsi="Calibri" w:cs="Calibri"/>
              <w:bCs/>
              <w:iCs/>
              <w:noProof/>
              <w:sz w:val="18"/>
              <w:szCs w:val="18"/>
            </w:rPr>
            <w:t xml:space="preserve">Pengaruh Bahan Peningkat Penetrasi Kombinasi Propilenglikol </w:t>
          </w:r>
          <w:r>
            <w:rPr>
              <w:rFonts w:ascii="Calibri" w:hAnsi="Calibri" w:cs="Calibri"/>
              <w:bCs/>
              <w:iCs/>
              <w:noProof/>
              <w:sz w:val="18"/>
              <w:szCs w:val="18"/>
            </w:rPr>
            <w:t>d</w:t>
          </w:r>
          <w:r w:rsidRPr="0095301F">
            <w:rPr>
              <w:rFonts w:ascii="Calibri" w:hAnsi="Calibri" w:cs="Calibri"/>
              <w:bCs/>
              <w:iCs/>
              <w:noProof/>
              <w:sz w:val="18"/>
              <w:szCs w:val="18"/>
            </w:rPr>
            <w:t xml:space="preserve">an Gliserin </w:t>
          </w:r>
          <w:r>
            <w:rPr>
              <w:rFonts w:ascii="Calibri" w:hAnsi="Calibri" w:cs="Calibri"/>
              <w:bCs/>
              <w:iCs/>
              <w:noProof/>
              <w:sz w:val="18"/>
              <w:szCs w:val="18"/>
            </w:rPr>
            <w:t>t</w:t>
          </w:r>
          <w:r w:rsidRPr="0095301F">
            <w:rPr>
              <w:rFonts w:ascii="Calibri" w:hAnsi="Calibri" w:cs="Calibri"/>
              <w:bCs/>
              <w:iCs/>
              <w:noProof/>
              <w:sz w:val="18"/>
              <w:szCs w:val="18"/>
            </w:rPr>
            <w:t xml:space="preserve">erhadap Kestabilan </w:t>
          </w:r>
          <w:r w:rsidR="008A67EE" w:rsidRPr="0090461C">
            <w:rPr>
              <w:rFonts w:ascii="Calibri" w:hAnsi="Calibri" w:cs="Calibri"/>
              <w:bCs/>
              <w:iCs/>
              <w:noProof/>
              <w:sz w:val="18"/>
              <w:szCs w:val="18"/>
            </w:rPr>
            <w:t>…</w:t>
          </w:r>
        </w:p>
      </w:tc>
      <w:tc>
        <w:tcPr>
          <w:tcW w:w="2880" w:type="dxa"/>
          <w:shd w:val="clear" w:color="auto" w:fill="BFBFBF"/>
          <w:vAlign w:val="center"/>
        </w:tcPr>
        <w:p w14:paraId="35519B48" w14:textId="77777777" w:rsidR="008A67EE" w:rsidRPr="0090461C" w:rsidRDefault="008A67EE" w:rsidP="008A67EE">
          <w:pPr>
            <w:rPr>
              <w:rFonts w:ascii="Calibri" w:hAnsi="Calibri" w:cs="Calibri"/>
              <w:bCs/>
              <w:i/>
              <w:iCs/>
              <w:noProof/>
              <w:sz w:val="22"/>
              <w:szCs w:val="22"/>
            </w:rPr>
          </w:pPr>
          <w:r w:rsidRPr="0090461C">
            <w:rPr>
              <w:rFonts w:ascii="Calibri" w:hAnsi="Calibri" w:cs="Calibri"/>
              <w:b/>
              <w:bCs/>
              <w:i/>
              <w:iCs/>
              <w:noProof/>
              <w:color w:val="3687A8"/>
              <w:sz w:val="22"/>
              <w:szCs w:val="22"/>
            </w:rPr>
            <w:t>Original Article</w:t>
          </w:r>
          <w:r w:rsidRPr="0090461C">
            <w:rPr>
              <w:rFonts w:ascii="Calibri" w:hAnsi="Calibri" w:cs="Calibri"/>
              <w:b/>
              <w:bCs/>
              <w:iCs/>
              <w:noProof/>
              <w:color w:val="3687A8"/>
              <w:sz w:val="22"/>
              <w:szCs w:val="22"/>
            </w:rPr>
            <w:t xml:space="preserve"> </w:t>
          </w:r>
        </w:p>
      </w:tc>
      <w:tc>
        <w:tcPr>
          <w:tcW w:w="9072" w:type="dxa"/>
          <w:shd w:val="clear" w:color="auto" w:fill="D9D9D9"/>
        </w:tcPr>
        <w:p w14:paraId="16BEE210" w14:textId="77777777" w:rsidR="008A67EE" w:rsidRPr="0090461C" w:rsidRDefault="008A67EE" w:rsidP="008A67EE">
          <w:pPr>
            <w:ind w:right="190"/>
            <w:jc w:val="right"/>
            <w:rPr>
              <w:rFonts w:ascii="Calibri" w:hAnsi="Calibri" w:cs="Calibri"/>
              <w:b/>
              <w:bCs/>
              <w:iCs/>
              <w:noProof/>
              <w:color w:val="3687A8"/>
              <w:sz w:val="22"/>
              <w:szCs w:val="22"/>
            </w:rPr>
          </w:pPr>
        </w:p>
      </w:tc>
    </w:tr>
  </w:tbl>
  <w:p w14:paraId="031D950F" w14:textId="68F48A02" w:rsidR="00D875E9" w:rsidRPr="008A67EE" w:rsidRDefault="008A67EE" w:rsidP="008A67EE">
    <w:pPr>
      <w:pStyle w:val="Header"/>
      <w:rPr>
        <w:sz w:val="2"/>
        <w:szCs w:val="2"/>
      </w:rPr>
    </w:pPr>
    <w:r>
      <w:rPr>
        <w:sz w:val="2"/>
        <w:szCs w:val="2"/>
      </w:rPr>
      <w:t>&lt;&lt;&lt;&lt;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9072"/>
    </w:tblGrid>
    <w:tr w:rsidR="00D875E9" w:rsidRPr="00201EF4" w14:paraId="40BB63EA" w14:textId="77777777" w:rsidTr="00F817D1">
      <w:trPr>
        <w:trHeight w:val="720"/>
      </w:trPr>
      <w:tc>
        <w:tcPr>
          <w:tcW w:w="2835" w:type="dxa"/>
          <w:shd w:val="clear" w:color="auto" w:fill="BFBFBF" w:themeFill="background1" w:themeFillShade="BF"/>
          <w:vAlign w:val="center"/>
        </w:tcPr>
        <w:p w14:paraId="6DD6BB4B" w14:textId="77777777" w:rsidR="00D875E9" w:rsidRPr="00201EF4" w:rsidRDefault="00D875E9" w:rsidP="00201EF4">
          <w:pPr>
            <w:jc w:val="right"/>
            <w:rPr>
              <w:rFonts w:asciiTheme="minorHAnsi" w:hAnsiTheme="minorHAnsi" w:cstheme="minorHAnsi"/>
              <w:b/>
              <w:bCs/>
              <w:i/>
              <w:iCs/>
              <w:noProof/>
            </w:rPr>
          </w:pPr>
          <w:r w:rsidRPr="00F92A83">
            <w:rPr>
              <w:rFonts w:asciiTheme="minorHAnsi" w:hAnsiTheme="minorHAnsi" w:cstheme="minorHAnsi"/>
              <w:b/>
              <w:bCs/>
              <w:i/>
              <w:iCs/>
              <w:noProof/>
              <w:color w:val="3687A8"/>
              <w:sz w:val="22"/>
              <w:szCs w:val="22"/>
            </w:rPr>
            <w:t>Original Article</w:t>
          </w:r>
        </w:p>
      </w:tc>
      <w:tc>
        <w:tcPr>
          <w:tcW w:w="9072" w:type="dxa"/>
          <w:shd w:val="clear" w:color="auto" w:fill="D9D9D9" w:themeFill="background1" w:themeFillShade="D9"/>
          <w:vAlign w:val="center"/>
        </w:tcPr>
        <w:p w14:paraId="61DC30A5" w14:textId="31F55392" w:rsidR="00D875E9" w:rsidRPr="005D446E" w:rsidRDefault="00D875E9" w:rsidP="00F817D1">
          <w:pPr>
            <w:ind w:right="190"/>
            <w:rPr>
              <w:rFonts w:asciiTheme="minorHAnsi" w:hAnsiTheme="minorHAnsi" w:cstheme="minorHAnsi"/>
              <w:b/>
              <w:bCs/>
              <w:iCs/>
              <w:noProof/>
              <w:color w:val="3687A8"/>
              <w:sz w:val="18"/>
              <w:szCs w:val="18"/>
            </w:rPr>
          </w:pPr>
          <w:r w:rsidRPr="005D446E">
            <w:rPr>
              <w:rFonts w:asciiTheme="minorHAnsi" w:hAnsiTheme="minorHAnsi" w:cstheme="minorHAnsi"/>
              <w:b/>
              <w:bCs/>
              <w:iCs/>
              <w:noProof/>
              <w:color w:val="3687A8"/>
              <w:sz w:val="18"/>
              <w:szCs w:val="18"/>
            </w:rPr>
            <w:t>MFF 20</w:t>
          </w:r>
          <w:r w:rsidR="005D446E">
            <w:rPr>
              <w:rFonts w:asciiTheme="minorHAnsi" w:hAnsiTheme="minorHAnsi" w:cstheme="minorHAnsi"/>
              <w:b/>
              <w:bCs/>
              <w:iCs/>
              <w:noProof/>
              <w:color w:val="3687A8"/>
              <w:sz w:val="18"/>
              <w:szCs w:val="18"/>
            </w:rPr>
            <w:t>2</w:t>
          </w:r>
          <w:r w:rsidR="000C1BC1">
            <w:rPr>
              <w:rFonts w:asciiTheme="minorHAnsi" w:hAnsiTheme="minorHAnsi" w:cstheme="minorHAnsi"/>
              <w:b/>
              <w:bCs/>
              <w:iCs/>
              <w:noProof/>
              <w:color w:val="3687A8"/>
              <w:sz w:val="18"/>
              <w:szCs w:val="18"/>
            </w:rPr>
            <w:t>3</w:t>
          </w:r>
          <w:r w:rsidRPr="005D446E">
            <w:rPr>
              <w:rFonts w:asciiTheme="minorHAnsi" w:hAnsiTheme="minorHAnsi" w:cstheme="minorHAnsi"/>
              <w:b/>
              <w:bCs/>
              <w:iCs/>
              <w:noProof/>
              <w:color w:val="3687A8"/>
              <w:sz w:val="18"/>
              <w:szCs w:val="18"/>
            </w:rPr>
            <w:t>; 2</w:t>
          </w:r>
          <w:r w:rsidR="000C1BC1">
            <w:rPr>
              <w:rFonts w:asciiTheme="minorHAnsi" w:hAnsiTheme="minorHAnsi" w:cstheme="minorHAnsi"/>
              <w:b/>
              <w:bCs/>
              <w:iCs/>
              <w:noProof/>
              <w:color w:val="3687A8"/>
              <w:sz w:val="18"/>
              <w:szCs w:val="18"/>
            </w:rPr>
            <w:t>7</w:t>
          </w:r>
          <w:r w:rsidRPr="005D446E">
            <w:rPr>
              <w:rFonts w:asciiTheme="minorHAnsi" w:hAnsiTheme="minorHAnsi" w:cstheme="minorHAnsi"/>
              <w:b/>
              <w:bCs/>
              <w:iCs/>
              <w:noProof/>
              <w:color w:val="3687A8"/>
              <w:sz w:val="18"/>
              <w:szCs w:val="18"/>
            </w:rPr>
            <w:t>(</w:t>
          </w:r>
          <w:r w:rsidR="004C0210">
            <w:rPr>
              <w:rFonts w:asciiTheme="minorHAnsi" w:hAnsiTheme="minorHAnsi" w:cstheme="minorHAnsi"/>
              <w:b/>
              <w:bCs/>
              <w:iCs/>
              <w:noProof/>
              <w:color w:val="3687A8"/>
              <w:sz w:val="18"/>
              <w:szCs w:val="18"/>
            </w:rPr>
            <w:t>1</w:t>
          </w:r>
          <w:r w:rsidRPr="005D446E">
            <w:rPr>
              <w:rFonts w:asciiTheme="minorHAnsi" w:hAnsiTheme="minorHAnsi" w:cstheme="minorHAnsi"/>
              <w:b/>
              <w:bCs/>
              <w:iCs/>
              <w:noProof/>
              <w:color w:val="3687A8"/>
              <w:sz w:val="18"/>
              <w:szCs w:val="18"/>
            </w:rPr>
            <w:t>):</w:t>
          </w:r>
          <w:r w:rsidR="00E20EE0">
            <w:rPr>
              <w:rFonts w:asciiTheme="minorHAnsi" w:hAnsiTheme="minorHAnsi" w:cstheme="minorHAnsi"/>
              <w:b/>
              <w:bCs/>
              <w:iCs/>
              <w:noProof/>
              <w:color w:val="3687A8"/>
              <w:sz w:val="18"/>
              <w:szCs w:val="18"/>
            </w:rPr>
            <w:t>22</w:t>
          </w:r>
          <w:r w:rsidR="008A67EE">
            <w:rPr>
              <w:rFonts w:asciiTheme="minorHAnsi" w:hAnsiTheme="minorHAnsi" w:cstheme="minorHAnsi"/>
              <w:b/>
              <w:bCs/>
              <w:iCs/>
              <w:noProof/>
              <w:color w:val="3687A8"/>
              <w:sz w:val="18"/>
              <w:szCs w:val="18"/>
            </w:rPr>
            <w:t>-</w:t>
          </w:r>
          <w:r w:rsidR="00E20EE0">
            <w:rPr>
              <w:rFonts w:asciiTheme="minorHAnsi" w:hAnsiTheme="minorHAnsi" w:cstheme="minorHAnsi"/>
              <w:b/>
              <w:bCs/>
              <w:iCs/>
              <w:noProof/>
              <w:color w:val="3687A8"/>
              <w:sz w:val="18"/>
              <w:szCs w:val="18"/>
            </w:rPr>
            <w:t>26</w:t>
          </w:r>
        </w:p>
        <w:p w14:paraId="57430248" w14:textId="77777777" w:rsidR="00D875E9" w:rsidRPr="00220A6C" w:rsidRDefault="0065473D" w:rsidP="00F817D1">
          <w:pPr>
            <w:ind w:right="190"/>
            <w:rPr>
              <w:rFonts w:asciiTheme="minorHAnsi" w:hAnsiTheme="minorHAnsi" w:cstheme="minorHAnsi"/>
              <w:bCs/>
              <w:i/>
              <w:iCs/>
              <w:noProof/>
              <w:sz w:val="22"/>
              <w:szCs w:val="22"/>
            </w:rPr>
          </w:pPr>
          <w:r w:rsidRPr="005D446E">
            <w:rPr>
              <w:rFonts w:asciiTheme="minorHAnsi" w:hAnsiTheme="minorHAnsi" w:cstheme="minorHAnsi"/>
              <w:bCs/>
              <w:iCs/>
              <w:noProof/>
              <w:sz w:val="18"/>
              <w:szCs w:val="18"/>
            </w:rPr>
            <w:t>Majalah Farmasi dan Farmakologi</w:t>
          </w:r>
        </w:p>
      </w:tc>
    </w:tr>
  </w:tbl>
  <w:p w14:paraId="6FF4E717" w14:textId="0EFE323C" w:rsidR="00D875E9" w:rsidRPr="00201EF4" w:rsidRDefault="00D875E9" w:rsidP="00201EF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D292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F3FAD"/>
    <w:multiLevelType w:val="hybridMultilevel"/>
    <w:tmpl w:val="BA340C6E"/>
    <w:lvl w:ilvl="0" w:tplc="EB1E8A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5C17080"/>
    <w:multiLevelType w:val="hybridMultilevel"/>
    <w:tmpl w:val="73FC1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173D"/>
    <w:multiLevelType w:val="hybridMultilevel"/>
    <w:tmpl w:val="15BE5ACA"/>
    <w:lvl w:ilvl="0" w:tplc="0409000F">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3A1D1B"/>
    <w:multiLevelType w:val="hybridMultilevel"/>
    <w:tmpl w:val="0F1AA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52C57"/>
    <w:multiLevelType w:val="hybridMultilevel"/>
    <w:tmpl w:val="8DA439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061A60"/>
    <w:multiLevelType w:val="hybridMultilevel"/>
    <w:tmpl w:val="3426E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A3273"/>
    <w:multiLevelType w:val="hybridMultilevel"/>
    <w:tmpl w:val="20EC82B6"/>
    <w:lvl w:ilvl="0" w:tplc="60169D04">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874903"/>
    <w:multiLevelType w:val="hybridMultilevel"/>
    <w:tmpl w:val="669AAEBA"/>
    <w:lvl w:ilvl="0" w:tplc="CA743AE6">
      <w:start w:val="1"/>
      <w:numFmt w:val="bullet"/>
      <w:lvlText w:val=""/>
      <w:lvlJc w:val="left"/>
      <w:pPr>
        <w:ind w:left="720" w:hanging="360"/>
      </w:pPr>
      <w:rPr>
        <w:rFonts w:ascii="Wingdings" w:hAnsi="Wingdings" w:hint="default"/>
        <w:color w:val="auto"/>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338BF"/>
    <w:multiLevelType w:val="hybridMultilevel"/>
    <w:tmpl w:val="C874C1C8"/>
    <w:lvl w:ilvl="0" w:tplc="9BC2109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15:restartNumberingAfterBreak="0">
    <w:nsid w:val="30F20035"/>
    <w:multiLevelType w:val="hybridMultilevel"/>
    <w:tmpl w:val="261EA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86C51"/>
    <w:multiLevelType w:val="hybridMultilevel"/>
    <w:tmpl w:val="8AF8B758"/>
    <w:lvl w:ilvl="0" w:tplc="2D1256A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2" w15:restartNumberingAfterBreak="0">
    <w:nsid w:val="34CD6C7A"/>
    <w:multiLevelType w:val="hybridMultilevel"/>
    <w:tmpl w:val="FBC0ABB4"/>
    <w:lvl w:ilvl="0" w:tplc="87928AB4">
      <w:start w:val="1"/>
      <w:numFmt w:val="bullet"/>
      <w:lvlText w:val=""/>
      <w:lvlJc w:val="left"/>
      <w:pPr>
        <w:ind w:left="720" w:hanging="360"/>
      </w:pPr>
      <w:rPr>
        <w:rFonts w:ascii="Wingdings" w:hAnsi="Wingdings" w:hint="default"/>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85274"/>
    <w:multiLevelType w:val="hybridMultilevel"/>
    <w:tmpl w:val="ECC62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82823"/>
    <w:multiLevelType w:val="hybridMultilevel"/>
    <w:tmpl w:val="F5A0A3B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C141B1C"/>
    <w:multiLevelType w:val="hybridMultilevel"/>
    <w:tmpl w:val="57189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007B8"/>
    <w:multiLevelType w:val="hybridMultilevel"/>
    <w:tmpl w:val="9B126AE6"/>
    <w:lvl w:ilvl="0" w:tplc="6F68630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2D56EC"/>
    <w:multiLevelType w:val="hybridMultilevel"/>
    <w:tmpl w:val="A7665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777E3"/>
    <w:multiLevelType w:val="hybridMultilevel"/>
    <w:tmpl w:val="48D8E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F5D67"/>
    <w:multiLevelType w:val="hybridMultilevel"/>
    <w:tmpl w:val="0B74D8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244B2"/>
    <w:multiLevelType w:val="hybridMultilevel"/>
    <w:tmpl w:val="7CF099DE"/>
    <w:lvl w:ilvl="0" w:tplc="F2E4BEF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500327D"/>
    <w:multiLevelType w:val="hybridMultilevel"/>
    <w:tmpl w:val="21144348"/>
    <w:lvl w:ilvl="0" w:tplc="915861CC">
      <w:start w:val="1"/>
      <w:numFmt w:val="bullet"/>
      <w:lvlText w:val=""/>
      <w:lvlJc w:val="left"/>
      <w:pPr>
        <w:ind w:left="720" w:hanging="360"/>
      </w:pPr>
      <w:rPr>
        <w:rFonts w:ascii="Wingdings" w:hAnsi="Wingdings" w:hint="default"/>
        <w:color w:val="auto"/>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72915"/>
    <w:multiLevelType w:val="hybridMultilevel"/>
    <w:tmpl w:val="BD96D36C"/>
    <w:lvl w:ilvl="0" w:tplc="5CEC5672">
      <w:start w:val="1"/>
      <w:numFmt w:val="bullet"/>
      <w:lvlText w:val=""/>
      <w:lvlJc w:val="left"/>
      <w:pPr>
        <w:ind w:left="720" w:hanging="360"/>
      </w:pPr>
      <w:rPr>
        <w:rFonts w:ascii="Wingdings" w:hAnsi="Wingdings" w:hint="default"/>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A6C21"/>
    <w:multiLevelType w:val="hybridMultilevel"/>
    <w:tmpl w:val="4B4E7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46052"/>
    <w:multiLevelType w:val="hybridMultilevel"/>
    <w:tmpl w:val="45E6E7BE"/>
    <w:lvl w:ilvl="0" w:tplc="F774D034">
      <w:start w:val="1"/>
      <w:numFmt w:val="bullet"/>
      <w:lvlText w:val=""/>
      <w:lvlJc w:val="left"/>
      <w:pPr>
        <w:ind w:left="720" w:hanging="360"/>
      </w:pPr>
      <w:rPr>
        <w:rFonts w:ascii="Wingdings" w:hAnsi="Wingdings" w:hint="default"/>
        <w:color w:val="auto"/>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3677E"/>
    <w:multiLevelType w:val="hybridMultilevel"/>
    <w:tmpl w:val="D9B225A2"/>
    <w:lvl w:ilvl="0" w:tplc="230A7FAA">
      <w:start w:val="1"/>
      <w:numFmt w:val="decimal"/>
      <w:lvlText w:val="%1."/>
      <w:lvlJc w:val="left"/>
      <w:pPr>
        <w:ind w:left="720" w:hanging="360"/>
      </w:pPr>
      <w:rPr>
        <w:rFonts w:asciiTheme="minorBidi" w:eastAsia="Times New Roman" w:hAnsiTheme="minorBidi" w:cstheme="minorBidi"/>
        <w:b/>
        <w:color w:val="3687A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34573F5"/>
    <w:multiLevelType w:val="hybridMultilevel"/>
    <w:tmpl w:val="3012A3F4"/>
    <w:lvl w:ilvl="0" w:tplc="3BC66406">
      <w:start w:val="1"/>
      <w:numFmt w:val="bullet"/>
      <w:lvlText w:val=""/>
      <w:lvlJc w:val="left"/>
      <w:pPr>
        <w:ind w:left="720" w:hanging="360"/>
      </w:pPr>
      <w:rPr>
        <w:rFonts w:ascii="Wingdings" w:hAnsi="Wingdings" w:hint="default"/>
        <w:color w:val="auto"/>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E6EFF"/>
    <w:multiLevelType w:val="hybridMultilevel"/>
    <w:tmpl w:val="964C47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B745C8C"/>
    <w:multiLevelType w:val="hybridMultilevel"/>
    <w:tmpl w:val="5BCC3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D8118A"/>
    <w:multiLevelType w:val="hybridMultilevel"/>
    <w:tmpl w:val="E8B6351C"/>
    <w:lvl w:ilvl="0" w:tplc="B11051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7F582687"/>
    <w:multiLevelType w:val="hybridMultilevel"/>
    <w:tmpl w:val="27C417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08693">
    <w:abstractNumId w:val="0"/>
  </w:num>
  <w:num w:numId="2" w16cid:durableId="1587568527">
    <w:abstractNumId w:val="4"/>
  </w:num>
  <w:num w:numId="3" w16cid:durableId="2125154364">
    <w:abstractNumId w:val="20"/>
  </w:num>
  <w:num w:numId="4" w16cid:durableId="1433747726">
    <w:abstractNumId w:val="5"/>
  </w:num>
  <w:num w:numId="5" w16cid:durableId="1347754284">
    <w:abstractNumId w:val="27"/>
  </w:num>
  <w:num w:numId="6" w16cid:durableId="1496721175">
    <w:abstractNumId w:val="29"/>
  </w:num>
  <w:num w:numId="7" w16cid:durableId="1834486149">
    <w:abstractNumId w:val="1"/>
  </w:num>
  <w:num w:numId="8" w16cid:durableId="858734033">
    <w:abstractNumId w:val="11"/>
  </w:num>
  <w:num w:numId="9" w16cid:durableId="605816990">
    <w:abstractNumId w:val="30"/>
  </w:num>
  <w:num w:numId="10" w16cid:durableId="920412749">
    <w:abstractNumId w:val="7"/>
  </w:num>
  <w:num w:numId="11" w16cid:durableId="593048977">
    <w:abstractNumId w:val="9"/>
  </w:num>
  <w:num w:numId="12" w16cid:durableId="448008954">
    <w:abstractNumId w:val="3"/>
  </w:num>
  <w:num w:numId="13" w16cid:durableId="1071385987">
    <w:abstractNumId w:val="16"/>
  </w:num>
  <w:num w:numId="14" w16cid:durableId="1202741644">
    <w:abstractNumId w:val="25"/>
  </w:num>
  <w:num w:numId="15" w16cid:durableId="1420374352">
    <w:abstractNumId w:val="14"/>
  </w:num>
  <w:num w:numId="16" w16cid:durableId="1249804268">
    <w:abstractNumId w:val="6"/>
  </w:num>
  <w:num w:numId="17" w16cid:durableId="1807308336">
    <w:abstractNumId w:val="19"/>
  </w:num>
  <w:num w:numId="18" w16cid:durableId="1089303750">
    <w:abstractNumId w:val="17"/>
  </w:num>
  <w:num w:numId="19" w16cid:durableId="238903396">
    <w:abstractNumId w:val="12"/>
  </w:num>
  <w:num w:numId="20" w16cid:durableId="355037987">
    <w:abstractNumId w:val="8"/>
  </w:num>
  <w:num w:numId="21" w16cid:durableId="1470629599">
    <w:abstractNumId w:val="2"/>
  </w:num>
  <w:num w:numId="22" w16cid:durableId="1318418683">
    <w:abstractNumId w:val="18"/>
  </w:num>
  <w:num w:numId="23" w16cid:durableId="244384785">
    <w:abstractNumId w:val="21"/>
  </w:num>
  <w:num w:numId="24" w16cid:durableId="897935168">
    <w:abstractNumId w:val="24"/>
  </w:num>
  <w:num w:numId="25" w16cid:durableId="1304892241">
    <w:abstractNumId w:val="22"/>
  </w:num>
  <w:num w:numId="26" w16cid:durableId="862092278">
    <w:abstractNumId w:val="13"/>
  </w:num>
  <w:num w:numId="27" w16cid:durableId="1492064461">
    <w:abstractNumId w:val="15"/>
  </w:num>
  <w:num w:numId="28" w16cid:durableId="444347023">
    <w:abstractNumId w:val="23"/>
  </w:num>
  <w:num w:numId="29" w16cid:durableId="1457410965">
    <w:abstractNumId w:val="26"/>
  </w:num>
  <w:num w:numId="30" w16cid:durableId="1321038159">
    <w:abstractNumId w:val="28"/>
  </w:num>
  <w:num w:numId="31" w16cid:durableId="6226891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1tjCzMDQxNTIzMTJR0lEKTi0uzszPAymwqAUAQjKNJywAAAA="/>
  </w:docVars>
  <w:rsids>
    <w:rsidRoot w:val="004724F1"/>
    <w:rsid w:val="00001CDC"/>
    <w:rsid w:val="000055D7"/>
    <w:rsid w:val="00005C16"/>
    <w:rsid w:val="0000777C"/>
    <w:rsid w:val="00007EFB"/>
    <w:rsid w:val="00010467"/>
    <w:rsid w:val="00010F4A"/>
    <w:rsid w:val="00011F8B"/>
    <w:rsid w:val="00014AF6"/>
    <w:rsid w:val="00014D20"/>
    <w:rsid w:val="00016D88"/>
    <w:rsid w:val="000201B1"/>
    <w:rsid w:val="00020218"/>
    <w:rsid w:val="00022BD3"/>
    <w:rsid w:val="0002466D"/>
    <w:rsid w:val="00025853"/>
    <w:rsid w:val="00025B5A"/>
    <w:rsid w:val="000272AB"/>
    <w:rsid w:val="00027FF9"/>
    <w:rsid w:val="00032FA5"/>
    <w:rsid w:val="000348E0"/>
    <w:rsid w:val="00040372"/>
    <w:rsid w:val="00042C81"/>
    <w:rsid w:val="00043DAF"/>
    <w:rsid w:val="000455AD"/>
    <w:rsid w:val="000470FC"/>
    <w:rsid w:val="00051EA7"/>
    <w:rsid w:val="000603AA"/>
    <w:rsid w:val="00060D7A"/>
    <w:rsid w:val="000802F1"/>
    <w:rsid w:val="0008045A"/>
    <w:rsid w:val="00082050"/>
    <w:rsid w:val="0008480F"/>
    <w:rsid w:val="0008582B"/>
    <w:rsid w:val="00086785"/>
    <w:rsid w:val="00091E79"/>
    <w:rsid w:val="00092F20"/>
    <w:rsid w:val="0009572E"/>
    <w:rsid w:val="00095E0D"/>
    <w:rsid w:val="000962F3"/>
    <w:rsid w:val="00097DF0"/>
    <w:rsid w:val="000A4DB4"/>
    <w:rsid w:val="000A54A7"/>
    <w:rsid w:val="000A5F02"/>
    <w:rsid w:val="000B0C82"/>
    <w:rsid w:val="000B1E3F"/>
    <w:rsid w:val="000B4A03"/>
    <w:rsid w:val="000B5D3B"/>
    <w:rsid w:val="000C0AF5"/>
    <w:rsid w:val="000C10B8"/>
    <w:rsid w:val="000C17CE"/>
    <w:rsid w:val="000C1BC1"/>
    <w:rsid w:val="000C26EB"/>
    <w:rsid w:val="000C34DC"/>
    <w:rsid w:val="000D0E65"/>
    <w:rsid w:val="000D178E"/>
    <w:rsid w:val="000D1FCE"/>
    <w:rsid w:val="000D445A"/>
    <w:rsid w:val="000D5BD9"/>
    <w:rsid w:val="000E1A32"/>
    <w:rsid w:val="000E1FAD"/>
    <w:rsid w:val="000E567C"/>
    <w:rsid w:val="000E5D1A"/>
    <w:rsid w:val="000E6889"/>
    <w:rsid w:val="000E69AF"/>
    <w:rsid w:val="000E7DBD"/>
    <w:rsid w:val="000F2ACB"/>
    <w:rsid w:val="000F43DF"/>
    <w:rsid w:val="000F4E99"/>
    <w:rsid w:val="000F75CD"/>
    <w:rsid w:val="001007A2"/>
    <w:rsid w:val="0010392C"/>
    <w:rsid w:val="00106642"/>
    <w:rsid w:val="0011067B"/>
    <w:rsid w:val="001113C4"/>
    <w:rsid w:val="00114188"/>
    <w:rsid w:val="00114DCF"/>
    <w:rsid w:val="00114DD8"/>
    <w:rsid w:val="00115E7A"/>
    <w:rsid w:val="00120B80"/>
    <w:rsid w:val="00120FB4"/>
    <w:rsid w:val="00127D54"/>
    <w:rsid w:val="001370DC"/>
    <w:rsid w:val="00140471"/>
    <w:rsid w:val="00142AB8"/>
    <w:rsid w:val="00143B22"/>
    <w:rsid w:val="00145001"/>
    <w:rsid w:val="00145D48"/>
    <w:rsid w:val="00147C51"/>
    <w:rsid w:val="00151F0C"/>
    <w:rsid w:val="0015209A"/>
    <w:rsid w:val="00152CBF"/>
    <w:rsid w:val="001542DC"/>
    <w:rsid w:val="00157AE4"/>
    <w:rsid w:val="00161040"/>
    <w:rsid w:val="00161BBB"/>
    <w:rsid w:val="00161CA4"/>
    <w:rsid w:val="00161EDA"/>
    <w:rsid w:val="001623A6"/>
    <w:rsid w:val="001628D3"/>
    <w:rsid w:val="00166A3C"/>
    <w:rsid w:val="00172B41"/>
    <w:rsid w:val="001736E6"/>
    <w:rsid w:val="001739D9"/>
    <w:rsid w:val="0018046C"/>
    <w:rsid w:val="0018416A"/>
    <w:rsid w:val="0018726C"/>
    <w:rsid w:val="001905A0"/>
    <w:rsid w:val="001916AB"/>
    <w:rsid w:val="00191946"/>
    <w:rsid w:val="00191A45"/>
    <w:rsid w:val="001920DD"/>
    <w:rsid w:val="0019231B"/>
    <w:rsid w:val="00192601"/>
    <w:rsid w:val="0019290F"/>
    <w:rsid w:val="00192DDF"/>
    <w:rsid w:val="00192FF2"/>
    <w:rsid w:val="00193520"/>
    <w:rsid w:val="00195F82"/>
    <w:rsid w:val="001A4C03"/>
    <w:rsid w:val="001A56A3"/>
    <w:rsid w:val="001A56FB"/>
    <w:rsid w:val="001A5ADE"/>
    <w:rsid w:val="001A5E4E"/>
    <w:rsid w:val="001A7B83"/>
    <w:rsid w:val="001B4ACC"/>
    <w:rsid w:val="001B54EA"/>
    <w:rsid w:val="001B54FB"/>
    <w:rsid w:val="001B692E"/>
    <w:rsid w:val="001B7E36"/>
    <w:rsid w:val="001C02B5"/>
    <w:rsid w:val="001C0F01"/>
    <w:rsid w:val="001C2B05"/>
    <w:rsid w:val="001C64FC"/>
    <w:rsid w:val="001C6AE3"/>
    <w:rsid w:val="001D12CF"/>
    <w:rsid w:val="001D2F8F"/>
    <w:rsid w:val="001D3130"/>
    <w:rsid w:val="001D3772"/>
    <w:rsid w:val="001D53ED"/>
    <w:rsid w:val="001E2229"/>
    <w:rsid w:val="001E511C"/>
    <w:rsid w:val="001E73E4"/>
    <w:rsid w:val="001F30A9"/>
    <w:rsid w:val="001F5880"/>
    <w:rsid w:val="001F5ED2"/>
    <w:rsid w:val="001F7EDB"/>
    <w:rsid w:val="00201880"/>
    <w:rsid w:val="00201EF4"/>
    <w:rsid w:val="00207B58"/>
    <w:rsid w:val="0021273E"/>
    <w:rsid w:val="00212AA9"/>
    <w:rsid w:val="0021303F"/>
    <w:rsid w:val="00215C0A"/>
    <w:rsid w:val="00216F45"/>
    <w:rsid w:val="00220A6C"/>
    <w:rsid w:val="00220B4B"/>
    <w:rsid w:val="0022587A"/>
    <w:rsid w:val="00225A53"/>
    <w:rsid w:val="00233AD5"/>
    <w:rsid w:val="00233B68"/>
    <w:rsid w:val="00233F97"/>
    <w:rsid w:val="002344C6"/>
    <w:rsid w:val="00234CB0"/>
    <w:rsid w:val="00234D42"/>
    <w:rsid w:val="0023530A"/>
    <w:rsid w:val="00237B21"/>
    <w:rsid w:val="00237E94"/>
    <w:rsid w:val="0024429C"/>
    <w:rsid w:val="00245FE5"/>
    <w:rsid w:val="00246D97"/>
    <w:rsid w:val="00247296"/>
    <w:rsid w:val="00251F57"/>
    <w:rsid w:val="00256D20"/>
    <w:rsid w:val="00257E80"/>
    <w:rsid w:val="00260CCB"/>
    <w:rsid w:val="00262F89"/>
    <w:rsid w:val="00263ECB"/>
    <w:rsid w:val="0026605B"/>
    <w:rsid w:val="00266D65"/>
    <w:rsid w:val="0027092E"/>
    <w:rsid w:val="00271BD5"/>
    <w:rsid w:val="00277114"/>
    <w:rsid w:val="00281BC2"/>
    <w:rsid w:val="002827B1"/>
    <w:rsid w:val="00283020"/>
    <w:rsid w:val="00285F82"/>
    <w:rsid w:val="00290E78"/>
    <w:rsid w:val="00291AE9"/>
    <w:rsid w:val="00291DB0"/>
    <w:rsid w:val="00292D3D"/>
    <w:rsid w:val="002A008E"/>
    <w:rsid w:val="002A0599"/>
    <w:rsid w:val="002A40D9"/>
    <w:rsid w:val="002B005B"/>
    <w:rsid w:val="002B06A7"/>
    <w:rsid w:val="002B07C7"/>
    <w:rsid w:val="002B1CA4"/>
    <w:rsid w:val="002B2176"/>
    <w:rsid w:val="002B6F4E"/>
    <w:rsid w:val="002C0383"/>
    <w:rsid w:val="002C3181"/>
    <w:rsid w:val="002D1C50"/>
    <w:rsid w:val="002D2694"/>
    <w:rsid w:val="002D3024"/>
    <w:rsid w:val="002D7027"/>
    <w:rsid w:val="002D7879"/>
    <w:rsid w:val="002E02A3"/>
    <w:rsid w:val="002E055B"/>
    <w:rsid w:val="002E1039"/>
    <w:rsid w:val="002E18DE"/>
    <w:rsid w:val="002E2055"/>
    <w:rsid w:val="002E51B6"/>
    <w:rsid w:val="002E7625"/>
    <w:rsid w:val="002F346A"/>
    <w:rsid w:val="002F3CE9"/>
    <w:rsid w:val="002F42C8"/>
    <w:rsid w:val="002F505C"/>
    <w:rsid w:val="002F5682"/>
    <w:rsid w:val="002F6DAD"/>
    <w:rsid w:val="0030408D"/>
    <w:rsid w:val="003044DB"/>
    <w:rsid w:val="00307C2C"/>
    <w:rsid w:val="003103BD"/>
    <w:rsid w:val="00311B0F"/>
    <w:rsid w:val="00311C60"/>
    <w:rsid w:val="00311F6D"/>
    <w:rsid w:val="00312E64"/>
    <w:rsid w:val="0031300C"/>
    <w:rsid w:val="00314CE5"/>
    <w:rsid w:val="00315E32"/>
    <w:rsid w:val="00316ABC"/>
    <w:rsid w:val="0032055D"/>
    <w:rsid w:val="003206B7"/>
    <w:rsid w:val="003217C9"/>
    <w:rsid w:val="00325265"/>
    <w:rsid w:val="00326598"/>
    <w:rsid w:val="00331B4D"/>
    <w:rsid w:val="00332714"/>
    <w:rsid w:val="00334E1F"/>
    <w:rsid w:val="003364CD"/>
    <w:rsid w:val="00337062"/>
    <w:rsid w:val="00341118"/>
    <w:rsid w:val="0034258A"/>
    <w:rsid w:val="00342764"/>
    <w:rsid w:val="003459D7"/>
    <w:rsid w:val="00346D10"/>
    <w:rsid w:val="003516EA"/>
    <w:rsid w:val="00353B4F"/>
    <w:rsid w:val="00354C9E"/>
    <w:rsid w:val="003555BE"/>
    <w:rsid w:val="003563EA"/>
    <w:rsid w:val="0035642C"/>
    <w:rsid w:val="0035714B"/>
    <w:rsid w:val="003571AE"/>
    <w:rsid w:val="003621F5"/>
    <w:rsid w:val="003639EE"/>
    <w:rsid w:val="00365DE3"/>
    <w:rsid w:val="003674FE"/>
    <w:rsid w:val="00373110"/>
    <w:rsid w:val="0037407D"/>
    <w:rsid w:val="00374C8F"/>
    <w:rsid w:val="003750BB"/>
    <w:rsid w:val="0037621A"/>
    <w:rsid w:val="00376658"/>
    <w:rsid w:val="003800EB"/>
    <w:rsid w:val="00382133"/>
    <w:rsid w:val="003863BD"/>
    <w:rsid w:val="00386DC6"/>
    <w:rsid w:val="003876FD"/>
    <w:rsid w:val="00387EA4"/>
    <w:rsid w:val="00391851"/>
    <w:rsid w:val="00392820"/>
    <w:rsid w:val="00395215"/>
    <w:rsid w:val="00397188"/>
    <w:rsid w:val="0039788D"/>
    <w:rsid w:val="003A3370"/>
    <w:rsid w:val="003A692B"/>
    <w:rsid w:val="003A78C5"/>
    <w:rsid w:val="003B135B"/>
    <w:rsid w:val="003B1769"/>
    <w:rsid w:val="003B3A54"/>
    <w:rsid w:val="003B3F7D"/>
    <w:rsid w:val="003C0379"/>
    <w:rsid w:val="003C064B"/>
    <w:rsid w:val="003C0F2B"/>
    <w:rsid w:val="003C5417"/>
    <w:rsid w:val="003C57BC"/>
    <w:rsid w:val="003C6FCB"/>
    <w:rsid w:val="003C719F"/>
    <w:rsid w:val="003C7DD3"/>
    <w:rsid w:val="003D1ECE"/>
    <w:rsid w:val="003D26D5"/>
    <w:rsid w:val="003D5441"/>
    <w:rsid w:val="003E415C"/>
    <w:rsid w:val="003E4B3E"/>
    <w:rsid w:val="003E7BF7"/>
    <w:rsid w:val="003E7EDC"/>
    <w:rsid w:val="003F372F"/>
    <w:rsid w:val="003F57D9"/>
    <w:rsid w:val="003F7601"/>
    <w:rsid w:val="00402F63"/>
    <w:rsid w:val="004036AB"/>
    <w:rsid w:val="00405416"/>
    <w:rsid w:val="00410DAC"/>
    <w:rsid w:val="004171CF"/>
    <w:rsid w:val="0042176A"/>
    <w:rsid w:val="0042249F"/>
    <w:rsid w:val="00422B5F"/>
    <w:rsid w:val="00424295"/>
    <w:rsid w:val="00424646"/>
    <w:rsid w:val="00425E5A"/>
    <w:rsid w:val="00427865"/>
    <w:rsid w:val="00427A1A"/>
    <w:rsid w:val="00432092"/>
    <w:rsid w:val="00432E26"/>
    <w:rsid w:val="004342AB"/>
    <w:rsid w:val="00436377"/>
    <w:rsid w:val="0043655A"/>
    <w:rsid w:val="004443CE"/>
    <w:rsid w:val="00445244"/>
    <w:rsid w:val="004455F0"/>
    <w:rsid w:val="004509F4"/>
    <w:rsid w:val="00452AF8"/>
    <w:rsid w:val="00452BF9"/>
    <w:rsid w:val="0045321E"/>
    <w:rsid w:val="004614E5"/>
    <w:rsid w:val="00461A40"/>
    <w:rsid w:val="004628F6"/>
    <w:rsid w:val="00463246"/>
    <w:rsid w:val="00463DA7"/>
    <w:rsid w:val="00464D2C"/>
    <w:rsid w:val="0046736A"/>
    <w:rsid w:val="00470CEC"/>
    <w:rsid w:val="00470E6B"/>
    <w:rsid w:val="004724F1"/>
    <w:rsid w:val="0047278E"/>
    <w:rsid w:val="004772EA"/>
    <w:rsid w:val="00480BC6"/>
    <w:rsid w:val="00481679"/>
    <w:rsid w:val="0048262A"/>
    <w:rsid w:val="00485E29"/>
    <w:rsid w:val="00492530"/>
    <w:rsid w:val="00494E25"/>
    <w:rsid w:val="0049771E"/>
    <w:rsid w:val="00497957"/>
    <w:rsid w:val="004A0735"/>
    <w:rsid w:val="004A08F4"/>
    <w:rsid w:val="004A3ED2"/>
    <w:rsid w:val="004B597B"/>
    <w:rsid w:val="004B7C51"/>
    <w:rsid w:val="004C0210"/>
    <w:rsid w:val="004C152A"/>
    <w:rsid w:val="004C62B0"/>
    <w:rsid w:val="004D6A24"/>
    <w:rsid w:val="004D6EE0"/>
    <w:rsid w:val="004E0EAB"/>
    <w:rsid w:val="004E4CE0"/>
    <w:rsid w:val="004E6301"/>
    <w:rsid w:val="004E65DE"/>
    <w:rsid w:val="004E67E3"/>
    <w:rsid w:val="004F0B52"/>
    <w:rsid w:val="004F25C0"/>
    <w:rsid w:val="004F5560"/>
    <w:rsid w:val="00502B69"/>
    <w:rsid w:val="005055CC"/>
    <w:rsid w:val="005061F0"/>
    <w:rsid w:val="0050684A"/>
    <w:rsid w:val="005113C1"/>
    <w:rsid w:val="00513F82"/>
    <w:rsid w:val="005153CE"/>
    <w:rsid w:val="00515C76"/>
    <w:rsid w:val="00517396"/>
    <w:rsid w:val="00517FBA"/>
    <w:rsid w:val="0052077C"/>
    <w:rsid w:val="005212F2"/>
    <w:rsid w:val="005229A5"/>
    <w:rsid w:val="00524903"/>
    <w:rsid w:val="0052724F"/>
    <w:rsid w:val="005274A3"/>
    <w:rsid w:val="00527A92"/>
    <w:rsid w:val="00527C3E"/>
    <w:rsid w:val="00531510"/>
    <w:rsid w:val="005417C8"/>
    <w:rsid w:val="00541C5E"/>
    <w:rsid w:val="005427CB"/>
    <w:rsid w:val="00547C7E"/>
    <w:rsid w:val="0055092D"/>
    <w:rsid w:val="005513D0"/>
    <w:rsid w:val="00554447"/>
    <w:rsid w:val="00561735"/>
    <w:rsid w:val="005618F4"/>
    <w:rsid w:val="00570C86"/>
    <w:rsid w:val="005715C5"/>
    <w:rsid w:val="00572FB4"/>
    <w:rsid w:val="00580A3E"/>
    <w:rsid w:val="00581698"/>
    <w:rsid w:val="00582C01"/>
    <w:rsid w:val="0058335D"/>
    <w:rsid w:val="00584280"/>
    <w:rsid w:val="0059054E"/>
    <w:rsid w:val="00591857"/>
    <w:rsid w:val="00592FC3"/>
    <w:rsid w:val="00594469"/>
    <w:rsid w:val="0059482F"/>
    <w:rsid w:val="00595BC8"/>
    <w:rsid w:val="00595EC6"/>
    <w:rsid w:val="005A1283"/>
    <w:rsid w:val="005A1C90"/>
    <w:rsid w:val="005A3D2A"/>
    <w:rsid w:val="005A4511"/>
    <w:rsid w:val="005A4DF9"/>
    <w:rsid w:val="005A5376"/>
    <w:rsid w:val="005A6BAB"/>
    <w:rsid w:val="005A7841"/>
    <w:rsid w:val="005B16D8"/>
    <w:rsid w:val="005B3377"/>
    <w:rsid w:val="005B35C3"/>
    <w:rsid w:val="005B4C7D"/>
    <w:rsid w:val="005B5B5B"/>
    <w:rsid w:val="005C1517"/>
    <w:rsid w:val="005C5FF7"/>
    <w:rsid w:val="005C6C4D"/>
    <w:rsid w:val="005D050F"/>
    <w:rsid w:val="005D0D8C"/>
    <w:rsid w:val="005D352F"/>
    <w:rsid w:val="005D39BE"/>
    <w:rsid w:val="005D446E"/>
    <w:rsid w:val="005D6C7D"/>
    <w:rsid w:val="005D7156"/>
    <w:rsid w:val="005E1322"/>
    <w:rsid w:val="005E39D4"/>
    <w:rsid w:val="005E4A1F"/>
    <w:rsid w:val="005E4B4D"/>
    <w:rsid w:val="005E692F"/>
    <w:rsid w:val="005E7047"/>
    <w:rsid w:val="005F03C6"/>
    <w:rsid w:val="005F20B9"/>
    <w:rsid w:val="005F3198"/>
    <w:rsid w:val="005F447E"/>
    <w:rsid w:val="00605003"/>
    <w:rsid w:val="00607C3A"/>
    <w:rsid w:val="00614DE7"/>
    <w:rsid w:val="00617503"/>
    <w:rsid w:val="00621AAC"/>
    <w:rsid w:val="006237A4"/>
    <w:rsid w:val="00627A62"/>
    <w:rsid w:val="006311EB"/>
    <w:rsid w:val="0063314B"/>
    <w:rsid w:val="0063612E"/>
    <w:rsid w:val="006373BD"/>
    <w:rsid w:val="00641CAD"/>
    <w:rsid w:val="00645DAC"/>
    <w:rsid w:val="00646853"/>
    <w:rsid w:val="00647F72"/>
    <w:rsid w:val="00650D66"/>
    <w:rsid w:val="00651717"/>
    <w:rsid w:val="006523AA"/>
    <w:rsid w:val="006546A6"/>
    <w:rsid w:val="0065473D"/>
    <w:rsid w:val="0065779B"/>
    <w:rsid w:val="00660522"/>
    <w:rsid w:val="00660632"/>
    <w:rsid w:val="00663213"/>
    <w:rsid w:val="00665C3E"/>
    <w:rsid w:val="00674F78"/>
    <w:rsid w:val="00675426"/>
    <w:rsid w:val="006766D0"/>
    <w:rsid w:val="00676ADC"/>
    <w:rsid w:val="006802BE"/>
    <w:rsid w:val="00684566"/>
    <w:rsid w:val="00685AEA"/>
    <w:rsid w:val="00693CA6"/>
    <w:rsid w:val="00693DE1"/>
    <w:rsid w:val="00695DC9"/>
    <w:rsid w:val="006961D9"/>
    <w:rsid w:val="006A13B7"/>
    <w:rsid w:val="006B3324"/>
    <w:rsid w:val="006B6293"/>
    <w:rsid w:val="006C1978"/>
    <w:rsid w:val="006C22BD"/>
    <w:rsid w:val="006C40D5"/>
    <w:rsid w:val="006C4544"/>
    <w:rsid w:val="006C4F21"/>
    <w:rsid w:val="006C7169"/>
    <w:rsid w:val="006C7A3E"/>
    <w:rsid w:val="006C7AEB"/>
    <w:rsid w:val="006D1540"/>
    <w:rsid w:val="006D3C42"/>
    <w:rsid w:val="006D5F89"/>
    <w:rsid w:val="006D662B"/>
    <w:rsid w:val="006D77E6"/>
    <w:rsid w:val="006E0696"/>
    <w:rsid w:val="006E1BCA"/>
    <w:rsid w:val="006E5156"/>
    <w:rsid w:val="006E6158"/>
    <w:rsid w:val="006F03B3"/>
    <w:rsid w:val="006F4D04"/>
    <w:rsid w:val="00700751"/>
    <w:rsid w:val="007010B3"/>
    <w:rsid w:val="00702DD2"/>
    <w:rsid w:val="0071516B"/>
    <w:rsid w:val="007172CD"/>
    <w:rsid w:val="007205DC"/>
    <w:rsid w:val="007209E3"/>
    <w:rsid w:val="0072184B"/>
    <w:rsid w:val="007259A0"/>
    <w:rsid w:val="00725A9B"/>
    <w:rsid w:val="00734758"/>
    <w:rsid w:val="00734FFC"/>
    <w:rsid w:val="00736B77"/>
    <w:rsid w:val="00736DF8"/>
    <w:rsid w:val="00737EC5"/>
    <w:rsid w:val="00743E63"/>
    <w:rsid w:val="007447DC"/>
    <w:rsid w:val="0074532A"/>
    <w:rsid w:val="00745FB9"/>
    <w:rsid w:val="007465CE"/>
    <w:rsid w:val="007474A0"/>
    <w:rsid w:val="00753404"/>
    <w:rsid w:val="00757B0E"/>
    <w:rsid w:val="00761488"/>
    <w:rsid w:val="00764AE4"/>
    <w:rsid w:val="00766924"/>
    <w:rsid w:val="00774F11"/>
    <w:rsid w:val="00775B70"/>
    <w:rsid w:val="00777F62"/>
    <w:rsid w:val="00786360"/>
    <w:rsid w:val="00792D5C"/>
    <w:rsid w:val="00794EC7"/>
    <w:rsid w:val="00797FC1"/>
    <w:rsid w:val="007A084E"/>
    <w:rsid w:val="007A3AEC"/>
    <w:rsid w:val="007A4F67"/>
    <w:rsid w:val="007A7633"/>
    <w:rsid w:val="007A7CAE"/>
    <w:rsid w:val="007B0EAB"/>
    <w:rsid w:val="007B47E9"/>
    <w:rsid w:val="007B638D"/>
    <w:rsid w:val="007B6D10"/>
    <w:rsid w:val="007B7240"/>
    <w:rsid w:val="007C0DCC"/>
    <w:rsid w:val="007C3E54"/>
    <w:rsid w:val="007C4CFA"/>
    <w:rsid w:val="007C5904"/>
    <w:rsid w:val="007C64A2"/>
    <w:rsid w:val="007D10BF"/>
    <w:rsid w:val="007D121D"/>
    <w:rsid w:val="007D3A3A"/>
    <w:rsid w:val="007E0121"/>
    <w:rsid w:val="007E3E2B"/>
    <w:rsid w:val="007E4E84"/>
    <w:rsid w:val="007F6249"/>
    <w:rsid w:val="0080466A"/>
    <w:rsid w:val="008106DB"/>
    <w:rsid w:val="0081108C"/>
    <w:rsid w:val="008127D5"/>
    <w:rsid w:val="00814B02"/>
    <w:rsid w:val="00814F61"/>
    <w:rsid w:val="00815961"/>
    <w:rsid w:val="0081629D"/>
    <w:rsid w:val="008234BD"/>
    <w:rsid w:val="00831146"/>
    <w:rsid w:val="00831E9A"/>
    <w:rsid w:val="008321B0"/>
    <w:rsid w:val="008333ED"/>
    <w:rsid w:val="00833E64"/>
    <w:rsid w:val="00834D35"/>
    <w:rsid w:val="008362AD"/>
    <w:rsid w:val="008363D7"/>
    <w:rsid w:val="00840F6C"/>
    <w:rsid w:val="00841BF2"/>
    <w:rsid w:val="0084545C"/>
    <w:rsid w:val="0085185E"/>
    <w:rsid w:val="00855222"/>
    <w:rsid w:val="00855534"/>
    <w:rsid w:val="008575A2"/>
    <w:rsid w:val="00857B4D"/>
    <w:rsid w:val="008601AA"/>
    <w:rsid w:val="008611A8"/>
    <w:rsid w:val="00863488"/>
    <w:rsid w:val="00863EA2"/>
    <w:rsid w:val="008654C9"/>
    <w:rsid w:val="008703A3"/>
    <w:rsid w:val="008712B1"/>
    <w:rsid w:val="00874003"/>
    <w:rsid w:val="00874F9E"/>
    <w:rsid w:val="00875707"/>
    <w:rsid w:val="00881D7B"/>
    <w:rsid w:val="0088296E"/>
    <w:rsid w:val="00882EB1"/>
    <w:rsid w:val="008862BE"/>
    <w:rsid w:val="008875D1"/>
    <w:rsid w:val="0089001A"/>
    <w:rsid w:val="008911F8"/>
    <w:rsid w:val="008926A8"/>
    <w:rsid w:val="0089459C"/>
    <w:rsid w:val="00895850"/>
    <w:rsid w:val="008A48F1"/>
    <w:rsid w:val="008A4CF8"/>
    <w:rsid w:val="008A5221"/>
    <w:rsid w:val="008A67EE"/>
    <w:rsid w:val="008A715E"/>
    <w:rsid w:val="008B16B3"/>
    <w:rsid w:val="008B55BF"/>
    <w:rsid w:val="008B61E4"/>
    <w:rsid w:val="008C2604"/>
    <w:rsid w:val="008C28C3"/>
    <w:rsid w:val="008C4BD9"/>
    <w:rsid w:val="008D4BC4"/>
    <w:rsid w:val="008D67B9"/>
    <w:rsid w:val="008E322E"/>
    <w:rsid w:val="008E3350"/>
    <w:rsid w:val="008E3A2E"/>
    <w:rsid w:val="008E47C5"/>
    <w:rsid w:val="008E5630"/>
    <w:rsid w:val="008E78EA"/>
    <w:rsid w:val="008F0227"/>
    <w:rsid w:val="008F1854"/>
    <w:rsid w:val="008F1917"/>
    <w:rsid w:val="008F7854"/>
    <w:rsid w:val="00900756"/>
    <w:rsid w:val="0090130A"/>
    <w:rsid w:val="00901BB0"/>
    <w:rsid w:val="00903ABE"/>
    <w:rsid w:val="00905395"/>
    <w:rsid w:val="009069C8"/>
    <w:rsid w:val="00906C61"/>
    <w:rsid w:val="009118C0"/>
    <w:rsid w:val="00912B1B"/>
    <w:rsid w:val="00914F6B"/>
    <w:rsid w:val="0091613D"/>
    <w:rsid w:val="00920EC9"/>
    <w:rsid w:val="0092225D"/>
    <w:rsid w:val="009254C9"/>
    <w:rsid w:val="00925E76"/>
    <w:rsid w:val="0092799B"/>
    <w:rsid w:val="0093013A"/>
    <w:rsid w:val="009336DD"/>
    <w:rsid w:val="009347DB"/>
    <w:rsid w:val="009374D9"/>
    <w:rsid w:val="00937615"/>
    <w:rsid w:val="00940B15"/>
    <w:rsid w:val="00945C38"/>
    <w:rsid w:val="00947956"/>
    <w:rsid w:val="00950539"/>
    <w:rsid w:val="00951CC1"/>
    <w:rsid w:val="0095301F"/>
    <w:rsid w:val="00953986"/>
    <w:rsid w:val="009549BF"/>
    <w:rsid w:val="00954ED0"/>
    <w:rsid w:val="00957B60"/>
    <w:rsid w:val="00961991"/>
    <w:rsid w:val="00962C4A"/>
    <w:rsid w:val="00966359"/>
    <w:rsid w:val="0096669A"/>
    <w:rsid w:val="00982A64"/>
    <w:rsid w:val="00983CB7"/>
    <w:rsid w:val="00987457"/>
    <w:rsid w:val="00990BAF"/>
    <w:rsid w:val="0099132E"/>
    <w:rsid w:val="00992207"/>
    <w:rsid w:val="00993485"/>
    <w:rsid w:val="009A00CC"/>
    <w:rsid w:val="009A0E92"/>
    <w:rsid w:val="009A1D88"/>
    <w:rsid w:val="009A4F2F"/>
    <w:rsid w:val="009A548E"/>
    <w:rsid w:val="009A6AC9"/>
    <w:rsid w:val="009A7633"/>
    <w:rsid w:val="009B0DD9"/>
    <w:rsid w:val="009B125E"/>
    <w:rsid w:val="009B2389"/>
    <w:rsid w:val="009B31DE"/>
    <w:rsid w:val="009B4BEC"/>
    <w:rsid w:val="009B7B7C"/>
    <w:rsid w:val="009C050B"/>
    <w:rsid w:val="009C3499"/>
    <w:rsid w:val="009D387E"/>
    <w:rsid w:val="009D47D3"/>
    <w:rsid w:val="009D5315"/>
    <w:rsid w:val="009D5D17"/>
    <w:rsid w:val="009D66E4"/>
    <w:rsid w:val="009D69C7"/>
    <w:rsid w:val="009E2254"/>
    <w:rsid w:val="009E38EC"/>
    <w:rsid w:val="009F10E8"/>
    <w:rsid w:val="009F1970"/>
    <w:rsid w:val="009F44FB"/>
    <w:rsid w:val="009F54A7"/>
    <w:rsid w:val="00A00955"/>
    <w:rsid w:val="00A037A9"/>
    <w:rsid w:val="00A10714"/>
    <w:rsid w:val="00A13F23"/>
    <w:rsid w:val="00A14E1C"/>
    <w:rsid w:val="00A158CA"/>
    <w:rsid w:val="00A1622A"/>
    <w:rsid w:val="00A17D9C"/>
    <w:rsid w:val="00A2055E"/>
    <w:rsid w:val="00A2542C"/>
    <w:rsid w:val="00A258EC"/>
    <w:rsid w:val="00A2738A"/>
    <w:rsid w:val="00A27A15"/>
    <w:rsid w:val="00A30613"/>
    <w:rsid w:val="00A32FE7"/>
    <w:rsid w:val="00A3704F"/>
    <w:rsid w:val="00A40EC4"/>
    <w:rsid w:val="00A43421"/>
    <w:rsid w:val="00A4710E"/>
    <w:rsid w:val="00A5139D"/>
    <w:rsid w:val="00A51635"/>
    <w:rsid w:val="00A54FF3"/>
    <w:rsid w:val="00A5542F"/>
    <w:rsid w:val="00A5572D"/>
    <w:rsid w:val="00A6172B"/>
    <w:rsid w:val="00A62AE3"/>
    <w:rsid w:val="00A64DC6"/>
    <w:rsid w:val="00A6555B"/>
    <w:rsid w:val="00A724AE"/>
    <w:rsid w:val="00A74607"/>
    <w:rsid w:val="00A74769"/>
    <w:rsid w:val="00A7494A"/>
    <w:rsid w:val="00A7789E"/>
    <w:rsid w:val="00A77C6F"/>
    <w:rsid w:val="00A852DB"/>
    <w:rsid w:val="00A91699"/>
    <w:rsid w:val="00A91D3B"/>
    <w:rsid w:val="00A9477B"/>
    <w:rsid w:val="00A949F3"/>
    <w:rsid w:val="00A96AE2"/>
    <w:rsid w:val="00AA0070"/>
    <w:rsid w:val="00AA236C"/>
    <w:rsid w:val="00AA48BD"/>
    <w:rsid w:val="00AB0645"/>
    <w:rsid w:val="00AB09BC"/>
    <w:rsid w:val="00AB1E20"/>
    <w:rsid w:val="00AB1EC8"/>
    <w:rsid w:val="00AB2833"/>
    <w:rsid w:val="00AB302E"/>
    <w:rsid w:val="00AB4327"/>
    <w:rsid w:val="00AB551C"/>
    <w:rsid w:val="00AC204A"/>
    <w:rsid w:val="00AC36D2"/>
    <w:rsid w:val="00AC586C"/>
    <w:rsid w:val="00AC5D38"/>
    <w:rsid w:val="00AC612A"/>
    <w:rsid w:val="00AE2CE8"/>
    <w:rsid w:val="00AE2FBD"/>
    <w:rsid w:val="00AE404E"/>
    <w:rsid w:val="00AE4628"/>
    <w:rsid w:val="00AE4C0A"/>
    <w:rsid w:val="00AF2645"/>
    <w:rsid w:val="00B019C8"/>
    <w:rsid w:val="00B026CE"/>
    <w:rsid w:val="00B06DE5"/>
    <w:rsid w:val="00B076E6"/>
    <w:rsid w:val="00B17F00"/>
    <w:rsid w:val="00B214F3"/>
    <w:rsid w:val="00B2263A"/>
    <w:rsid w:val="00B22ECE"/>
    <w:rsid w:val="00B23BE2"/>
    <w:rsid w:val="00B2793F"/>
    <w:rsid w:val="00B30845"/>
    <w:rsid w:val="00B3084D"/>
    <w:rsid w:val="00B3138A"/>
    <w:rsid w:val="00B334EF"/>
    <w:rsid w:val="00B35100"/>
    <w:rsid w:val="00B47926"/>
    <w:rsid w:val="00B50167"/>
    <w:rsid w:val="00B50A51"/>
    <w:rsid w:val="00B54AC9"/>
    <w:rsid w:val="00B600E2"/>
    <w:rsid w:val="00B60117"/>
    <w:rsid w:val="00B60356"/>
    <w:rsid w:val="00B61279"/>
    <w:rsid w:val="00B64E4D"/>
    <w:rsid w:val="00B67B08"/>
    <w:rsid w:val="00B73725"/>
    <w:rsid w:val="00B768AB"/>
    <w:rsid w:val="00B779B0"/>
    <w:rsid w:val="00B81952"/>
    <w:rsid w:val="00B82944"/>
    <w:rsid w:val="00B82AFC"/>
    <w:rsid w:val="00B850EE"/>
    <w:rsid w:val="00B85FAF"/>
    <w:rsid w:val="00B866E2"/>
    <w:rsid w:val="00B9302A"/>
    <w:rsid w:val="00B93E98"/>
    <w:rsid w:val="00B96048"/>
    <w:rsid w:val="00BA210C"/>
    <w:rsid w:val="00BA5694"/>
    <w:rsid w:val="00BB1335"/>
    <w:rsid w:val="00BB159A"/>
    <w:rsid w:val="00BB3EC5"/>
    <w:rsid w:val="00BB4694"/>
    <w:rsid w:val="00BC402C"/>
    <w:rsid w:val="00BC4700"/>
    <w:rsid w:val="00BC58D0"/>
    <w:rsid w:val="00BC5DFA"/>
    <w:rsid w:val="00BD086C"/>
    <w:rsid w:val="00BD518C"/>
    <w:rsid w:val="00BE08B7"/>
    <w:rsid w:val="00BE2C82"/>
    <w:rsid w:val="00BE399C"/>
    <w:rsid w:val="00BE4646"/>
    <w:rsid w:val="00BE5EB0"/>
    <w:rsid w:val="00BE643C"/>
    <w:rsid w:val="00BE6C4F"/>
    <w:rsid w:val="00BE726E"/>
    <w:rsid w:val="00BE7E0F"/>
    <w:rsid w:val="00BF05A6"/>
    <w:rsid w:val="00BF3048"/>
    <w:rsid w:val="00BF36CC"/>
    <w:rsid w:val="00C00ACF"/>
    <w:rsid w:val="00C011A0"/>
    <w:rsid w:val="00C0183F"/>
    <w:rsid w:val="00C0345A"/>
    <w:rsid w:val="00C0373B"/>
    <w:rsid w:val="00C041C3"/>
    <w:rsid w:val="00C071BC"/>
    <w:rsid w:val="00C07402"/>
    <w:rsid w:val="00C07DE8"/>
    <w:rsid w:val="00C1016C"/>
    <w:rsid w:val="00C11EF3"/>
    <w:rsid w:val="00C12626"/>
    <w:rsid w:val="00C13C88"/>
    <w:rsid w:val="00C1617F"/>
    <w:rsid w:val="00C16DB1"/>
    <w:rsid w:val="00C170C5"/>
    <w:rsid w:val="00C20D62"/>
    <w:rsid w:val="00C271D3"/>
    <w:rsid w:val="00C3082E"/>
    <w:rsid w:val="00C30BC7"/>
    <w:rsid w:val="00C313A7"/>
    <w:rsid w:val="00C35C23"/>
    <w:rsid w:val="00C36BB0"/>
    <w:rsid w:val="00C404A7"/>
    <w:rsid w:val="00C43F8D"/>
    <w:rsid w:val="00C47CC0"/>
    <w:rsid w:val="00C53278"/>
    <w:rsid w:val="00C542CF"/>
    <w:rsid w:val="00C550E9"/>
    <w:rsid w:val="00C554BA"/>
    <w:rsid w:val="00C64958"/>
    <w:rsid w:val="00C64B13"/>
    <w:rsid w:val="00C65D57"/>
    <w:rsid w:val="00C669E1"/>
    <w:rsid w:val="00C66DE2"/>
    <w:rsid w:val="00C67560"/>
    <w:rsid w:val="00C67C10"/>
    <w:rsid w:val="00C70C16"/>
    <w:rsid w:val="00C7114F"/>
    <w:rsid w:val="00C7134B"/>
    <w:rsid w:val="00C71B24"/>
    <w:rsid w:val="00C726CC"/>
    <w:rsid w:val="00C75794"/>
    <w:rsid w:val="00C75B05"/>
    <w:rsid w:val="00C76EE3"/>
    <w:rsid w:val="00C77FCF"/>
    <w:rsid w:val="00C80076"/>
    <w:rsid w:val="00C85001"/>
    <w:rsid w:val="00C85271"/>
    <w:rsid w:val="00C865E6"/>
    <w:rsid w:val="00C901A3"/>
    <w:rsid w:val="00C91DB1"/>
    <w:rsid w:val="00C9237F"/>
    <w:rsid w:val="00CA084F"/>
    <w:rsid w:val="00CA110F"/>
    <w:rsid w:val="00CA34A8"/>
    <w:rsid w:val="00CA3C73"/>
    <w:rsid w:val="00CA68A2"/>
    <w:rsid w:val="00CA789C"/>
    <w:rsid w:val="00CB0035"/>
    <w:rsid w:val="00CB091B"/>
    <w:rsid w:val="00CB23D6"/>
    <w:rsid w:val="00CC2DED"/>
    <w:rsid w:val="00CC4B37"/>
    <w:rsid w:val="00CC69C5"/>
    <w:rsid w:val="00CC7A91"/>
    <w:rsid w:val="00CD1C1A"/>
    <w:rsid w:val="00CD1F92"/>
    <w:rsid w:val="00CD26E4"/>
    <w:rsid w:val="00CD721D"/>
    <w:rsid w:val="00CE44C4"/>
    <w:rsid w:val="00CE4F52"/>
    <w:rsid w:val="00CE57ED"/>
    <w:rsid w:val="00CF0672"/>
    <w:rsid w:val="00CF19CC"/>
    <w:rsid w:val="00CF1A02"/>
    <w:rsid w:val="00CF2982"/>
    <w:rsid w:val="00D0075D"/>
    <w:rsid w:val="00D040BF"/>
    <w:rsid w:val="00D10F33"/>
    <w:rsid w:val="00D133C3"/>
    <w:rsid w:val="00D138C1"/>
    <w:rsid w:val="00D14BEA"/>
    <w:rsid w:val="00D14CB7"/>
    <w:rsid w:val="00D20368"/>
    <w:rsid w:val="00D2055A"/>
    <w:rsid w:val="00D22064"/>
    <w:rsid w:val="00D25556"/>
    <w:rsid w:val="00D26473"/>
    <w:rsid w:val="00D26609"/>
    <w:rsid w:val="00D318D1"/>
    <w:rsid w:val="00D3619E"/>
    <w:rsid w:val="00D408A0"/>
    <w:rsid w:val="00D42444"/>
    <w:rsid w:val="00D427C9"/>
    <w:rsid w:val="00D517B1"/>
    <w:rsid w:val="00D51AB4"/>
    <w:rsid w:val="00D53563"/>
    <w:rsid w:val="00D60352"/>
    <w:rsid w:val="00D61BA5"/>
    <w:rsid w:val="00D71613"/>
    <w:rsid w:val="00D73085"/>
    <w:rsid w:val="00D73AF5"/>
    <w:rsid w:val="00D76666"/>
    <w:rsid w:val="00D815DE"/>
    <w:rsid w:val="00D83A86"/>
    <w:rsid w:val="00D84031"/>
    <w:rsid w:val="00D853E4"/>
    <w:rsid w:val="00D8661F"/>
    <w:rsid w:val="00D875E9"/>
    <w:rsid w:val="00D956D2"/>
    <w:rsid w:val="00D9740D"/>
    <w:rsid w:val="00DA1A8A"/>
    <w:rsid w:val="00DA40FE"/>
    <w:rsid w:val="00DA5DEC"/>
    <w:rsid w:val="00DB0FF9"/>
    <w:rsid w:val="00DB1AA0"/>
    <w:rsid w:val="00DB3976"/>
    <w:rsid w:val="00DB54AB"/>
    <w:rsid w:val="00DB5E37"/>
    <w:rsid w:val="00DC3404"/>
    <w:rsid w:val="00DC6749"/>
    <w:rsid w:val="00DC717D"/>
    <w:rsid w:val="00DC742D"/>
    <w:rsid w:val="00DD4E08"/>
    <w:rsid w:val="00DD724B"/>
    <w:rsid w:val="00DE0E52"/>
    <w:rsid w:val="00DE4405"/>
    <w:rsid w:val="00DE4AC0"/>
    <w:rsid w:val="00DF0F11"/>
    <w:rsid w:val="00DF651D"/>
    <w:rsid w:val="00DF7108"/>
    <w:rsid w:val="00E02E5E"/>
    <w:rsid w:val="00E05668"/>
    <w:rsid w:val="00E05F0A"/>
    <w:rsid w:val="00E06323"/>
    <w:rsid w:val="00E0738C"/>
    <w:rsid w:val="00E07689"/>
    <w:rsid w:val="00E10587"/>
    <w:rsid w:val="00E118ED"/>
    <w:rsid w:val="00E12E1B"/>
    <w:rsid w:val="00E12F53"/>
    <w:rsid w:val="00E135E1"/>
    <w:rsid w:val="00E14487"/>
    <w:rsid w:val="00E20EE0"/>
    <w:rsid w:val="00E20F72"/>
    <w:rsid w:val="00E240CB"/>
    <w:rsid w:val="00E2537E"/>
    <w:rsid w:val="00E25E77"/>
    <w:rsid w:val="00E2703C"/>
    <w:rsid w:val="00E31BD1"/>
    <w:rsid w:val="00E32C82"/>
    <w:rsid w:val="00E3451F"/>
    <w:rsid w:val="00E36539"/>
    <w:rsid w:val="00E40094"/>
    <w:rsid w:val="00E40D80"/>
    <w:rsid w:val="00E416C8"/>
    <w:rsid w:val="00E42290"/>
    <w:rsid w:val="00E502E7"/>
    <w:rsid w:val="00E52B73"/>
    <w:rsid w:val="00E540D9"/>
    <w:rsid w:val="00E54658"/>
    <w:rsid w:val="00E54A63"/>
    <w:rsid w:val="00E561B5"/>
    <w:rsid w:val="00E567E9"/>
    <w:rsid w:val="00E604F1"/>
    <w:rsid w:val="00E620F3"/>
    <w:rsid w:val="00E65ABB"/>
    <w:rsid w:val="00E702F6"/>
    <w:rsid w:val="00E7424D"/>
    <w:rsid w:val="00E75ADB"/>
    <w:rsid w:val="00E762AC"/>
    <w:rsid w:val="00E81263"/>
    <w:rsid w:val="00E83FEC"/>
    <w:rsid w:val="00E8707C"/>
    <w:rsid w:val="00E87C28"/>
    <w:rsid w:val="00E91D2A"/>
    <w:rsid w:val="00E92E6A"/>
    <w:rsid w:val="00E93C8E"/>
    <w:rsid w:val="00E94E6F"/>
    <w:rsid w:val="00E95158"/>
    <w:rsid w:val="00EA0EA4"/>
    <w:rsid w:val="00EA116F"/>
    <w:rsid w:val="00EA416B"/>
    <w:rsid w:val="00EA65E2"/>
    <w:rsid w:val="00EB360A"/>
    <w:rsid w:val="00EB6051"/>
    <w:rsid w:val="00EB6D2D"/>
    <w:rsid w:val="00EC2180"/>
    <w:rsid w:val="00EC26BC"/>
    <w:rsid w:val="00EC3881"/>
    <w:rsid w:val="00EC45FB"/>
    <w:rsid w:val="00EC5F69"/>
    <w:rsid w:val="00ED0167"/>
    <w:rsid w:val="00ED0A36"/>
    <w:rsid w:val="00ED2CC3"/>
    <w:rsid w:val="00ED4370"/>
    <w:rsid w:val="00ED59E8"/>
    <w:rsid w:val="00ED5C79"/>
    <w:rsid w:val="00ED72A1"/>
    <w:rsid w:val="00EE12F0"/>
    <w:rsid w:val="00EE2241"/>
    <w:rsid w:val="00EE3531"/>
    <w:rsid w:val="00EF287D"/>
    <w:rsid w:val="00F003BB"/>
    <w:rsid w:val="00F00CC7"/>
    <w:rsid w:val="00F0669E"/>
    <w:rsid w:val="00F06A07"/>
    <w:rsid w:val="00F07C2C"/>
    <w:rsid w:val="00F16FB3"/>
    <w:rsid w:val="00F265B8"/>
    <w:rsid w:val="00F300FC"/>
    <w:rsid w:val="00F34087"/>
    <w:rsid w:val="00F352E4"/>
    <w:rsid w:val="00F35570"/>
    <w:rsid w:val="00F36D57"/>
    <w:rsid w:val="00F37F35"/>
    <w:rsid w:val="00F419C9"/>
    <w:rsid w:val="00F527D6"/>
    <w:rsid w:val="00F52B3C"/>
    <w:rsid w:val="00F55857"/>
    <w:rsid w:val="00F5637A"/>
    <w:rsid w:val="00F57C6F"/>
    <w:rsid w:val="00F60F1B"/>
    <w:rsid w:val="00F61849"/>
    <w:rsid w:val="00F62B6A"/>
    <w:rsid w:val="00F63C44"/>
    <w:rsid w:val="00F6550C"/>
    <w:rsid w:val="00F66C91"/>
    <w:rsid w:val="00F67AC4"/>
    <w:rsid w:val="00F67F9B"/>
    <w:rsid w:val="00F70224"/>
    <w:rsid w:val="00F70482"/>
    <w:rsid w:val="00F7081A"/>
    <w:rsid w:val="00F70ADF"/>
    <w:rsid w:val="00F71466"/>
    <w:rsid w:val="00F7306B"/>
    <w:rsid w:val="00F7419F"/>
    <w:rsid w:val="00F7558B"/>
    <w:rsid w:val="00F76291"/>
    <w:rsid w:val="00F817CA"/>
    <w:rsid w:val="00F817D1"/>
    <w:rsid w:val="00F857C8"/>
    <w:rsid w:val="00F91E75"/>
    <w:rsid w:val="00F9276E"/>
    <w:rsid w:val="00F92A83"/>
    <w:rsid w:val="00F94073"/>
    <w:rsid w:val="00F94C43"/>
    <w:rsid w:val="00F96E17"/>
    <w:rsid w:val="00F96E9D"/>
    <w:rsid w:val="00FA1564"/>
    <w:rsid w:val="00FA3795"/>
    <w:rsid w:val="00FA4ED8"/>
    <w:rsid w:val="00FA5E6D"/>
    <w:rsid w:val="00FA65EC"/>
    <w:rsid w:val="00FA799F"/>
    <w:rsid w:val="00FB02C7"/>
    <w:rsid w:val="00FB077F"/>
    <w:rsid w:val="00FB1CA6"/>
    <w:rsid w:val="00FB27E8"/>
    <w:rsid w:val="00FB2890"/>
    <w:rsid w:val="00FB3919"/>
    <w:rsid w:val="00FB4F80"/>
    <w:rsid w:val="00FB5715"/>
    <w:rsid w:val="00FB7A92"/>
    <w:rsid w:val="00FC00F9"/>
    <w:rsid w:val="00FC0780"/>
    <w:rsid w:val="00FC0E7D"/>
    <w:rsid w:val="00FC2675"/>
    <w:rsid w:val="00FC4CD1"/>
    <w:rsid w:val="00FC6AC0"/>
    <w:rsid w:val="00FC75EF"/>
    <w:rsid w:val="00FD1390"/>
    <w:rsid w:val="00FD3064"/>
    <w:rsid w:val="00FD5212"/>
    <w:rsid w:val="00FD7182"/>
    <w:rsid w:val="00FE0375"/>
    <w:rsid w:val="00FE33F1"/>
    <w:rsid w:val="00FE3E4B"/>
    <w:rsid w:val="00FF3C04"/>
    <w:rsid w:val="00FF3C4C"/>
    <w:rsid w:val="00FF4E6C"/>
  </w:rsids>
  <m:mathPr>
    <m:mathFont m:val="Cambria Math"/>
    <m:brkBin m:val="before"/>
    <m:brkBinSub m:val="--"/>
    <m:smallFrac/>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56E8"/>
  <w15:docId w15:val="{B393902F-88B4-4052-A50A-3F1C3E6A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66D"/>
    <w:rPr>
      <w:sz w:val="24"/>
      <w:szCs w:val="24"/>
    </w:rPr>
  </w:style>
  <w:style w:type="paragraph" w:styleId="Heading2">
    <w:name w:val="heading 2"/>
    <w:basedOn w:val="Normal"/>
    <w:link w:val="Heading2Char"/>
    <w:qFormat/>
    <w:rsid w:val="00702DD2"/>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014AF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1C0F0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850EE"/>
    <w:pPr>
      <w:spacing w:line="360" w:lineRule="auto"/>
      <w:jc w:val="both"/>
    </w:pPr>
    <w:rPr>
      <w:lang w:val="id-ID"/>
    </w:rPr>
  </w:style>
  <w:style w:type="table" w:styleId="TableGrid">
    <w:name w:val="Table Grid"/>
    <w:basedOn w:val="TableNormal"/>
    <w:uiPriority w:val="39"/>
    <w:rsid w:val="003D544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5441"/>
    <w:rPr>
      <w:b/>
      <w:bCs/>
    </w:rPr>
  </w:style>
  <w:style w:type="character" w:customStyle="1" w:styleId="Heading2Char">
    <w:name w:val="Heading 2 Char"/>
    <w:basedOn w:val="DefaultParagraphFont"/>
    <w:link w:val="Heading2"/>
    <w:rsid w:val="00702DD2"/>
    <w:rPr>
      <w:b/>
      <w:bCs/>
      <w:sz w:val="36"/>
      <w:szCs w:val="36"/>
    </w:rPr>
  </w:style>
  <w:style w:type="paragraph" w:styleId="NoSpacing">
    <w:name w:val="No Spacing"/>
    <w:link w:val="NoSpacingChar"/>
    <w:uiPriority w:val="1"/>
    <w:qFormat/>
    <w:rsid w:val="00702DD2"/>
    <w:rPr>
      <w:sz w:val="24"/>
      <w:szCs w:val="24"/>
    </w:rPr>
  </w:style>
  <w:style w:type="paragraph" w:styleId="BalloonText">
    <w:name w:val="Balloon Text"/>
    <w:basedOn w:val="Normal"/>
    <w:link w:val="BalloonTextChar"/>
    <w:rsid w:val="003E7EDC"/>
    <w:rPr>
      <w:rFonts w:ascii="Tahoma" w:hAnsi="Tahoma" w:cs="Tahoma"/>
      <w:sz w:val="16"/>
      <w:szCs w:val="16"/>
    </w:rPr>
  </w:style>
  <w:style w:type="character" w:customStyle="1" w:styleId="BalloonTextChar">
    <w:name w:val="Balloon Text Char"/>
    <w:basedOn w:val="DefaultParagraphFont"/>
    <w:link w:val="BalloonText"/>
    <w:rsid w:val="003E7EDC"/>
    <w:rPr>
      <w:rFonts w:ascii="Tahoma" w:hAnsi="Tahoma" w:cs="Tahoma"/>
      <w:sz w:val="16"/>
      <w:szCs w:val="16"/>
    </w:rPr>
  </w:style>
  <w:style w:type="paragraph" w:styleId="ListParagraph">
    <w:name w:val="List Paragraph"/>
    <w:aliases w:val="empaaat"/>
    <w:basedOn w:val="Normal"/>
    <w:link w:val="ListParagraphChar"/>
    <w:uiPriority w:val="34"/>
    <w:qFormat/>
    <w:rsid w:val="00AB0645"/>
    <w:pPr>
      <w:ind w:left="720"/>
      <w:contextualSpacing/>
    </w:pPr>
  </w:style>
  <w:style w:type="paragraph" w:styleId="Header">
    <w:name w:val="header"/>
    <w:basedOn w:val="Normal"/>
    <w:link w:val="HeaderChar"/>
    <w:uiPriority w:val="99"/>
    <w:rsid w:val="008601AA"/>
    <w:pPr>
      <w:tabs>
        <w:tab w:val="center" w:pos="4680"/>
        <w:tab w:val="right" w:pos="9360"/>
      </w:tabs>
    </w:pPr>
  </w:style>
  <w:style w:type="character" w:customStyle="1" w:styleId="HeaderChar">
    <w:name w:val="Header Char"/>
    <w:basedOn w:val="DefaultParagraphFont"/>
    <w:link w:val="Header"/>
    <w:uiPriority w:val="99"/>
    <w:rsid w:val="008601AA"/>
    <w:rPr>
      <w:sz w:val="24"/>
      <w:szCs w:val="24"/>
    </w:rPr>
  </w:style>
  <w:style w:type="paragraph" w:styleId="Footer">
    <w:name w:val="footer"/>
    <w:basedOn w:val="Normal"/>
    <w:link w:val="FooterChar"/>
    <w:uiPriority w:val="99"/>
    <w:rsid w:val="008601AA"/>
    <w:pPr>
      <w:tabs>
        <w:tab w:val="center" w:pos="4680"/>
        <w:tab w:val="right" w:pos="9360"/>
      </w:tabs>
    </w:pPr>
  </w:style>
  <w:style w:type="character" w:customStyle="1" w:styleId="FooterChar">
    <w:name w:val="Footer Char"/>
    <w:basedOn w:val="DefaultParagraphFont"/>
    <w:link w:val="Footer"/>
    <w:uiPriority w:val="99"/>
    <w:rsid w:val="008601AA"/>
    <w:rPr>
      <w:sz w:val="24"/>
      <w:szCs w:val="24"/>
    </w:rPr>
  </w:style>
  <w:style w:type="character" w:customStyle="1" w:styleId="Heading3Char">
    <w:name w:val="Heading 3 Char"/>
    <w:basedOn w:val="DefaultParagraphFont"/>
    <w:link w:val="Heading3"/>
    <w:semiHidden/>
    <w:rsid w:val="00014AF6"/>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014AF6"/>
    <w:pPr>
      <w:spacing w:after="120" w:line="480" w:lineRule="auto"/>
    </w:pPr>
  </w:style>
  <w:style w:type="character" w:customStyle="1" w:styleId="BodyText2Char">
    <w:name w:val="Body Text 2 Char"/>
    <w:basedOn w:val="DefaultParagraphFont"/>
    <w:link w:val="BodyText2"/>
    <w:rsid w:val="00014AF6"/>
    <w:rPr>
      <w:sz w:val="24"/>
      <w:szCs w:val="24"/>
    </w:rPr>
  </w:style>
  <w:style w:type="paragraph" w:customStyle="1" w:styleId="dafpustaka">
    <w:name w:val="daf pustaka"/>
    <w:basedOn w:val="Normal"/>
    <w:rsid w:val="00014AF6"/>
    <w:pPr>
      <w:spacing w:after="60"/>
      <w:ind w:left="862" w:hanging="862"/>
      <w:jc w:val="both"/>
    </w:pPr>
  </w:style>
  <w:style w:type="paragraph" w:styleId="PlainText">
    <w:name w:val="Plain Text"/>
    <w:basedOn w:val="Normal"/>
    <w:link w:val="PlainTextChar"/>
    <w:rsid w:val="00014AF6"/>
    <w:rPr>
      <w:rFonts w:ascii="Courier New" w:hAnsi="Courier New"/>
      <w:sz w:val="20"/>
      <w:szCs w:val="20"/>
      <w:lang w:val="id-ID" w:eastAsia="de-DE"/>
    </w:rPr>
  </w:style>
  <w:style w:type="character" w:customStyle="1" w:styleId="PlainTextChar">
    <w:name w:val="Plain Text Char"/>
    <w:basedOn w:val="DefaultParagraphFont"/>
    <w:link w:val="PlainText"/>
    <w:rsid w:val="00014AF6"/>
    <w:rPr>
      <w:rFonts w:ascii="Courier New" w:hAnsi="Courier New"/>
      <w:lang w:val="id-ID" w:eastAsia="de-DE"/>
    </w:rPr>
  </w:style>
  <w:style w:type="table" w:styleId="TableElegant">
    <w:name w:val="Table Elegant"/>
    <w:basedOn w:val="TableNormal"/>
    <w:rsid w:val="00014A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basedOn w:val="DefaultParagraphFont"/>
    <w:rsid w:val="00014AF6"/>
    <w:rPr>
      <w:color w:val="0000FF"/>
      <w:u w:val="single"/>
    </w:rPr>
  </w:style>
  <w:style w:type="paragraph" w:customStyle="1" w:styleId="Default">
    <w:name w:val="Default"/>
    <w:rsid w:val="00C43F8D"/>
    <w:pPr>
      <w:autoSpaceDE w:val="0"/>
      <w:autoSpaceDN w:val="0"/>
      <w:adjustRightInd w:val="0"/>
    </w:pPr>
    <w:rPr>
      <w:color w:val="000000"/>
      <w:sz w:val="24"/>
      <w:szCs w:val="24"/>
    </w:rPr>
  </w:style>
  <w:style w:type="paragraph" w:styleId="Title">
    <w:name w:val="Title"/>
    <w:basedOn w:val="Normal"/>
    <w:link w:val="TitleChar"/>
    <w:qFormat/>
    <w:rsid w:val="00A32FE7"/>
    <w:pPr>
      <w:jc w:val="center"/>
    </w:pPr>
    <w:rPr>
      <w:b/>
      <w:lang w:val="id-ID"/>
    </w:rPr>
  </w:style>
  <w:style w:type="character" w:customStyle="1" w:styleId="TitleChar">
    <w:name w:val="Title Char"/>
    <w:basedOn w:val="DefaultParagraphFont"/>
    <w:link w:val="Title"/>
    <w:rsid w:val="00A32FE7"/>
    <w:rPr>
      <w:b/>
      <w:sz w:val="24"/>
      <w:szCs w:val="24"/>
      <w:lang w:val="id-ID"/>
    </w:rPr>
  </w:style>
  <w:style w:type="character" w:customStyle="1" w:styleId="NoSpacingChar">
    <w:name w:val="No Spacing Char"/>
    <w:basedOn w:val="DefaultParagraphFont"/>
    <w:link w:val="NoSpacing"/>
    <w:uiPriority w:val="1"/>
    <w:locked/>
    <w:rsid w:val="00332714"/>
    <w:rPr>
      <w:sz w:val="24"/>
      <w:szCs w:val="24"/>
    </w:rPr>
  </w:style>
  <w:style w:type="paragraph" w:styleId="ListBullet">
    <w:name w:val="List Bullet"/>
    <w:basedOn w:val="Normal"/>
    <w:rsid w:val="00A2055E"/>
    <w:pPr>
      <w:numPr>
        <w:numId w:val="1"/>
      </w:numPr>
      <w:contextualSpacing/>
    </w:pPr>
  </w:style>
  <w:style w:type="paragraph" w:styleId="BodyText">
    <w:name w:val="Body Text"/>
    <w:basedOn w:val="Normal"/>
    <w:link w:val="BodyTextChar"/>
    <w:rsid w:val="007D121D"/>
    <w:pPr>
      <w:spacing w:after="120"/>
    </w:pPr>
  </w:style>
  <w:style w:type="character" w:customStyle="1" w:styleId="BodyTextChar">
    <w:name w:val="Body Text Char"/>
    <w:basedOn w:val="DefaultParagraphFont"/>
    <w:link w:val="BodyText"/>
    <w:rsid w:val="007D121D"/>
    <w:rPr>
      <w:sz w:val="24"/>
      <w:szCs w:val="24"/>
    </w:rPr>
  </w:style>
  <w:style w:type="character" w:styleId="PlaceholderText">
    <w:name w:val="Placeholder Text"/>
    <w:basedOn w:val="DefaultParagraphFont"/>
    <w:uiPriority w:val="99"/>
    <w:semiHidden/>
    <w:rsid w:val="00C9237F"/>
    <w:rPr>
      <w:color w:val="808080"/>
    </w:rPr>
  </w:style>
  <w:style w:type="character" w:customStyle="1" w:styleId="BodyTextIndentChar">
    <w:name w:val="Body Text Indent Char"/>
    <w:basedOn w:val="DefaultParagraphFont"/>
    <w:link w:val="BodyTextIndent"/>
    <w:uiPriority w:val="99"/>
    <w:rsid w:val="009D5D17"/>
    <w:rPr>
      <w:sz w:val="24"/>
      <w:szCs w:val="24"/>
      <w:lang w:val="id-ID"/>
    </w:rPr>
  </w:style>
  <w:style w:type="character" w:customStyle="1" w:styleId="BodytextItalic">
    <w:name w:val="Body text + Italic"/>
    <w:basedOn w:val="DefaultParagraphFont"/>
    <w:rsid w:val="001C0F01"/>
    <w:rPr>
      <w:rFonts w:ascii="Arial" w:eastAsia="Arial" w:hAnsi="Arial" w:cs="Arial"/>
      <w:b w:val="0"/>
      <w:bCs w:val="0"/>
      <w:i/>
      <w:iCs/>
      <w:smallCaps w:val="0"/>
      <w:strike w:val="0"/>
      <w:spacing w:val="0"/>
      <w:sz w:val="22"/>
      <w:szCs w:val="22"/>
      <w:shd w:val="clear" w:color="auto" w:fill="FFFFFF"/>
    </w:rPr>
  </w:style>
  <w:style w:type="character" w:customStyle="1" w:styleId="Heading5Char">
    <w:name w:val="Heading 5 Char"/>
    <w:basedOn w:val="DefaultParagraphFont"/>
    <w:link w:val="Heading5"/>
    <w:semiHidden/>
    <w:rsid w:val="001C0F0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A3C73"/>
    <w:pPr>
      <w:spacing w:before="100" w:beforeAutospacing="1" w:after="100" w:afterAutospacing="1"/>
    </w:pPr>
    <w:rPr>
      <w:rFonts w:eastAsiaTheme="minorEastAsia"/>
    </w:rPr>
  </w:style>
  <w:style w:type="character" w:customStyle="1" w:styleId="Bodytext0">
    <w:name w:val="Body text_"/>
    <w:basedOn w:val="DefaultParagraphFont"/>
    <w:link w:val="BodyText4"/>
    <w:rsid w:val="00AC612A"/>
    <w:rPr>
      <w:rFonts w:ascii="Arial" w:eastAsia="Arial" w:hAnsi="Arial" w:cs="Arial"/>
      <w:shd w:val="clear" w:color="auto" w:fill="FFFFFF"/>
    </w:rPr>
  </w:style>
  <w:style w:type="paragraph" w:customStyle="1" w:styleId="BodyText4">
    <w:name w:val="Body Text4"/>
    <w:basedOn w:val="Normal"/>
    <w:link w:val="Bodytext0"/>
    <w:rsid w:val="00AC612A"/>
    <w:pPr>
      <w:shd w:val="clear" w:color="auto" w:fill="FFFFFF"/>
      <w:spacing w:line="259" w:lineRule="exact"/>
      <w:ind w:hanging="660"/>
      <w:jc w:val="center"/>
    </w:pPr>
    <w:rPr>
      <w:rFonts w:ascii="Arial" w:eastAsia="Arial" w:hAnsi="Arial" w:cs="Arial"/>
      <w:sz w:val="20"/>
      <w:szCs w:val="20"/>
    </w:rPr>
  </w:style>
  <w:style w:type="character" w:customStyle="1" w:styleId="HeaderorfooterSylfaen">
    <w:name w:val="Header or footer + Sylfaen"/>
    <w:aliases w:val="8 pt,Bold,Body text + 10.5 pt,Scaling 66%,Body text + Arial Unicode MS"/>
    <w:basedOn w:val="DefaultParagraphFont"/>
    <w:rsid w:val="00AC612A"/>
    <w:rPr>
      <w:rFonts w:ascii="Sylfaen" w:eastAsia="Sylfaen" w:hAnsi="Sylfaen" w:cs="Sylfaen"/>
      <w:b/>
      <w:bCs/>
      <w:spacing w:val="0"/>
      <w:sz w:val="16"/>
      <w:szCs w:val="16"/>
      <w:shd w:val="clear" w:color="auto" w:fill="FFFFFF"/>
    </w:rPr>
  </w:style>
  <w:style w:type="character" w:customStyle="1" w:styleId="Bodytext6">
    <w:name w:val="Body text (6)_"/>
    <w:basedOn w:val="DefaultParagraphFont"/>
    <w:link w:val="Bodytext60"/>
    <w:rsid w:val="00AC612A"/>
    <w:rPr>
      <w:rFonts w:ascii="Arial" w:eastAsia="Arial" w:hAnsi="Arial" w:cs="Arial"/>
      <w:shd w:val="clear" w:color="auto" w:fill="FFFFFF"/>
    </w:rPr>
  </w:style>
  <w:style w:type="character" w:customStyle="1" w:styleId="Bodytext6NotItalic">
    <w:name w:val="Body text (6) + Not Italic"/>
    <w:basedOn w:val="Bodytext6"/>
    <w:rsid w:val="00AC612A"/>
    <w:rPr>
      <w:rFonts w:ascii="Arial" w:eastAsia="Arial" w:hAnsi="Arial" w:cs="Arial"/>
      <w:i/>
      <w:iCs/>
      <w:shd w:val="clear" w:color="auto" w:fill="FFFFFF"/>
    </w:rPr>
  </w:style>
  <w:style w:type="paragraph" w:customStyle="1" w:styleId="Bodytext60">
    <w:name w:val="Body text (6)"/>
    <w:basedOn w:val="Normal"/>
    <w:link w:val="Bodytext6"/>
    <w:rsid w:val="00AC612A"/>
    <w:pPr>
      <w:shd w:val="clear" w:color="auto" w:fill="FFFFFF"/>
      <w:spacing w:after="240" w:line="389" w:lineRule="exact"/>
      <w:ind w:hanging="640"/>
    </w:pPr>
    <w:rPr>
      <w:rFonts w:ascii="Arial" w:eastAsia="Arial" w:hAnsi="Arial" w:cs="Arial"/>
      <w:sz w:val="20"/>
      <w:szCs w:val="20"/>
    </w:rPr>
  </w:style>
  <w:style w:type="character" w:customStyle="1" w:styleId="Bodytext10pt">
    <w:name w:val="Body text + 10 pt"/>
    <w:aliases w:val="Spacing 0 pt"/>
    <w:basedOn w:val="Bodytext0"/>
    <w:rsid w:val="00AC612A"/>
    <w:rPr>
      <w:rFonts w:ascii="Arial" w:eastAsia="Arial" w:hAnsi="Arial" w:cs="Arial"/>
      <w:b w:val="0"/>
      <w:bCs w:val="0"/>
      <w:i w:val="0"/>
      <w:iCs w:val="0"/>
      <w:smallCaps w:val="0"/>
      <w:strike w:val="0"/>
      <w:spacing w:val="-10"/>
      <w:sz w:val="20"/>
      <w:szCs w:val="20"/>
      <w:shd w:val="clear" w:color="auto" w:fill="FFFFFF"/>
    </w:rPr>
  </w:style>
  <w:style w:type="table" w:customStyle="1" w:styleId="TableGrid1">
    <w:name w:val="Table Grid1"/>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15E32"/>
  </w:style>
  <w:style w:type="character" w:customStyle="1" w:styleId="apple-converted-space">
    <w:name w:val="apple-converted-space"/>
    <w:basedOn w:val="DefaultParagraphFont"/>
    <w:rsid w:val="00BE7E0F"/>
  </w:style>
  <w:style w:type="character" w:customStyle="1" w:styleId="ListParagraphChar">
    <w:name w:val="List Paragraph Char"/>
    <w:aliases w:val="empaaat Char"/>
    <w:basedOn w:val="DefaultParagraphFont"/>
    <w:link w:val="ListParagraph"/>
    <w:uiPriority w:val="34"/>
    <w:rsid w:val="000B0C82"/>
    <w:rPr>
      <w:sz w:val="24"/>
      <w:szCs w:val="24"/>
    </w:rPr>
  </w:style>
  <w:style w:type="character" w:styleId="CommentReference">
    <w:name w:val="annotation reference"/>
    <w:basedOn w:val="DefaultParagraphFont"/>
    <w:uiPriority w:val="99"/>
    <w:semiHidden/>
    <w:unhideWhenUsed/>
    <w:qFormat/>
    <w:rsid w:val="006C7169"/>
    <w:rPr>
      <w:sz w:val="16"/>
      <w:szCs w:val="16"/>
    </w:rPr>
  </w:style>
  <w:style w:type="paragraph" w:styleId="CommentText">
    <w:name w:val="annotation text"/>
    <w:basedOn w:val="Normal"/>
    <w:link w:val="CommentTextChar"/>
    <w:uiPriority w:val="99"/>
    <w:semiHidden/>
    <w:unhideWhenUsed/>
    <w:rsid w:val="006C7169"/>
    <w:rPr>
      <w:sz w:val="20"/>
      <w:szCs w:val="20"/>
    </w:rPr>
  </w:style>
  <w:style w:type="character" w:customStyle="1" w:styleId="CommentTextChar">
    <w:name w:val="Comment Text Char"/>
    <w:basedOn w:val="DefaultParagraphFont"/>
    <w:link w:val="CommentText"/>
    <w:uiPriority w:val="99"/>
    <w:semiHidden/>
    <w:qFormat/>
    <w:rsid w:val="006C7169"/>
  </w:style>
  <w:style w:type="character" w:customStyle="1" w:styleId="A0">
    <w:name w:val="A0"/>
    <w:uiPriority w:val="99"/>
    <w:rsid w:val="00292D3D"/>
    <w:rPr>
      <w:color w:val="000000"/>
      <w:sz w:val="18"/>
      <w:szCs w:val="18"/>
    </w:rPr>
  </w:style>
  <w:style w:type="table" w:styleId="LightShading">
    <w:name w:val="Light Shading"/>
    <w:basedOn w:val="TableNormal"/>
    <w:uiPriority w:val="60"/>
    <w:rsid w:val="00777F62"/>
    <w:rPr>
      <w:rFonts w:asciiTheme="minorHAnsi" w:eastAsiaTheme="minorEastAsia" w:hAnsiTheme="minorHAnsi" w:cstheme="minorBidi"/>
      <w:color w:val="000000" w:themeColor="text1" w:themeShade="BF"/>
      <w:sz w:val="2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B82944"/>
  </w:style>
  <w:style w:type="paragraph" w:customStyle="1" w:styleId="JPPRessubtitulos">
    <w:name w:val="JPPRes subtitulos"/>
    <w:basedOn w:val="Normal"/>
    <w:qFormat/>
    <w:rsid w:val="00E416C8"/>
    <w:pPr>
      <w:tabs>
        <w:tab w:val="left" w:pos="9900"/>
        <w:tab w:val="left" w:pos="10080"/>
      </w:tabs>
      <w:spacing w:before="240" w:after="120"/>
    </w:pPr>
    <w:rPr>
      <w:rFonts w:ascii="Book Antiqua" w:eastAsiaTheme="minorEastAsia" w:hAnsi="Book Antiqua" w:cstheme="minorBidi"/>
      <w:b/>
      <w:bCs/>
      <w:kern w:val="32"/>
      <w:sz w:val="22"/>
      <w:szCs w:val="20"/>
      <w:lang w:val="es-ES"/>
    </w:rPr>
  </w:style>
  <w:style w:type="character" w:styleId="UnresolvedMention">
    <w:name w:val="Unresolved Mention"/>
    <w:basedOn w:val="DefaultParagraphFont"/>
    <w:uiPriority w:val="99"/>
    <w:semiHidden/>
    <w:unhideWhenUsed/>
    <w:rsid w:val="00402F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736E6"/>
    <w:rPr>
      <w:b/>
      <w:bCs/>
    </w:rPr>
  </w:style>
  <w:style w:type="character" w:customStyle="1" w:styleId="CommentSubjectChar">
    <w:name w:val="Comment Subject Char"/>
    <w:basedOn w:val="CommentTextChar"/>
    <w:link w:val="CommentSubject"/>
    <w:uiPriority w:val="99"/>
    <w:semiHidden/>
    <w:rsid w:val="001736E6"/>
    <w:rPr>
      <w:b/>
      <w:bCs/>
    </w:rPr>
  </w:style>
  <w:style w:type="table" w:styleId="PlainTable2">
    <w:name w:val="Plain Table 2"/>
    <w:basedOn w:val="TableNormal"/>
    <w:uiPriority w:val="42"/>
    <w:rsid w:val="005E692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aph1">
    <w:name w:val="List Paragraph1"/>
    <w:basedOn w:val="Normal"/>
    <w:uiPriority w:val="34"/>
    <w:qFormat/>
    <w:rsid w:val="009118C0"/>
    <w:pPr>
      <w:spacing w:after="200" w:line="288" w:lineRule="auto"/>
      <w:ind w:left="720"/>
      <w:contextualSpacing/>
    </w:pPr>
    <w:rPr>
      <w:rFonts w:ascii="Calibri" w:eastAsia="DengXian" w:hAnsi="Calibri"/>
      <w:sz w:val="21"/>
      <w:szCs w:val="21"/>
    </w:rPr>
  </w:style>
  <w:style w:type="table" w:customStyle="1" w:styleId="PlainTable22">
    <w:name w:val="Plain Table 22"/>
    <w:basedOn w:val="TableNormal"/>
    <w:uiPriority w:val="42"/>
    <w:rsid w:val="00C20D62"/>
    <w:rPr>
      <w:rFonts w:asciiTheme="minorHAnsi" w:eastAsia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8911F8"/>
    <w:rPr>
      <w:rFonts w:ascii="Calibri" w:eastAsia="Calibri" w:hAnsi="Calibri"/>
      <w:sz w:val="22"/>
      <w:szCs w:val="22"/>
      <w:lang w:val="en-ID"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12775">
      <w:bodyDiv w:val="1"/>
      <w:marLeft w:val="0"/>
      <w:marRight w:val="0"/>
      <w:marTop w:val="0"/>
      <w:marBottom w:val="0"/>
      <w:divBdr>
        <w:top w:val="none" w:sz="0" w:space="0" w:color="auto"/>
        <w:left w:val="none" w:sz="0" w:space="0" w:color="auto"/>
        <w:bottom w:val="none" w:sz="0" w:space="0" w:color="auto"/>
        <w:right w:val="none" w:sz="0" w:space="0" w:color="auto"/>
      </w:divBdr>
    </w:div>
    <w:div w:id="556094282">
      <w:bodyDiv w:val="1"/>
      <w:marLeft w:val="0"/>
      <w:marRight w:val="0"/>
      <w:marTop w:val="0"/>
      <w:marBottom w:val="0"/>
      <w:divBdr>
        <w:top w:val="none" w:sz="0" w:space="0" w:color="auto"/>
        <w:left w:val="none" w:sz="0" w:space="0" w:color="auto"/>
        <w:bottom w:val="none" w:sz="0" w:space="0" w:color="auto"/>
        <w:right w:val="none" w:sz="0" w:space="0" w:color="auto"/>
      </w:divBdr>
    </w:div>
    <w:div w:id="1578781297">
      <w:bodyDiv w:val="1"/>
      <w:marLeft w:val="0"/>
      <w:marRight w:val="0"/>
      <w:marTop w:val="0"/>
      <w:marBottom w:val="0"/>
      <w:divBdr>
        <w:top w:val="none" w:sz="0" w:space="0" w:color="auto"/>
        <w:left w:val="none" w:sz="0" w:space="0" w:color="auto"/>
        <w:bottom w:val="none" w:sz="0" w:space="0" w:color="auto"/>
        <w:right w:val="none" w:sz="0" w:space="0" w:color="auto"/>
      </w:divBdr>
    </w:div>
    <w:div w:id="2024433215">
      <w:bodyDiv w:val="1"/>
      <w:marLeft w:val="0"/>
      <w:marRight w:val="0"/>
      <w:marTop w:val="0"/>
      <w:marBottom w:val="0"/>
      <w:divBdr>
        <w:top w:val="none" w:sz="0" w:space="0" w:color="auto"/>
        <w:left w:val="none" w:sz="0" w:space="0" w:color="auto"/>
        <w:bottom w:val="none" w:sz="0" w:space="0" w:color="auto"/>
        <w:right w:val="none" w:sz="0" w:space="0" w:color="auto"/>
      </w:divBdr>
    </w:div>
    <w:div w:id="21053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ownloads\Kurva%20Baku%20Asam%20gal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Kurva baku asam galat</a:t>
            </a:r>
          </a:p>
        </c:rich>
      </c:tx>
      <c:overlay val="0"/>
    </c:title>
    <c:autoTitleDeleted val="0"/>
    <c:plotArea>
      <c:layout/>
      <c:scatterChart>
        <c:scatterStyle val="lineMarker"/>
        <c:varyColors val="0"/>
        <c:ser>
          <c:idx val="0"/>
          <c:order val="0"/>
          <c:tx>
            <c:strRef>
              <c:f>Sheet2!$B$1</c:f>
              <c:strCache>
                <c:ptCount val="1"/>
                <c:pt idx="0">
                  <c:v>Y</c:v>
                </c:pt>
              </c:strCache>
            </c:strRef>
          </c:tx>
          <c:spPr>
            <a:ln w="19050">
              <a:noFill/>
            </a:ln>
          </c:spPr>
          <c:trendline>
            <c:trendlineType val="linear"/>
            <c:dispRSqr val="0"/>
            <c:dispEq val="0"/>
          </c:trendline>
          <c:trendline>
            <c:trendlineType val="linear"/>
            <c:dispRSqr val="1"/>
            <c:dispEq val="1"/>
            <c:trendlineLbl>
              <c:layout>
                <c:manualLayout>
                  <c:x val="-6.1671825748686335E-2"/>
                  <c:y val="-5.7518000847098689E-2"/>
                </c:manualLayout>
              </c:layout>
              <c:numFmt formatCode="General" sourceLinked="0"/>
            </c:trendlineLbl>
          </c:trendline>
          <c:xVal>
            <c:numRef>
              <c:f>Sheet2!$A$2:$A$5</c:f>
              <c:numCache>
                <c:formatCode>General</c:formatCode>
                <c:ptCount val="4"/>
                <c:pt idx="0">
                  <c:v>4</c:v>
                </c:pt>
                <c:pt idx="1">
                  <c:v>6</c:v>
                </c:pt>
                <c:pt idx="2">
                  <c:v>8</c:v>
                </c:pt>
                <c:pt idx="3">
                  <c:v>10</c:v>
                </c:pt>
              </c:numCache>
            </c:numRef>
          </c:xVal>
          <c:yVal>
            <c:numRef>
              <c:f>Sheet2!$B$2:$B$5</c:f>
              <c:numCache>
                <c:formatCode>General</c:formatCode>
                <c:ptCount val="4"/>
                <c:pt idx="0">
                  <c:v>0.19600000000000001</c:v>
                </c:pt>
                <c:pt idx="1">
                  <c:v>0.53300000000000003</c:v>
                </c:pt>
                <c:pt idx="2">
                  <c:v>0.72199999999999998</c:v>
                </c:pt>
                <c:pt idx="3">
                  <c:v>1.091</c:v>
                </c:pt>
              </c:numCache>
            </c:numRef>
          </c:yVal>
          <c:smooth val="0"/>
          <c:extLst>
            <c:ext xmlns:c16="http://schemas.microsoft.com/office/drawing/2014/chart" uri="{C3380CC4-5D6E-409C-BE32-E72D297353CC}">
              <c16:uniqueId val="{00000002-D526-C349-B6DA-7E2C01FB188F}"/>
            </c:ext>
          </c:extLst>
        </c:ser>
        <c:dLbls>
          <c:showLegendKey val="0"/>
          <c:showVal val="0"/>
          <c:showCatName val="0"/>
          <c:showSerName val="0"/>
          <c:showPercent val="0"/>
          <c:showBubbleSize val="0"/>
        </c:dLbls>
        <c:axId val="386383872"/>
        <c:axId val="386385792"/>
      </c:scatterChart>
      <c:valAx>
        <c:axId val="386383872"/>
        <c:scaling>
          <c:orientation val="minMax"/>
        </c:scaling>
        <c:delete val="0"/>
        <c:axPos val="b"/>
        <c:title>
          <c:tx>
            <c:rich>
              <a:bodyPr/>
              <a:lstStyle/>
              <a:p>
                <a:pPr>
                  <a:defRPr/>
                </a:pPr>
                <a:r>
                  <a:rPr lang="en-US"/>
                  <a:t>Konsentrasi µg/ml</a:t>
                </a:r>
              </a:p>
            </c:rich>
          </c:tx>
          <c:overlay val="0"/>
        </c:title>
        <c:numFmt formatCode="General" sourceLinked="1"/>
        <c:majorTickMark val="none"/>
        <c:minorTickMark val="none"/>
        <c:tickLblPos val="nextTo"/>
        <c:crossAx val="386385792"/>
        <c:crosses val="autoZero"/>
        <c:crossBetween val="midCat"/>
      </c:valAx>
      <c:valAx>
        <c:axId val="386385792"/>
        <c:scaling>
          <c:orientation val="minMax"/>
        </c:scaling>
        <c:delete val="0"/>
        <c:axPos val="l"/>
        <c:title>
          <c:tx>
            <c:rich>
              <a:bodyPr/>
              <a:lstStyle/>
              <a:p>
                <a:pPr>
                  <a:defRPr/>
                </a:pPr>
                <a:r>
                  <a:rPr lang="en-US"/>
                  <a:t>Serapan</a:t>
                </a:r>
              </a:p>
            </c:rich>
          </c:tx>
          <c:overlay val="0"/>
        </c:title>
        <c:numFmt formatCode="General" sourceLinked="1"/>
        <c:majorTickMark val="none"/>
        <c:minorTickMark val="none"/>
        <c:tickLblPos val="nextTo"/>
        <c:crossAx val="386383872"/>
        <c:crosses val="autoZero"/>
        <c:crossBetween val="midCat"/>
      </c:valAx>
    </c:plotArea>
    <c:plotVisOnly val="1"/>
    <c:dispBlanksAs val="gap"/>
    <c:showDLblsOverMax val="0"/>
  </c:chart>
  <c:txPr>
    <a:bodyPr/>
    <a:lstStyle/>
    <a:p>
      <a:pPr>
        <a:defRPr sz="6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89BE9-A958-4B5E-A53C-8FA98B23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5</Pages>
  <Words>4056</Words>
  <Characters>23124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EFEK  PENAMBAHAN BAKTERI PROBIOTIK DALAM SUSU KEDELAI TERHADAP KADAR KOLESTEROL DARAH  TIKUS HIPERKOLESTEROLEMIK</vt:lpstr>
    </vt:vector>
  </TitlesOfParts>
  <Company>NONE</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EFEK  PENAMBAHAN BAKTERI PROBIOTIK DALAM SUSU KEDELAI TERHADAP KADAR KOLESTEROL DARAH  TIKUS HIPERKOLESTEROLEMIK</dc:title>
  <dc:creator>Admin</dc:creator>
  <cp:lastModifiedBy>Microsoft Office User</cp:lastModifiedBy>
  <cp:revision>305</cp:revision>
  <cp:lastPrinted>2018-05-04T09:11:00Z</cp:lastPrinted>
  <dcterms:created xsi:type="dcterms:W3CDTF">2018-06-06T04:18:00Z</dcterms:created>
  <dcterms:modified xsi:type="dcterms:W3CDTF">2023-04-29T03:26:00Z</dcterms:modified>
</cp:coreProperties>
</file>